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4A" w:rsidRPr="0026104A" w:rsidRDefault="0026104A" w:rsidP="0026104A">
      <w:pPr>
        <w:widowControl w:val="0"/>
        <w:tabs>
          <w:tab w:val="left" w:pos="4395"/>
          <w:tab w:val="left" w:pos="4962"/>
        </w:tabs>
        <w:spacing w:after="0" w:line="240" w:lineRule="auto"/>
        <w:ind w:right="5810"/>
        <w:rPr>
          <w:rFonts w:ascii="Times New Roman" w:eastAsia="Calibri" w:hAnsi="Times New Roman" w:cs="Times New Roman"/>
          <w:sz w:val="28"/>
          <w:szCs w:val="28"/>
        </w:rPr>
      </w:pPr>
      <w:r w:rsidRPr="0026104A">
        <w:rPr>
          <w:rFonts w:ascii="Times New Roman" w:eastAsia="Calibri" w:hAnsi="Times New Roman" w:cs="Times New Roman"/>
          <w:sz w:val="28"/>
          <w:szCs w:val="28"/>
        </w:rPr>
        <w:t>Принят</w:t>
      </w:r>
    </w:p>
    <w:p w:rsidR="0026104A" w:rsidRPr="0026104A" w:rsidRDefault="0026104A" w:rsidP="0026104A">
      <w:pPr>
        <w:widowControl w:val="0"/>
        <w:tabs>
          <w:tab w:val="left" w:pos="5954"/>
        </w:tabs>
        <w:spacing w:after="0" w:line="240" w:lineRule="auto"/>
        <w:ind w:right="5243"/>
        <w:jc w:val="both"/>
        <w:rPr>
          <w:rFonts w:ascii="Times New Roman" w:eastAsia="Calibri" w:hAnsi="Times New Roman" w:cs="Times New Roman"/>
          <w:sz w:val="28"/>
          <w:szCs w:val="28"/>
        </w:rPr>
      </w:pPr>
      <w:r w:rsidRPr="0026104A">
        <w:rPr>
          <w:rFonts w:ascii="Times New Roman" w:eastAsia="Calibri" w:hAnsi="Times New Roman" w:cs="Times New Roman"/>
          <w:sz w:val="28"/>
          <w:szCs w:val="28"/>
        </w:rPr>
        <w:t>решением Совета депутатов Кузьмищенского сельского поселения Костромского муниципального района Костромской области</w:t>
      </w:r>
    </w:p>
    <w:p w:rsidR="0026104A" w:rsidRPr="0026104A" w:rsidRDefault="0026104A" w:rsidP="0026104A">
      <w:pPr>
        <w:widowControl w:val="0"/>
        <w:tabs>
          <w:tab w:val="left" w:pos="5670"/>
        </w:tabs>
        <w:spacing w:after="0" w:line="240" w:lineRule="auto"/>
        <w:ind w:right="4535"/>
        <w:jc w:val="both"/>
        <w:rPr>
          <w:rFonts w:ascii="Times New Roman" w:eastAsia="Calibri" w:hAnsi="Times New Roman" w:cs="Times New Roman"/>
          <w:sz w:val="28"/>
          <w:szCs w:val="28"/>
        </w:rPr>
      </w:pPr>
      <w:r w:rsidRPr="0026104A">
        <w:rPr>
          <w:rFonts w:ascii="Times New Roman" w:eastAsia="Calibri" w:hAnsi="Times New Roman" w:cs="Times New Roman"/>
          <w:sz w:val="28"/>
          <w:szCs w:val="28"/>
        </w:rPr>
        <w:t>от «21» декабря 2021 года № 17</w:t>
      </w:r>
    </w:p>
    <w:p w:rsidR="0026104A" w:rsidRPr="0026104A" w:rsidRDefault="0026104A" w:rsidP="0026104A">
      <w:pPr>
        <w:spacing w:after="0" w:line="240" w:lineRule="auto"/>
        <w:jc w:val="center"/>
        <w:rPr>
          <w:rFonts w:ascii="Times New Roman" w:eastAsia="Times New Roman" w:hAnsi="Times New Roman" w:cs="Times New Roman"/>
          <w:sz w:val="28"/>
          <w:szCs w:val="27"/>
          <w:lang w:eastAsia="ru-RU"/>
        </w:rPr>
      </w:pPr>
    </w:p>
    <w:p w:rsidR="0026104A" w:rsidRPr="0026104A" w:rsidRDefault="0026104A" w:rsidP="0026104A">
      <w:pPr>
        <w:spacing w:after="0" w:line="240" w:lineRule="auto"/>
        <w:jc w:val="center"/>
        <w:rPr>
          <w:rFonts w:ascii="Times New Roman" w:eastAsia="Times New Roman" w:hAnsi="Times New Roman" w:cs="Times New Roman"/>
          <w:sz w:val="28"/>
          <w:szCs w:val="27"/>
          <w:lang w:eastAsia="ru-RU"/>
        </w:rPr>
      </w:pPr>
    </w:p>
    <w:p w:rsidR="0026104A" w:rsidRPr="0026104A" w:rsidRDefault="0026104A" w:rsidP="0026104A">
      <w:pPr>
        <w:spacing w:after="0" w:line="240" w:lineRule="auto"/>
        <w:jc w:val="center"/>
        <w:rPr>
          <w:rFonts w:ascii="Times New Roman" w:eastAsia="Times New Roman" w:hAnsi="Times New Roman" w:cs="Times New Roman"/>
          <w:sz w:val="28"/>
          <w:szCs w:val="27"/>
          <w:lang w:eastAsia="ru-RU"/>
        </w:rPr>
      </w:pPr>
    </w:p>
    <w:p w:rsidR="0026104A" w:rsidRPr="0026104A" w:rsidRDefault="0026104A" w:rsidP="0026104A">
      <w:pPr>
        <w:spacing w:after="0" w:line="240" w:lineRule="auto"/>
        <w:jc w:val="center"/>
        <w:rPr>
          <w:rFonts w:ascii="Times New Roman" w:eastAsia="Times New Roman" w:hAnsi="Times New Roman" w:cs="Times New Roman"/>
          <w:b/>
          <w:sz w:val="28"/>
          <w:szCs w:val="27"/>
          <w:lang w:eastAsia="ru-RU"/>
        </w:rPr>
      </w:pPr>
      <w:r w:rsidRPr="0026104A">
        <w:rPr>
          <w:rFonts w:ascii="Times New Roman" w:eastAsia="Times New Roman" w:hAnsi="Times New Roman" w:cs="Times New Roman"/>
          <w:b/>
          <w:sz w:val="28"/>
          <w:szCs w:val="27"/>
          <w:lang w:eastAsia="ru-RU"/>
        </w:rPr>
        <w:t>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w:t>
      </w:r>
    </w:p>
    <w:p w:rsidR="0026104A" w:rsidRPr="0026104A" w:rsidRDefault="0026104A" w:rsidP="0026104A">
      <w:pPr>
        <w:spacing w:after="0" w:line="240" w:lineRule="auto"/>
        <w:ind w:firstLine="709"/>
        <w:jc w:val="both"/>
        <w:rPr>
          <w:rFonts w:ascii="Times New Roman" w:eastAsia="Times New Roman" w:hAnsi="Times New Roman" w:cs="Times New Roman"/>
          <w:sz w:val="28"/>
          <w:szCs w:val="26"/>
          <w:lang w:eastAsia="ru-RU"/>
        </w:rPr>
      </w:pPr>
    </w:p>
    <w:p w:rsidR="0026104A" w:rsidRPr="0026104A" w:rsidRDefault="0026104A" w:rsidP="0026104A">
      <w:pPr>
        <w:spacing w:after="0" w:line="240" w:lineRule="auto"/>
        <w:ind w:firstLine="709"/>
        <w:jc w:val="both"/>
        <w:rPr>
          <w:rFonts w:ascii="Times New Roman" w:eastAsia="Times New Roman" w:hAnsi="Times New Roman" w:cs="Times New Roman"/>
          <w:b/>
          <w:sz w:val="28"/>
          <w:szCs w:val="28"/>
          <w:lang w:eastAsia="ru-RU"/>
        </w:rPr>
      </w:pPr>
      <w:r w:rsidRPr="0026104A">
        <w:rPr>
          <w:rFonts w:ascii="Times New Roman" w:eastAsia="Times New Roman" w:hAnsi="Times New Roman" w:cs="Times New Roman"/>
          <w:b/>
          <w:sz w:val="28"/>
          <w:szCs w:val="28"/>
          <w:lang w:eastAsia="ru-RU"/>
        </w:rPr>
        <w:t>Статья 1</w:t>
      </w: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 xml:space="preserve">Внести в Устав муниципального образования Кузьмищенское сельское поселение Костромского муниципального района Костромской области, принятый решением Совета депутатов Кузьмищенского сельского поселения Костромского муниципального района Костромской области </w:t>
      </w:r>
      <w:r w:rsidRPr="0026104A">
        <w:rPr>
          <w:rFonts w:ascii="Times New Roman" w:eastAsia="Times New Roman" w:hAnsi="Times New Roman" w:cs="Times New Roman"/>
          <w:sz w:val="28"/>
          <w:szCs w:val="28"/>
          <w:lang w:eastAsia="ru-RU"/>
        </w:rPr>
        <w:br/>
        <w:t>от «30» июля 2018 № 7-1, (в редакции муниципальных правовых актов от 12.11.2019 г. № 12-1, от 24.12.2020 г. № 15-5, от 14.04.2021 г. № 7, следующие изменения:</w:t>
      </w: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1. В части 1 статьи 7:</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а)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б)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104A" w:rsidRPr="0026104A" w:rsidRDefault="0026104A" w:rsidP="0026104A">
      <w:pPr>
        <w:tabs>
          <w:tab w:val="left" w:pos="412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2. В статье 18:</w:t>
      </w:r>
      <w:r w:rsidRPr="0026104A">
        <w:rPr>
          <w:rFonts w:ascii="Times New Roman" w:eastAsia="Times New Roman" w:hAnsi="Times New Roman" w:cs="Times New Roman"/>
          <w:sz w:val="28"/>
          <w:szCs w:val="28"/>
          <w:lang w:eastAsia="ru-RU"/>
        </w:rPr>
        <w:tab/>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а) часть 4 изложить в следующей редакции:</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 xml:space="preserve">б) в части 5 слова «общественные обсуждения или публичные слушания, порядок организации и проведения которых определяется нормативным </w:t>
      </w:r>
      <w:r w:rsidRPr="0026104A">
        <w:rPr>
          <w:rFonts w:ascii="Times New Roman" w:eastAsia="Times New Roman" w:hAnsi="Times New Roman" w:cs="Times New Roman"/>
          <w:sz w:val="28"/>
          <w:szCs w:val="28"/>
          <w:lang w:eastAsia="ru-RU"/>
        </w:rPr>
        <w:lastRenderedPageBreak/>
        <w:t>правовым актом Совета депутатов сельского поселения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3. в статье 24:</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а) часть первую дополнить пунктом 4 следующего содержания:</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104A">
        <w:rPr>
          <w:rFonts w:ascii="Times New Roman" w:eastAsia="Times New Roman" w:hAnsi="Times New Roman" w:cs="Times New Roman"/>
          <w:sz w:val="28"/>
          <w:szCs w:val="28"/>
          <w:lang w:eastAsia="ru-RU"/>
        </w:rPr>
        <w:t>«</w:t>
      </w:r>
      <w:r w:rsidRPr="0026104A">
        <w:rPr>
          <w:rFonts w:ascii="Times New Roman" w:eastAsia="Times New Roman" w:hAnsi="Times New Roman" w:cs="Times New Roman"/>
          <w:sz w:val="28"/>
          <w:szCs w:val="28"/>
          <w:shd w:val="clear" w:color="auto" w:fill="FFFFFF"/>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6104A">
        <w:rPr>
          <w:rFonts w:ascii="Times New Roman" w:eastAsia="Times New Roman" w:hAnsi="Times New Roman" w:cs="Times New Roman"/>
          <w:sz w:val="28"/>
          <w:szCs w:val="28"/>
          <w:shd w:val="clear" w:color="auto" w:fill="FFFFFF"/>
          <w:lang w:eastAsia="ru-RU"/>
        </w:rPr>
        <w:t>б) дополнить частью 1.1 следующего содержания:</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shd w:val="clear" w:color="auto" w:fill="FFFFFF"/>
          <w:lang w:eastAsia="ru-RU"/>
        </w:rPr>
        <w:t xml:space="preserve">«1.1. </w:t>
      </w:r>
      <w:r w:rsidRPr="0026104A">
        <w:rPr>
          <w:rFonts w:ascii="Times New Roman" w:eastAsia="Times New Roman" w:hAnsi="Times New Roman" w:cs="Times New Roman"/>
          <w:sz w:val="28"/>
          <w:szCs w:val="28"/>
          <w:lang w:eastAsia="ru-RU"/>
        </w:rPr>
        <w:t>Сход граждан, предусмотренный пунктом 4 части 1 настоящей статьи, может созываться Советом депутатов Кузьмищенского сельского поселения Костромского муниципального района Костромской области по инициативе группы жителей соответствующей части территории населенного пункта численностью не менее 10 человек.».</w:t>
      </w: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в) часть 3 после слов «жителей населенного пункта» дополнить словами «(либо части его территории)»;</w:t>
      </w: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4. пункт 7 части 1 статьи 34 изложить в следующей редакции:</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5. пункт 9 части 1 статьи 37 изложить в следующей редакции:</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104A" w:rsidRPr="0026104A" w:rsidRDefault="0026104A" w:rsidP="0026104A">
      <w:pPr>
        <w:keepNext/>
        <w:shd w:val="clear" w:color="auto" w:fill="FFFFFF"/>
        <w:spacing w:after="0" w:line="240" w:lineRule="auto"/>
        <w:ind w:firstLine="709"/>
        <w:jc w:val="both"/>
        <w:outlineLvl w:val="3"/>
        <w:rPr>
          <w:rFonts w:ascii="Times New Roman" w:eastAsia="Times New Roman" w:hAnsi="Times New Roman" w:cs="Times New Roman"/>
          <w:bCs/>
          <w:sz w:val="28"/>
          <w:szCs w:val="28"/>
          <w:lang w:eastAsia="x-none"/>
        </w:rPr>
      </w:pPr>
      <w:r w:rsidRPr="0026104A">
        <w:rPr>
          <w:rFonts w:ascii="Times New Roman" w:eastAsia="Times New Roman" w:hAnsi="Times New Roman" w:cs="Times New Roman"/>
          <w:bCs/>
          <w:sz w:val="28"/>
          <w:szCs w:val="28"/>
          <w:lang w:val="x-none" w:eastAsia="x-none"/>
        </w:rPr>
        <w:t xml:space="preserve">6. </w:t>
      </w:r>
      <w:r w:rsidRPr="0026104A">
        <w:rPr>
          <w:rFonts w:ascii="Times New Roman" w:eastAsia="Times New Roman" w:hAnsi="Times New Roman" w:cs="Times New Roman"/>
          <w:bCs/>
          <w:sz w:val="28"/>
          <w:szCs w:val="28"/>
          <w:lang w:eastAsia="x-none"/>
        </w:rPr>
        <w:t>Статью 43 изложить в следующее редакции:</w:t>
      </w:r>
    </w:p>
    <w:p w:rsidR="0026104A" w:rsidRPr="0026104A" w:rsidRDefault="0026104A" w:rsidP="0026104A">
      <w:pPr>
        <w:keepNext/>
        <w:shd w:val="clear" w:color="auto" w:fill="FFFFFF"/>
        <w:spacing w:after="0" w:line="240" w:lineRule="auto"/>
        <w:ind w:firstLine="709"/>
        <w:jc w:val="both"/>
        <w:outlineLvl w:val="3"/>
        <w:rPr>
          <w:rFonts w:ascii="Times New Roman" w:eastAsia="Times New Roman" w:hAnsi="Times New Roman" w:cs="Times New Roman"/>
          <w:bCs/>
          <w:sz w:val="28"/>
          <w:szCs w:val="25"/>
          <w:lang w:val="x-none" w:eastAsia="x-none"/>
        </w:rPr>
      </w:pPr>
      <w:r w:rsidRPr="0026104A">
        <w:rPr>
          <w:rFonts w:ascii="Times New Roman" w:eastAsia="Times New Roman" w:hAnsi="Times New Roman" w:cs="Times New Roman"/>
          <w:bCs/>
          <w:sz w:val="28"/>
          <w:szCs w:val="28"/>
          <w:lang w:eastAsia="x-none"/>
        </w:rPr>
        <w:t>«</w:t>
      </w:r>
      <w:r w:rsidRPr="0026104A">
        <w:rPr>
          <w:rFonts w:ascii="Times New Roman" w:eastAsia="Times New Roman" w:hAnsi="Times New Roman" w:cs="Times New Roman"/>
          <w:bCs/>
          <w:sz w:val="28"/>
          <w:szCs w:val="28"/>
          <w:lang w:val="x-none" w:eastAsia="x-none"/>
        </w:rPr>
        <w:t>Статья 43. Муниципальный контроль</w:t>
      </w:r>
    </w:p>
    <w:p w:rsidR="0026104A" w:rsidRPr="0026104A" w:rsidRDefault="0026104A" w:rsidP="0026104A">
      <w:pPr>
        <w:shd w:val="clear" w:color="auto" w:fill="FFFFFF"/>
        <w:spacing w:after="0" w:line="240" w:lineRule="auto"/>
        <w:ind w:right="-39" w:firstLine="709"/>
        <w:jc w:val="both"/>
        <w:rPr>
          <w:rFonts w:ascii="Times New Roman" w:eastAsia="Times New Roman" w:hAnsi="Times New Roman" w:cs="Times New Roman"/>
          <w:sz w:val="28"/>
          <w:szCs w:val="25"/>
          <w:lang w:eastAsia="ru-RU"/>
        </w:rPr>
      </w:pPr>
      <w:r w:rsidRPr="0026104A">
        <w:rPr>
          <w:rFonts w:ascii="Times New Roman" w:eastAsia="Times New Roman" w:hAnsi="Times New Roman" w:cs="Times New Roman"/>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26104A" w:rsidRPr="0026104A" w:rsidRDefault="0026104A" w:rsidP="0026104A">
      <w:pPr>
        <w:shd w:val="clear" w:color="auto" w:fill="FFFFFF"/>
        <w:spacing w:after="0" w:line="240" w:lineRule="auto"/>
        <w:ind w:right="-39" w:firstLine="708"/>
        <w:jc w:val="both"/>
        <w:rPr>
          <w:rFonts w:ascii="Times New Roman" w:eastAsia="Times New Roman" w:hAnsi="Times New Roman" w:cs="Times New Roman"/>
          <w:sz w:val="28"/>
          <w:szCs w:val="25"/>
          <w:lang w:eastAsia="ru-RU"/>
        </w:rPr>
      </w:pPr>
      <w:r w:rsidRPr="0026104A">
        <w:rPr>
          <w:rFonts w:ascii="Times New Roman" w:eastAsia="Times New Roman" w:hAnsi="Times New Roman" w:cs="Times New Roman"/>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rsidR="0026104A" w:rsidRPr="0026104A" w:rsidRDefault="0026104A" w:rsidP="0026104A">
      <w:pPr>
        <w:shd w:val="clear" w:color="auto" w:fill="FFFFFF"/>
        <w:spacing w:after="0" w:line="240" w:lineRule="auto"/>
        <w:ind w:right="-39" w:firstLine="709"/>
        <w:jc w:val="both"/>
        <w:rPr>
          <w:rFonts w:ascii="Times New Roman" w:eastAsia="Times New Roman" w:hAnsi="Times New Roman" w:cs="Times New Roman"/>
          <w:sz w:val="28"/>
          <w:szCs w:val="25"/>
          <w:lang w:eastAsia="ru-RU"/>
        </w:rPr>
      </w:pPr>
      <w:r w:rsidRPr="0026104A">
        <w:rPr>
          <w:rFonts w:ascii="Times New Roman" w:eastAsia="Times New Roman" w:hAnsi="Times New Roman" w:cs="Times New Roman"/>
          <w:sz w:val="28"/>
          <w:szCs w:val="28"/>
          <w:lang w:eastAsia="ru-RU"/>
        </w:rPr>
        <w:t>3. К полномочиям администрации сельского поселения в области муниципального контроля относятся:</w:t>
      </w:r>
    </w:p>
    <w:p w:rsidR="0026104A" w:rsidRPr="0026104A" w:rsidRDefault="0026104A" w:rsidP="0026104A">
      <w:pPr>
        <w:shd w:val="clear" w:color="auto" w:fill="FFFFFF"/>
        <w:spacing w:after="0" w:line="240" w:lineRule="auto"/>
        <w:ind w:right="-39" w:firstLine="709"/>
        <w:jc w:val="both"/>
        <w:rPr>
          <w:rFonts w:ascii="Times New Roman" w:eastAsia="Times New Roman" w:hAnsi="Times New Roman" w:cs="Times New Roman"/>
          <w:sz w:val="28"/>
          <w:szCs w:val="25"/>
          <w:lang w:eastAsia="ru-RU"/>
        </w:rPr>
      </w:pPr>
      <w:r w:rsidRPr="0026104A">
        <w:rPr>
          <w:rFonts w:ascii="Times New Roman" w:eastAsia="Times New Roman" w:hAnsi="Times New Roman" w:cs="Times New Roman"/>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6104A" w:rsidRPr="0026104A" w:rsidRDefault="0026104A" w:rsidP="0026104A">
      <w:pPr>
        <w:shd w:val="clear" w:color="auto" w:fill="FFFFFF"/>
        <w:spacing w:after="0" w:line="240" w:lineRule="auto"/>
        <w:ind w:right="-39" w:firstLine="709"/>
        <w:jc w:val="both"/>
        <w:rPr>
          <w:rFonts w:ascii="Times New Roman" w:eastAsia="Times New Roman" w:hAnsi="Times New Roman" w:cs="Times New Roman"/>
          <w:sz w:val="28"/>
          <w:szCs w:val="25"/>
          <w:lang w:eastAsia="ru-RU"/>
        </w:rPr>
      </w:pPr>
      <w:r w:rsidRPr="0026104A">
        <w:rPr>
          <w:rFonts w:ascii="Times New Roman" w:eastAsia="Times New Roman" w:hAnsi="Times New Roman" w:cs="Times New Roman"/>
          <w:sz w:val="28"/>
          <w:szCs w:val="28"/>
          <w:lang w:eastAsia="ru-RU"/>
        </w:rPr>
        <w:t>2) организация и осуществление муниципального контроля на территории сельского поселения;</w:t>
      </w:r>
    </w:p>
    <w:p w:rsidR="0026104A" w:rsidRPr="0026104A" w:rsidRDefault="0026104A" w:rsidP="0026104A">
      <w:pPr>
        <w:shd w:val="clear" w:color="auto" w:fill="FFFFFF"/>
        <w:spacing w:after="0" w:line="240" w:lineRule="auto"/>
        <w:ind w:right="-39" w:firstLine="709"/>
        <w:jc w:val="both"/>
        <w:rPr>
          <w:rFonts w:ascii="Times New Roman" w:eastAsia="Times New Roman" w:hAnsi="Times New Roman" w:cs="Times New Roman"/>
          <w:sz w:val="28"/>
          <w:szCs w:val="25"/>
          <w:lang w:eastAsia="ru-RU"/>
        </w:rPr>
      </w:pPr>
      <w:r w:rsidRPr="0026104A">
        <w:rPr>
          <w:rFonts w:ascii="Times New Roman" w:eastAsia="Times New Roman" w:hAnsi="Times New Roman" w:cs="Times New Roman"/>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26104A" w:rsidRPr="0026104A" w:rsidRDefault="0026104A" w:rsidP="0026104A">
      <w:pPr>
        <w:shd w:val="clear" w:color="auto" w:fill="FFFFFF"/>
        <w:spacing w:after="0" w:line="240" w:lineRule="auto"/>
        <w:ind w:right="-39" w:firstLine="709"/>
        <w:jc w:val="both"/>
        <w:rPr>
          <w:rFonts w:ascii="Times New Roman" w:eastAsia="Times New Roman" w:hAnsi="Times New Roman" w:cs="Times New Roman"/>
          <w:sz w:val="28"/>
          <w:szCs w:val="25"/>
          <w:lang w:eastAsia="ru-RU"/>
        </w:rPr>
      </w:pPr>
      <w:r w:rsidRPr="0026104A">
        <w:rPr>
          <w:rFonts w:ascii="Times New Roman" w:eastAsia="Times New Roman" w:hAnsi="Times New Roman" w:cs="Times New Roman"/>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26104A" w:rsidRPr="0026104A" w:rsidRDefault="0026104A" w:rsidP="0026104A">
      <w:pPr>
        <w:shd w:val="clear" w:color="auto" w:fill="FFFFFF"/>
        <w:spacing w:after="0" w:line="240" w:lineRule="auto"/>
        <w:ind w:right="-39" w:firstLine="709"/>
        <w:jc w:val="both"/>
        <w:rPr>
          <w:rFonts w:ascii="Times New Roman" w:eastAsia="Times New Roman" w:hAnsi="Times New Roman" w:cs="Times New Roman"/>
          <w:sz w:val="28"/>
          <w:szCs w:val="25"/>
          <w:lang w:eastAsia="ru-RU"/>
        </w:rPr>
      </w:pPr>
      <w:r w:rsidRPr="0026104A">
        <w:rPr>
          <w:rFonts w:ascii="Times New Roman" w:eastAsia="Times New Roman" w:hAnsi="Times New Roman" w:cs="Times New Roman"/>
          <w:sz w:val="28"/>
          <w:szCs w:val="28"/>
          <w:lang w:eastAsia="ru-RU"/>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26104A" w:rsidRPr="0026104A" w:rsidRDefault="0026104A" w:rsidP="0026104A">
      <w:pPr>
        <w:autoSpaceDE w:val="0"/>
        <w:autoSpaceDN w:val="0"/>
        <w:adjustRightInd w:val="0"/>
        <w:spacing w:after="0" w:line="240" w:lineRule="auto"/>
        <w:ind w:right="-39" w:firstLine="709"/>
        <w:jc w:val="both"/>
        <w:rPr>
          <w:rFonts w:ascii="Times New Roman" w:eastAsia="Times New Roman" w:hAnsi="Times New Roman" w:cs="Times New Roman"/>
          <w:sz w:val="28"/>
          <w:szCs w:val="28"/>
          <w:lang w:eastAsia="ru-RU"/>
        </w:rPr>
      </w:pPr>
    </w:p>
    <w:p w:rsidR="0026104A" w:rsidRPr="0026104A" w:rsidRDefault="0026104A" w:rsidP="0026104A">
      <w:pPr>
        <w:autoSpaceDE w:val="0"/>
        <w:autoSpaceDN w:val="0"/>
        <w:adjustRightInd w:val="0"/>
        <w:spacing w:after="0" w:line="240" w:lineRule="auto"/>
        <w:ind w:right="-39"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7. В статье 49:</w:t>
      </w:r>
    </w:p>
    <w:p w:rsidR="0026104A" w:rsidRPr="0026104A" w:rsidRDefault="0026104A" w:rsidP="0026104A">
      <w:pPr>
        <w:autoSpaceDE w:val="0"/>
        <w:autoSpaceDN w:val="0"/>
        <w:adjustRightInd w:val="0"/>
        <w:spacing w:after="0" w:line="240" w:lineRule="auto"/>
        <w:ind w:right="-39"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а) часть 1 дополнить словами «, прокурором Костромского района.»</w:t>
      </w:r>
    </w:p>
    <w:p w:rsidR="0026104A" w:rsidRPr="0026104A" w:rsidRDefault="0026104A" w:rsidP="0026104A">
      <w:pPr>
        <w:autoSpaceDE w:val="0"/>
        <w:autoSpaceDN w:val="0"/>
        <w:adjustRightInd w:val="0"/>
        <w:spacing w:after="0" w:line="240" w:lineRule="auto"/>
        <w:ind w:right="-39"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б)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6104A" w:rsidRPr="0026104A" w:rsidRDefault="0026104A" w:rsidP="0026104A">
      <w:pPr>
        <w:autoSpaceDE w:val="0"/>
        <w:autoSpaceDN w:val="0"/>
        <w:adjustRightInd w:val="0"/>
        <w:spacing w:after="0" w:line="240" w:lineRule="auto"/>
        <w:ind w:right="-39"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в) абзац пятый части 3 изложить в следующей редакции:</w:t>
      </w:r>
    </w:p>
    <w:p w:rsidR="0026104A" w:rsidRPr="0026104A" w:rsidRDefault="0026104A" w:rsidP="0026104A">
      <w:pPr>
        <w:autoSpaceDE w:val="0"/>
        <w:autoSpaceDN w:val="0"/>
        <w:adjustRightInd w:val="0"/>
        <w:spacing w:after="0" w:line="240" w:lineRule="auto"/>
        <w:ind w:right="-39"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6104A" w:rsidRPr="0026104A" w:rsidRDefault="0026104A" w:rsidP="0026104A">
      <w:pPr>
        <w:autoSpaceDE w:val="0"/>
        <w:autoSpaceDN w:val="0"/>
        <w:adjustRightInd w:val="0"/>
        <w:spacing w:after="0" w:line="240" w:lineRule="auto"/>
        <w:ind w:right="-39" w:firstLine="709"/>
        <w:jc w:val="both"/>
        <w:rPr>
          <w:rFonts w:ascii="Times New Roman" w:eastAsia="Times New Roman" w:hAnsi="Times New Roman" w:cs="Times New Roman"/>
          <w:sz w:val="28"/>
          <w:szCs w:val="28"/>
          <w:lang w:eastAsia="ru-RU"/>
        </w:rPr>
      </w:pPr>
    </w:p>
    <w:p w:rsidR="0026104A" w:rsidRPr="0026104A" w:rsidRDefault="0026104A" w:rsidP="0026104A">
      <w:pPr>
        <w:autoSpaceDE w:val="0"/>
        <w:autoSpaceDN w:val="0"/>
        <w:adjustRightInd w:val="0"/>
        <w:spacing w:after="0" w:line="240" w:lineRule="auto"/>
        <w:ind w:right="-39"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lastRenderedPageBreak/>
        <w:t>8. Статью 53 дополнить частью 8 следующего содержания:</w:t>
      </w:r>
    </w:p>
    <w:p w:rsidR="0026104A" w:rsidRPr="0026104A" w:rsidRDefault="0026104A" w:rsidP="0026104A">
      <w:pPr>
        <w:autoSpaceDE w:val="0"/>
        <w:autoSpaceDN w:val="0"/>
        <w:adjustRightInd w:val="0"/>
        <w:spacing w:after="0" w:line="240" w:lineRule="auto"/>
        <w:ind w:right="-39"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w:t>
      </w:r>
    </w:p>
    <w:p w:rsidR="0026104A" w:rsidRPr="0026104A" w:rsidRDefault="0026104A" w:rsidP="002610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9. в статье 67:</w:t>
      </w: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а) в части 1 после слов «населённого пункта» дополнить словами «(либо части его территории)»;</w:t>
      </w: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б) в части 2 слова «пунктом 4.1» заменить словами «пунктами 4.1 и 4.3».</w:t>
      </w:r>
    </w:p>
    <w:p w:rsidR="0026104A" w:rsidRPr="0026104A" w:rsidRDefault="0026104A" w:rsidP="0026104A">
      <w:pPr>
        <w:autoSpaceDE w:val="0"/>
        <w:autoSpaceDN w:val="0"/>
        <w:adjustRightInd w:val="0"/>
        <w:spacing w:after="0" w:line="240" w:lineRule="auto"/>
        <w:ind w:firstLine="709"/>
        <w:jc w:val="both"/>
        <w:rPr>
          <w:rFonts w:ascii="Times New Roman" w:eastAsia="Times New Roman" w:hAnsi="Times New Roman" w:cs="Times New Roman"/>
          <w:sz w:val="28"/>
          <w:szCs w:val="27"/>
          <w:lang w:eastAsia="ru-RU"/>
        </w:rPr>
      </w:pPr>
    </w:p>
    <w:p w:rsidR="0026104A" w:rsidRPr="0026104A" w:rsidRDefault="0026104A" w:rsidP="0026104A">
      <w:pPr>
        <w:spacing w:after="0" w:line="240" w:lineRule="auto"/>
        <w:ind w:firstLine="709"/>
        <w:jc w:val="both"/>
        <w:rPr>
          <w:rFonts w:ascii="Times New Roman" w:eastAsia="Times New Roman" w:hAnsi="Times New Roman" w:cs="Times New Roman"/>
          <w:b/>
          <w:sz w:val="28"/>
          <w:szCs w:val="27"/>
          <w:lang w:eastAsia="ru-RU"/>
        </w:rPr>
      </w:pPr>
      <w:r w:rsidRPr="0026104A">
        <w:rPr>
          <w:rFonts w:ascii="Times New Roman" w:eastAsia="Times New Roman" w:hAnsi="Times New Roman" w:cs="Times New Roman"/>
          <w:b/>
          <w:sz w:val="28"/>
          <w:szCs w:val="27"/>
          <w:lang w:eastAsia="ru-RU"/>
        </w:rPr>
        <w:t xml:space="preserve">Статья 2 </w:t>
      </w:r>
    </w:p>
    <w:p w:rsidR="0026104A" w:rsidRPr="0026104A" w:rsidRDefault="0026104A" w:rsidP="0026104A">
      <w:pPr>
        <w:spacing w:after="0" w:line="240" w:lineRule="auto"/>
        <w:ind w:firstLine="709"/>
        <w:jc w:val="both"/>
        <w:rPr>
          <w:rFonts w:ascii="Times New Roman" w:eastAsia="Times New Roman" w:hAnsi="Times New Roman" w:cs="Times New Roman"/>
          <w:b/>
          <w:sz w:val="28"/>
          <w:szCs w:val="27"/>
          <w:lang w:eastAsia="ru-RU"/>
        </w:rPr>
      </w:pPr>
    </w:p>
    <w:p w:rsidR="0026104A" w:rsidRPr="0026104A" w:rsidRDefault="0026104A" w:rsidP="0026104A">
      <w:pPr>
        <w:spacing w:after="0" w:line="240" w:lineRule="auto"/>
        <w:ind w:firstLine="709"/>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Настоящий муниципальный правовой акт вступает в силу после его официального опубликования.</w:t>
      </w:r>
    </w:p>
    <w:p w:rsidR="0026104A" w:rsidRPr="0026104A" w:rsidRDefault="0026104A" w:rsidP="0026104A">
      <w:pPr>
        <w:tabs>
          <w:tab w:val="left" w:pos="142"/>
        </w:tabs>
        <w:autoSpaceDE w:val="0"/>
        <w:autoSpaceDN w:val="0"/>
        <w:adjustRightInd w:val="0"/>
        <w:spacing w:after="0" w:line="240" w:lineRule="auto"/>
        <w:jc w:val="both"/>
        <w:rPr>
          <w:rFonts w:ascii="Times New Roman" w:eastAsia="Calibri" w:hAnsi="Times New Roman" w:cs="Times New Roman"/>
          <w:sz w:val="28"/>
          <w:szCs w:val="28"/>
        </w:rPr>
      </w:pPr>
    </w:p>
    <w:p w:rsidR="0026104A" w:rsidRPr="0026104A" w:rsidRDefault="0026104A" w:rsidP="0026104A">
      <w:pPr>
        <w:tabs>
          <w:tab w:val="left" w:pos="142"/>
        </w:tabs>
        <w:autoSpaceDE w:val="0"/>
        <w:autoSpaceDN w:val="0"/>
        <w:adjustRightInd w:val="0"/>
        <w:spacing w:after="0" w:line="240" w:lineRule="auto"/>
        <w:jc w:val="both"/>
        <w:rPr>
          <w:rFonts w:ascii="Times New Roman" w:eastAsia="Calibri" w:hAnsi="Times New Roman" w:cs="Times New Roman"/>
          <w:sz w:val="28"/>
          <w:szCs w:val="28"/>
        </w:rPr>
      </w:pPr>
    </w:p>
    <w:p w:rsidR="0026104A" w:rsidRPr="0026104A" w:rsidRDefault="0026104A" w:rsidP="0026104A">
      <w:pPr>
        <w:spacing w:after="0" w:line="240" w:lineRule="auto"/>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Председатель Совета депутатов,</w:t>
      </w:r>
    </w:p>
    <w:p w:rsidR="0026104A" w:rsidRPr="0026104A" w:rsidRDefault="0026104A" w:rsidP="0026104A">
      <w:pPr>
        <w:spacing w:after="0" w:line="240" w:lineRule="auto"/>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Глава Кузьмищенского</w:t>
      </w:r>
    </w:p>
    <w:p w:rsidR="0026104A" w:rsidRPr="0026104A" w:rsidRDefault="0026104A" w:rsidP="0026104A">
      <w:pPr>
        <w:spacing w:after="0" w:line="240" w:lineRule="auto"/>
        <w:jc w:val="both"/>
        <w:rPr>
          <w:rFonts w:ascii="Times New Roman" w:eastAsia="Times New Roman" w:hAnsi="Times New Roman" w:cs="Times New Roman"/>
          <w:sz w:val="28"/>
          <w:szCs w:val="28"/>
          <w:lang w:eastAsia="ru-RU"/>
        </w:rPr>
      </w:pPr>
      <w:r w:rsidRPr="0026104A">
        <w:rPr>
          <w:rFonts w:ascii="Times New Roman" w:eastAsia="Times New Roman" w:hAnsi="Times New Roman" w:cs="Times New Roman"/>
          <w:sz w:val="28"/>
          <w:szCs w:val="28"/>
          <w:lang w:eastAsia="ru-RU"/>
        </w:rPr>
        <w:t>сельского поселения                                                                         О.Н. Голубева</w:t>
      </w:r>
    </w:p>
    <w:p w:rsidR="0026104A" w:rsidRPr="0026104A" w:rsidRDefault="0026104A" w:rsidP="0026104A">
      <w:pPr>
        <w:tabs>
          <w:tab w:val="left" w:pos="142"/>
        </w:tabs>
        <w:autoSpaceDE w:val="0"/>
        <w:autoSpaceDN w:val="0"/>
        <w:adjustRightInd w:val="0"/>
        <w:spacing w:after="0" w:line="360" w:lineRule="exact"/>
        <w:ind w:firstLine="567"/>
        <w:jc w:val="both"/>
        <w:rPr>
          <w:rFonts w:ascii="Times New Roman" w:eastAsia="Calibri" w:hAnsi="Times New Roman" w:cs="Times New Roman"/>
          <w:sz w:val="28"/>
          <w:szCs w:val="28"/>
        </w:rPr>
      </w:pPr>
    </w:p>
    <w:p w:rsidR="0049684E" w:rsidRDefault="0049684E">
      <w:bookmarkStart w:id="0" w:name="_GoBack"/>
      <w:bookmarkEnd w:id="0"/>
    </w:p>
    <w:sectPr w:rsidR="0049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4A"/>
    <w:rsid w:val="0026104A"/>
    <w:rsid w:val="0049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AC008-35ED-4B8A-B0B9-9925689B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1189</Words>
  <Characters>6778</Characters>
  <Application>Microsoft Office Word</Application>
  <DocSecurity>0</DocSecurity>
  <Lines>56</Lines>
  <Paragraphs>15</Paragraphs>
  <ScaleCrop>false</ScaleCrop>
  <Company>diakov.net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2022-05-11T12:58:00Z</dcterms:created>
  <dcterms:modified xsi:type="dcterms:W3CDTF">2022-05-11T12:59:00Z</dcterms:modified>
</cp:coreProperties>
</file>