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color2="#bfbfbf [2412]" angle="-45" focus="50%" type="gradient"/>
    </v:background>
  </w:background>
  <w:body>
    <w:tbl>
      <w:tblPr>
        <w:tblStyle w:val="a3"/>
        <w:tblW w:w="164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954"/>
        <w:gridCol w:w="46"/>
        <w:gridCol w:w="5314"/>
      </w:tblGrid>
      <w:tr w:rsidR="00B44541" w:rsidRPr="00954A2C" w:rsidTr="00D80D9A">
        <w:trPr>
          <w:trHeight w:val="10412"/>
        </w:trPr>
        <w:tc>
          <w:tcPr>
            <w:tcW w:w="5103" w:type="dxa"/>
          </w:tcPr>
          <w:p w:rsidR="00D80D9A" w:rsidRPr="00FB4A09" w:rsidRDefault="00CC7B9D" w:rsidP="00CC7B9D">
            <w:pPr>
              <w:pStyle w:val="a4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  <w:t xml:space="preserve">Как не стать жертвой мошенников под предлогом оформления кредита либо получения прибыли на </w:t>
            </w:r>
            <w:proofErr w:type="gramStart"/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  <w:t>Интернет-бирже</w:t>
            </w:r>
            <w:proofErr w:type="gramEnd"/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FB4A09" w:rsidRPr="00FB4A09" w:rsidRDefault="00FB4A09" w:rsidP="00CC7B9D">
            <w:pPr>
              <w:pStyle w:val="a4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CC7B9D" w:rsidRPr="00FB4A09" w:rsidRDefault="00CC7B9D" w:rsidP="00CC7B9D">
            <w:pPr>
              <w:pStyle w:val="a4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Злоумышленник с целью хищения кредита, представившись сотрудником службы безопасности, сообщает, что Вам оформлен кредит. Для того</w:t>
            </w:r>
            <w:proofErr w:type="gramStart"/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чтобы проценты по одобренному кредиту не начислялись, необходимо оформить заявку на еще один кредит, чтобы погасить ранее взятый и перевести его на защищенный счет. </w:t>
            </w:r>
            <w:r w:rsidRPr="00FB4A0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Не оформляйте никаких кредитов по просьбе неизвестных Вам лиц и не переводите денежные средства</w:t>
            </w:r>
            <w:r w:rsidR="00FB4A09" w:rsidRPr="00FB4A0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на якобы защищенные счета.</w:t>
            </w:r>
          </w:p>
          <w:p w:rsidR="00FB4A09" w:rsidRPr="00FB4A09" w:rsidRDefault="00FB4A09" w:rsidP="00CC7B9D">
            <w:pPr>
              <w:pStyle w:val="a4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Вам поступает телефонный звонок либо поступает в сети Интернет рекламный баннер с предложением заработать денежные средства на </w:t>
            </w:r>
            <w:proofErr w:type="gramStart"/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Интернет-бирже</w:t>
            </w:r>
            <w:proofErr w:type="gramEnd"/>
            <w:r w:rsidRPr="00FB4A0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Предлагают зарегистрироваться на биржевой платформе, куда необходимо внести начальный капитал. </w:t>
            </w:r>
            <w:r w:rsidRPr="00FB4A0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Не регистрируйтесь на неизвестных биржевых платформах, не осуществляйте на них никаких сделок, не переводите никаких денежных средств.</w:t>
            </w:r>
          </w:p>
          <w:p w:rsidR="00B44541" w:rsidRPr="00954A2C" w:rsidRDefault="00B44541" w:rsidP="00C36241">
            <w:pPr>
              <w:pStyle w:val="a4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C62DC4" w:rsidRDefault="00FB4A09" w:rsidP="00C62D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u w:val="single"/>
              </w:rPr>
            </w:pPr>
            <w:r w:rsidRPr="00FB4A09">
              <w:rPr>
                <w:rFonts w:ascii="Times New Roman" w:hAnsi="Times New Roman" w:cs="Times New Roman"/>
                <w:color w:val="auto"/>
                <w:sz w:val="28"/>
                <w:szCs w:val="24"/>
                <w:u w:val="single"/>
              </w:rPr>
              <w:t>При пользовании банковскими картами:</w:t>
            </w:r>
          </w:p>
          <w:p w:rsidR="00C62DC4" w:rsidRPr="00C62DC4" w:rsidRDefault="00FB4A09" w:rsidP="00C62DC4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62D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предупреждения несанкционированных действий с использованием карты необходимо требовать проведения операций с ней только в Вашем присутствии, никогда не позволять уносить третьим лицам карту из поля Вашего зрения.</w:t>
            </w:r>
          </w:p>
          <w:p w:rsidR="00C62DC4" w:rsidRPr="00C62DC4" w:rsidRDefault="00FB4A09" w:rsidP="00C62DC4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обращения к Вам какого-либо лица лично, по телефону, в сети Интернет, через социальные сети или другим способом с целью узнать полные данные Вашей банковской карты: </w:t>
            </w:r>
            <w:proofErr w:type="spellStart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шестнадцатизначный</w:t>
            </w:r>
            <w:proofErr w:type="spellEnd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номер, срок действия, трехзначный код проверки подлинности карты, расположенный на оборотной </w:t>
            </w:r>
            <w:proofErr w:type="gramStart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стороне</w:t>
            </w:r>
            <w:proofErr w:type="gramEnd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полосе для подписи держателя карты и т.д. (пароли или другая персональная информация), будьте осторожны – это явные мошенники. При любых сомнениях следует прекратить общение и обратиться в банк по телефону, указанному на обратной стороне банковской карты.</w:t>
            </w:r>
          </w:p>
          <w:p w:rsidR="00C62DC4" w:rsidRPr="00C62DC4" w:rsidRDefault="00FB4A09" w:rsidP="00C62DC4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избежание использования карты другим лицом необходимо хранить ПИН-код отдельно от карты, не указывайте его на карте и не сообщайте другим лицам (в том числе родственникам).</w:t>
            </w:r>
          </w:p>
          <w:p w:rsidR="001A2292" w:rsidRPr="00C62DC4" w:rsidRDefault="00C62DC4" w:rsidP="00C62DC4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переходите по ссылкам и не устанавливайте приложения/обновления, пришедшие по </w:t>
            </w:r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SMS</w:t>
            </w:r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MMS</w:t>
            </w:r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/электронной почте/</w:t>
            </w:r>
            <w:proofErr w:type="spellStart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мессенджерам</w:t>
            </w:r>
            <w:proofErr w:type="spellEnd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др.), в том числе от имени банка. Помните, что банк не рассылает св</w:t>
            </w:r>
            <w:bookmarkStart w:id="0" w:name="_GoBack"/>
            <w:bookmarkEnd w:id="0"/>
            <w:r w:rsidRPr="00C6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оим клиентам ссылки или указания подобным образом.</w:t>
            </w:r>
          </w:p>
          <w:p w:rsidR="001A2292" w:rsidRDefault="001A2292" w:rsidP="00B4454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4541" w:rsidRPr="00954A2C" w:rsidRDefault="00B44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2"/>
            </w:tblGrid>
            <w:tr w:rsidR="00BA3768" w:rsidTr="00BC512D">
              <w:tc>
                <w:tcPr>
                  <w:tcW w:w="5562" w:type="dxa"/>
                </w:tcPr>
                <w:p w:rsidR="00BA3768" w:rsidRPr="00BA3768" w:rsidRDefault="00BA3768" w:rsidP="00677B59">
                  <w:pPr>
                    <w:spacing w:after="0"/>
                    <w:ind w:left="-216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BA3768">
                    <w:rPr>
                      <w:rFonts w:ascii="Times New Roman" w:hAnsi="Times New Roman" w:cs="Times New Roman"/>
                      <w:sz w:val="32"/>
                    </w:rPr>
                    <w:t>ПРОКУРАТУРА</w:t>
                  </w:r>
                </w:p>
                <w:p w:rsidR="00BA3768" w:rsidRDefault="00BA3768" w:rsidP="00677B59">
                  <w:pPr>
                    <w:spacing w:after="0"/>
                    <w:ind w:left="-216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BA3768">
                    <w:rPr>
                      <w:rFonts w:ascii="Times New Roman" w:hAnsi="Times New Roman" w:cs="Times New Roman"/>
                      <w:sz w:val="32"/>
                    </w:rPr>
                    <w:t>КОСТРОМСКОЙ ОБЛАСТИ</w:t>
                  </w:r>
                </w:p>
                <w:p w:rsidR="00207A7C" w:rsidRDefault="00207A7C" w:rsidP="00677B59">
                  <w:pPr>
                    <w:spacing w:after="0"/>
                    <w:ind w:left="-216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07A7C" w:rsidRDefault="00207A7C" w:rsidP="00677B59">
                  <w:pPr>
                    <w:spacing w:after="0"/>
                    <w:ind w:left="-216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ПРОКУРАТУРА </w:t>
                  </w:r>
                </w:p>
                <w:p w:rsidR="00207A7C" w:rsidRPr="00954A2C" w:rsidRDefault="00207A7C" w:rsidP="00677B59">
                  <w:pPr>
                    <w:spacing w:after="0"/>
                    <w:ind w:left="-21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КОСТРОМСКОГО РАЙОНА</w:t>
                  </w:r>
                </w:p>
              </w:tc>
            </w:tr>
          </w:tbl>
          <w:p w:rsidR="00B44541" w:rsidRDefault="00BA3768" w:rsidP="00BA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90625" cy="1327479"/>
                  <wp:effectExtent l="19050" t="0" r="9525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50" cy="132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A2C" w:rsidRPr="00954A2C" w:rsidRDefault="00B44541" w:rsidP="00E10C58">
            <w:pPr>
              <w:pStyle w:val="a9"/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sz w:val="52"/>
              </w:rPr>
            </w:pPr>
            <w:r w:rsidRPr="00954A2C">
              <w:rPr>
                <w:rFonts w:ascii="Times New Roman" w:hAnsi="Times New Roman" w:cs="Times New Roman"/>
                <w:sz w:val="52"/>
              </w:rPr>
              <w:t xml:space="preserve">ПАМЯТКА </w:t>
            </w:r>
          </w:p>
          <w:p w:rsidR="00B44541" w:rsidRPr="00AA519A" w:rsidRDefault="00EC05D0" w:rsidP="00E10C58">
            <w:pPr>
              <w:pStyle w:val="a9"/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предмет информирования о видах и способах мошенничеств и иных преступлений, совершенных с использованием информационно-коммуникационных технологий (сре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язи, сети Интернет и др.), в целях недопущения их совершения в будущем</w:t>
            </w:r>
          </w:p>
          <w:p w:rsidR="00B44541" w:rsidRPr="00926413" w:rsidRDefault="00B44541" w:rsidP="00B4454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48"/>
                <w:u w:val="single"/>
              </w:rPr>
            </w:pPr>
          </w:p>
          <w:p w:rsidR="00B44541" w:rsidRPr="00954A2C" w:rsidRDefault="00B44541" w:rsidP="00B44541">
            <w:pPr>
              <w:jc w:val="center"/>
              <w:rPr>
                <w:rFonts w:ascii="Times New Roman" w:hAnsi="Times New Roman" w:cs="Times New Roman"/>
              </w:rPr>
            </w:pPr>
          </w:p>
          <w:p w:rsidR="00B44541" w:rsidRDefault="00B44541" w:rsidP="00B44541">
            <w:pPr>
              <w:jc w:val="center"/>
              <w:rPr>
                <w:rFonts w:ascii="Times New Roman" w:hAnsi="Times New Roman" w:cs="Times New Roman"/>
              </w:rPr>
            </w:pPr>
          </w:p>
          <w:p w:rsidR="00207A7C" w:rsidRDefault="00207A7C" w:rsidP="00B44541">
            <w:pPr>
              <w:jc w:val="center"/>
              <w:rPr>
                <w:rFonts w:ascii="Times New Roman" w:hAnsi="Times New Roman" w:cs="Times New Roman"/>
              </w:rPr>
            </w:pPr>
          </w:p>
          <w:p w:rsidR="00207A7C" w:rsidRDefault="00207A7C" w:rsidP="00B44541">
            <w:pPr>
              <w:jc w:val="center"/>
              <w:rPr>
                <w:rFonts w:ascii="Times New Roman" w:hAnsi="Times New Roman" w:cs="Times New Roman"/>
              </w:rPr>
            </w:pPr>
          </w:p>
          <w:p w:rsidR="00207A7C" w:rsidRDefault="00207A7C" w:rsidP="00EC05D0">
            <w:pPr>
              <w:rPr>
                <w:rFonts w:ascii="Times New Roman" w:hAnsi="Times New Roman" w:cs="Times New Roman"/>
              </w:rPr>
            </w:pPr>
          </w:p>
          <w:p w:rsidR="00B44541" w:rsidRPr="00954A2C" w:rsidRDefault="00B44541" w:rsidP="00AA519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54A2C">
              <w:rPr>
                <w:rFonts w:ascii="Times New Roman" w:hAnsi="Times New Roman" w:cs="Times New Roman"/>
              </w:rPr>
              <w:t>г. Кострома</w:t>
            </w:r>
          </w:p>
          <w:p w:rsidR="00B44541" w:rsidRPr="00954A2C" w:rsidRDefault="00EC05D0" w:rsidP="00AA519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B44541" w:rsidRPr="00954A2C" w:rsidTr="00BC512D">
        <w:trPr>
          <w:trHeight w:val="10599"/>
        </w:trPr>
        <w:tc>
          <w:tcPr>
            <w:tcW w:w="5103" w:type="dxa"/>
          </w:tcPr>
          <w:p w:rsidR="00592727" w:rsidRDefault="00A83E90" w:rsidP="00DC1C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44061" w:themeColor="accent1" w:themeShade="8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244061" w:themeColor="accent1" w:themeShade="80"/>
                <w:sz w:val="18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CF306" wp14:editId="129410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3026410" cy="6724650"/>
                      <wp:effectExtent l="8255" t="9525" r="32385" b="2857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6724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92727" w:rsidRPr="00CF09B4" w:rsidRDefault="00EC05D0" w:rsidP="00817E8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CF09B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Как не стать жертвой «мобильного» мошенничества.</w:t>
                                  </w:r>
                                </w:p>
                                <w:p w:rsidR="00EC05D0" w:rsidRPr="00CF09B4" w:rsidRDefault="00EC05D0" w:rsidP="00817E8C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>Злоумышленники могут обратиться к Вам:</w:t>
                                  </w:r>
                                </w:p>
                                <w:p w:rsidR="002660A0" w:rsidRPr="00CF09B4" w:rsidRDefault="00EC05D0" w:rsidP="00817E8C">
                                  <w:pPr>
                                    <w:pStyle w:val="a4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0" w:firstLine="43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Путем рассылки </w:t>
                                  </w:r>
                                  <w:r w:rsidRPr="00CF09B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SMS</w:t>
                                  </w:r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>-сообщений о блокировке Вашей банковской карты, о переводе денежных средств за покупку товара по объявлению и последующему информированию о необходимости дальнейшего введения ряда команд с банкомата</w:t>
                                  </w:r>
                                  <w:r w:rsidR="00CF09B4">
                                    <w:rPr>
                                      <w:rFonts w:ascii="Times New Roman" w:hAnsi="Times New Roman" w:cs="Times New Roman"/>
                                    </w:rPr>
                                    <w:t>. Это мошенники!</w:t>
                                  </w:r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>(Никому нельзя сообщать реквизиты своей банковской карты, в том числе сотруднику банка, об этом всегда информирует банк при получении пароля к карте</w:t>
                                  </w:r>
                                  <w:r w:rsidR="00CF09B4" w:rsidRPr="00CF09B4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proofErr w:type="gramEnd"/>
                                  <w:r w:rsidR="00CF09B4" w:rsidRPr="00CF09B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="00CF09B4" w:rsidRPr="00CF09B4">
                                    <w:rPr>
                                      <w:rFonts w:ascii="Times New Roman" w:hAnsi="Times New Roman" w:cs="Times New Roman"/>
                                    </w:rPr>
                                    <w:t>Впоследствии необходимо лично обратиться в ближайшее отделение банка для выяснения возникших проблем с банковской картой)</w:t>
                                  </w:r>
                                  <w:r w:rsidR="002660A0" w:rsidRPr="00CF09B4">
                                    <w:rPr>
                                      <w:rFonts w:ascii="Times New Roman" w:hAnsi="Times New Roman" w:cs="Times New Roman"/>
                                    </w:rPr>
                                    <w:t>;</w:t>
                                  </w:r>
                                  <w:proofErr w:type="gramEnd"/>
                                </w:p>
                                <w:p w:rsidR="002660A0" w:rsidRPr="00A13E80" w:rsidRDefault="00CF09B4" w:rsidP="00817E8C">
                                  <w:pPr>
                                    <w:pStyle w:val="a4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0" w:firstLine="43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>Путем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рассылки </w:t>
                                  </w:r>
                                  <w:r w:rsidRPr="00CF09B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SMS</w:t>
                                  </w:r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-сообщений с неизвестных номеров о выигранном призе, с просьбой перевести деньги на телефон или вернуть деньги, т.к. они были переведены ошибочно. Это обман! </w:t>
                                  </w:r>
                                  <w:proofErr w:type="gramStart"/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>(Человек не может выиграть приз, не участвуя в лотереях.</w:t>
                                  </w:r>
                                  <w:proofErr w:type="gramEnd"/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F09B4">
                                    <w:rPr>
                                      <w:rFonts w:ascii="Times New Roman" w:hAnsi="Times New Roman" w:cs="Times New Roman"/>
                                    </w:rPr>
                                    <w:t>Не отвечайте на такие сообщения, не переводите денежные средства)</w:t>
                                  </w:r>
                                  <w:r w:rsidR="002660A0" w:rsidRPr="00CF09B4">
                                    <w:rPr>
                                      <w:rFonts w:ascii="Times New Roman" w:hAnsi="Times New Roman" w:cs="Times New Roman"/>
                                    </w:rPr>
                                    <w:t>;</w:t>
                                  </w:r>
                                  <w:proofErr w:type="gramEnd"/>
                                </w:p>
                                <w:p w:rsidR="002660A0" w:rsidRPr="00817E8C" w:rsidRDefault="00817E8C" w:rsidP="00817E8C">
                                  <w:pPr>
                                    <w:pStyle w:val="a4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0" w:firstLine="43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817E8C">
                                    <w:rPr>
                                      <w:rFonts w:ascii="Times New Roman" w:hAnsi="Times New Roman" w:cs="Times New Roman"/>
                                    </w:rPr>
                                    <w:t>Под видом сотрудников полиции с информацией о нарушении близкими родственниками законов с целью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Pr="00817E8C">
                                    <w:rPr>
                                      <w:rFonts w:ascii="Times New Roman" w:hAnsi="Times New Roman" w:cs="Times New Roman"/>
                                    </w:rPr>
                                    <w:t>передачи Вами денежных средств через посредников</w:t>
                                  </w:r>
                                  <w:proofErr w:type="gramEnd"/>
                                  <w:r w:rsidRPr="00817E8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или перевода через терминалы оплаты для освобождения родственников от ответственности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(административной либо уголовной). (В этой ситуации не продолжайте разговор, не позволяйте себя убедить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Вам звонит мошенник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 Обратитесь в полицию!)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-.1pt;margin-top:1.5pt;width:238.3pt;height:5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" fillcolor="#ccc0d9 [1303]">
                      <v:shadow on="t"/>
                      <v:textbox>
                        <w:txbxContent>
                          <w:p w:rsidR="00592727" w:rsidRPr="00CF09B4" w:rsidRDefault="00EC05D0" w:rsidP="00817E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F09B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Как не стать жертвой «мобильного» мошенничества.</w:t>
                            </w:r>
                          </w:p>
                          <w:p w:rsidR="00EC05D0" w:rsidRPr="00CF09B4" w:rsidRDefault="00EC05D0" w:rsidP="00817E8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>Злоумышленники могут обратиться к Вам:</w:t>
                            </w:r>
                          </w:p>
                          <w:p w:rsidR="002660A0" w:rsidRPr="00CF09B4" w:rsidRDefault="00EC05D0" w:rsidP="00817E8C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firstLine="43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 xml:space="preserve">Путем рассылки </w:t>
                            </w:r>
                            <w:r w:rsidRPr="00CF09B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SMS</w:t>
                            </w:r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>-сообщений о блокировке Вашей банковской карты, о переводе денежных средств за покупку товара по объявлению и последующему информированию о необходимости дальнейшего введения ряда команд с банкомата</w:t>
                            </w:r>
                            <w:r w:rsidR="00CF09B4">
                              <w:rPr>
                                <w:rFonts w:ascii="Times New Roman" w:hAnsi="Times New Roman" w:cs="Times New Roman"/>
                              </w:rPr>
                              <w:t>. Это мошенники!</w:t>
                            </w:r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>(Никому нельзя сообщать реквизиты своей банковской карты, в том числе сотруднику банка, об этом всегда информирует банк при получении пароля к карте</w:t>
                            </w:r>
                            <w:r w:rsidR="00CF09B4" w:rsidRPr="00CF09B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="00CF09B4" w:rsidRPr="00CF09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CF09B4" w:rsidRPr="00CF09B4">
                              <w:rPr>
                                <w:rFonts w:ascii="Times New Roman" w:hAnsi="Times New Roman" w:cs="Times New Roman"/>
                              </w:rPr>
                              <w:t>Впоследствии необходимо лично обратиться в ближайшее отделение банка для выяснения возникших проблем с банковской картой)</w:t>
                            </w:r>
                            <w:r w:rsidR="002660A0" w:rsidRPr="00CF09B4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proofErr w:type="gramEnd"/>
                          </w:p>
                          <w:p w:rsidR="002660A0" w:rsidRPr="00A13E80" w:rsidRDefault="00CF09B4" w:rsidP="00817E8C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firstLine="43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>Путем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 xml:space="preserve">рассылки </w:t>
                            </w:r>
                            <w:r w:rsidRPr="00CF09B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SMS</w:t>
                            </w:r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 xml:space="preserve">-сообщений с неизвестных номеров о выигранном призе, с просьбой перевести деньги на телефон или вернуть деньги, т.к. они были переведены ошибочно. Это обман! </w:t>
                            </w:r>
                            <w:proofErr w:type="gramStart"/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>(Человек не может выиграть приз, не участвуя в лотереях.</w:t>
                            </w:r>
                            <w:proofErr w:type="gramEnd"/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CF09B4">
                              <w:rPr>
                                <w:rFonts w:ascii="Times New Roman" w:hAnsi="Times New Roman" w:cs="Times New Roman"/>
                              </w:rPr>
                              <w:t>Не отвечайте на такие сообщения, не переводите денежные средства)</w:t>
                            </w:r>
                            <w:r w:rsidR="002660A0" w:rsidRPr="00CF09B4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proofErr w:type="gramEnd"/>
                          </w:p>
                          <w:p w:rsidR="002660A0" w:rsidRPr="00817E8C" w:rsidRDefault="00817E8C" w:rsidP="00817E8C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firstLine="43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17E8C">
                              <w:rPr>
                                <w:rFonts w:ascii="Times New Roman" w:hAnsi="Times New Roman" w:cs="Times New Roman"/>
                              </w:rPr>
                              <w:t>Под видом сотрудников полиции с информацией о нарушении близкими родственниками законов с целью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817E8C">
                              <w:rPr>
                                <w:rFonts w:ascii="Times New Roman" w:hAnsi="Times New Roman" w:cs="Times New Roman"/>
                              </w:rPr>
                              <w:t>передачи Вами денежных средств через посредников</w:t>
                            </w:r>
                            <w:proofErr w:type="gramEnd"/>
                            <w:r w:rsidRPr="00817E8C">
                              <w:rPr>
                                <w:rFonts w:ascii="Times New Roman" w:hAnsi="Times New Roman" w:cs="Times New Roman"/>
                              </w:rPr>
                              <w:t xml:space="preserve"> или перевода через терминалы оплаты для освобождения родственников от ответственности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(административной либо уголовной). (В этой ситуации не продолжайте разговор, не позволяйте себя убедить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Вам звонит мошенник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 Обратитесь в полицию!)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2727" w:rsidRDefault="00592727" w:rsidP="00DC1C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44061" w:themeColor="accent1" w:themeShade="80"/>
                <w:sz w:val="18"/>
                <w:szCs w:val="16"/>
              </w:rPr>
            </w:pPr>
          </w:p>
          <w:p w:rsidR="00592727" w:rsidRDefault="00592727" w:rsidP="00DC1C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44061" w:themeColor="accent1" w:themeShade="80"/>
                <w:sz w:val="18"/>
                <w:szCs w:val="16"/>
              </w:rPr>
            </w:pPr>
          </w:p>
          <w:p w:rsidR="00592727" w:rsidRDefault="00592727" w:rsidP="00DC1C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44061" w:themeColor="accent1" w:themeShade="80"/>
                <w:sz w:val="18"/>
                <w:szCs w:val="16"/>
              </w:rPr>
            </w:pPr>
          </w:p>
          <w:p w:rsidR="00592727" w:rsidRDefault="00592727" w:rsidP="00DC1C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44061" w:themeColor="accent1" w:themeShade="80"/>
                <w:sz w:val="18"/>
                <w:szCs w:val="16"/>
              </w:rPr>
            </w:pPr>
          </w:p>
          <w:p w:rsidR="00592727" w:rsidRDefault="00592727" w:rsidP="00DC1C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44061" w:themeColor="accent1" w:themeShade="80"/>
                <w:sz w:val="18"/>
                <w:szCs w:val="16"/>
              </w:rPr>
            </w:pPr>
          </w:p>
          <w:p w:rsidR="00DC1C12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16"/>
              </w:rPr>
            </w:pPr>
          </w:p>
          <w:p w:rsidR="002660A0" w:rsidRPr="00954A2C" w:rsidRDefault="002660A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DC1C12" w:rsidRDefault="00DC1C12" w:rsidP="00DC1C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81496C" w:rsidRDefault="0081496C" w:rsidP="00DC1C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81496C" w:rsidRDefault="0081496C" w:rsidP="00DC1C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B44541" w:rsidRPr="00954A2C" w:rsidRDefault="00B44541" w:rsidP="00923B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2"/>
          </w:tcPr>
          <w:p w:rsidR="00DC1C12" w:rsidRPr="00954A2C" w:rsidRDefault="00A83E90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 w:themeColor="text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4B2C10" wp14:editId="3FE648EA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-86360</wp:posOffset>
                      </wp:positionV>
                      <wp:extent cx="3296920" cy="6610985"/>
                      <wp:effectExtent l="0" t="0" r="17780" b="18415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6920" cy="66109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1C12" w:rsidRPr="00BE4A93" w:rsidRDefault="00817E8C" w:rsidP="00912E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Как не стать жертвой мошенников в сети Интернет.</w:t>
                                  </w:r>
                                </w:p>
                                <w:p w:rsidR="00912EAE" w:rsidRPr="00BE4A93" w:rsidRDefault="00817E8C" w:rsidP="00912EAE">
                                  <w:pPr>
                                    <w:pStyle w:val="a4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ind w:left="0" w:firstLine="36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Злоумышленник, с целью хищения Ваших денежных средств, размещает в сети Интернет объявление о продаже какого-либо объекта (телефон, машина, квартира и т.д.) по заниженной цене и оставляет свои контактные данные. После того, как Вы собираетесь приобрести товар, злоумышленник сообщает, что для покупки необходимо внести предоплату</w:t>
                                  </w:r>
                                  <w:r w:rsidR="00E45A32"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(на расчетный счет Яндекс-деньги, счет Веб-мани и т.д.).</w:t>
                                  </w:r>
                                </w:p>
                                <w:p w:rsidR="00912EAE" w:rsidRPr="00BE4A93" w:rsidRDefault="00E45A32" w:rsidP="00912EAE">
                                  <w:pPr>
                                    <w:pStyle w:val="a4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ind w:left="0" w:firstLine="36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Наиболее часто встречающимися площадками для размещения подобных объявлений являются сайты социальных сетей «В контакте», «Одноклассники», также такими сайтами могут выступать ресурсы бесплатных объявлений «</w:t>
                                  </w:r>
                                  <w:proofErr w:type="spellStart"/>
                                  <w:r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Авито</w:t>
                                  </w:r>
                                  <w:proofErr w:type="spellEnd"/>
                                  <w:r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», «Юла»</w:t>
                                  </w:r>
                                  <w:r w:rsidR="00A83E90"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«</w:t>
                                  </w:r>
                                  <w:proofErr w:type="spellStart"/>
                                  <w:r w:rsidR="00596CC0"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avto</w:t>
                                  </w:r>
                                  <w:proofErr w:type="spellEnd"/>
                                  <w:r w:rsidR="00596CC0"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 w:rsidR="00596CC0"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596CC0"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». Злоумышленник объясняет внесение предоплаты тем, что живет в другом регионе и отправит товар сразу после того, как удостоверится в оплате товара. Злоумышленник может выслать копию паспорта (поддельную).</w:t>
                                  </w:r>
                                </w:p>
                                <w:p w:rsidR="00000000" w:rsidRPr="00BE4A93" w:rsidRDefault="00596CC0" w:rsidP="00817E8C">
                                  <w:pPr>
                                    <w:pStyle w:val="a4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ind w:left="0" w:firstLine="36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Также распространенным способом мошенничества в сети Интернет является создание сайтов </w:t>
                                  </w:r>
                                  <w:proofErr w:type="gramStart"/>
                                  <w:r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интернет-магазинов</w:t>
                                  </w:r>
                                  <w:proofErr w:type="gramEnd"/>
                                  <w:r w:rsidRPr="00BE4A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Злоумышленник по электронной почте высылает договор, который заполняет заказчик, после чего просит внести предоплату за товар. </w:t>
                                  </w:r>
                                  <w:r w:rsidRPr="00BE4A9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Не перечисляйте денежные средства за неполученные товары и услуги!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7" style="position:absolute;left:0;text-align:left;margin-left:18.95pt;margin-top:-6.8pt;width:259.6pt;height:5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" fillcolor="#4bacc6 [3208]" strokecolor="#205867 [1608]" strokeweight="2pt">
                      <v:path arrowok="t"/>
                      <v:textbox>
                        <w:txbxContent>
                          <w:p w:rsidR="00DC1C12" w:rsidRPr="00BE4A93" w:rsidRDefault="00817E8C" w:rsidP="00912E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Как не стать жертвой мошенников в сети Интернет.</w:t>
                            </w:r>
                          </w:p>
                          <w:p w:rsidR="00912EAE" w:rsidRPr="00BE4A93" w:rsidRDefault="00817E8C" w:rsidP="00912EAE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Злоумышленник, с целью хищения Ваших денежных средств, размещает в сети Интернет объявление о продаже какого-либо объекта (телефон, машина, квартира и т.д.) по заниженной цене и оставляет свои контактные данные. После того, как Вы собираетесь приобрести товар, злоумышленник сообщает, что для покупки необходимо внести предоплату</w:t>
                            </w:r>
                            <w:r w:rsidR="00E45A32"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(на расчетный счет Яндекс-деньги, счет Веб-мани и т.д.).</w:t>
                            </w:r>
                          </w:p>
                          <w:p w:rsidR="00912EAE" w:rsidRPr="00BE4A93" w:rsidRDefault="00E45A32" w:rsidP="00912EAE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Наиболее часто встречающимися площадками для размещения подобных объявлений являются сайты социальных сетей «В контакте», «Одноклассники», также такими сайтами могут выступать ресурсы бесплатных объявлений «</w:t>
                            </w:r>
                            <w:proofErr w:type="spellStart"/>
                            <w:r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Авито</w:t>
                            </w:r>
                            <w:proofErr w:type="spellEnd"/>
                            <w:r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«Юла»</w:t>
                            </w:r>
                            <w:r w:rsidR="00A83E90"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«</w:t>
                            </w:r>
                            <w:proofErr w:type="spellStart"/>
                            <w:r w:rsidR="00596CC0"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avto</w:t>
                            </w:r>
                            <w:proofErr w:type="spellEnd"/>
                            <w:r w:rsidR="00596CC0"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596CC0"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596CC0"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». Злоумышленник объясняет внесение предоплаты тем, что живет в другом регионе и отправит товар сразу после того, как удостоверится в оплате товара. Злоумышленник может выслать копию паспорта (поддельную).</w:t>
                            </w:r>
                          </w:p>
                          <w:p w:rsidR="00000000" w:rsidRPr="00BE4A93" w:rsidRDefault="00596CC0" w:rsidP="00817E8C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Также распространенным способом мошенничества в сети Интернет является создание сайтов </w:t>
                            </w:r>
                            <w:proofErr w:type="gramStart"/>
                            <w:r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интернет-магазинов</w:t>
                            </w:r>
                            <w:proofErr w:type="gramEnd"/>
                            <w:r w:rsidRPr="00BE4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Злоумышленник по электронной почте высылает договор, который заполняет заказчик, после чего просит внести предоплату за товар. </w:t>
                            </w:r>
                            <w:r w:rsidRPr="00BE4A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перечисляйте денежные средства за неполученные товары и услуги!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6"/>
              </w:rPr>
            </w:pPr>
          </w:p>
          <w:p w:rsidR="00DC1C12" w:rsidRPr="00954A2C" w:rsidRDefault="00DC1C12" w:rsidP="00DC1C12">
            <w:pPr>
              <w:pStyle w:val="a4"/>
              <w:autoSpaceDE w:val="0"/>
              <w:autoSpaceDN w:val="0"/>
              <w:adjustRightInd w:val="0"/>
              <w:spacing w:line="240" w:lineRule="exact"/>
              <w:ind w:left="709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6"/>
              </w:rPr>
            </w:pPr>
          </w:p>
          <w:p w:rsidR="00B44541" w:rsidRPr="00954A2C" w:rsidRDefault="00B44541" w:rsidP="00955E6E">
            <w:pPr>
              <w:pStyle w:val="a4"/>
              <w:autoSpaceDE w:val="0"/>
              <w:autoSpaceDN w:val="0"/>
              <w:adjustRightInd w:val="0"/>
              <w:spacing w:line="240" w:lineRule="exact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</w:tcPr>
          <w:p w:rsidR="00767902" w:rsidRPr="00CC7B9D" w:rsidRDefault="00767902" w:rsidP="00767902">
            <w:pPr>
              <w:pStyle w:val="a4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u w:val="single"/>
              </w:rPr>
            </w:pPr>
            <w:r w:rsidRPr="00CC7B9D">
              <w:rPr>
                <w:rFonts w:ascii="Times New Roman" w:hAnsi="Times New Roman" w:cs="Times New Roman"/>
                <w:u w:val="single"/>
              </w:rPr>
              <w:t>Как не стать жертвой мошенничества с банковскими картами при использовании услуги «Мобильный банк»</w:t>
            </w:r>
            <w:r w:rsidRPr="00CC7B9D">
              <w:rPr>
                <w:rFonts w:ascii="Times New Roman" w:hAnsi="Times New Roman" w:cs="Times New Roman"/>
                <w:u w:val="single"/>
              </w:rPr>
              <w:t>.</w:t>
            </w:r>
          </w:p>
          <w:p w:rsidR="00767902" w:rsidRPr="00CC7B9D" w:rsidRDefault="00767902" w:rsidP="00767902">
            <w:pPr>
              <w:pStyle w:val="a4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CC7B9D">
              <w:rPr>
                <w:rFonts w:ascii="Times New Roman" w:hAnsi="Times New Roman" w:cs="Times New Roman"/>
              </w:rPr>
              <w:t xml:space="preserve">В случае потери мобильного телефона с подключенной услугой «Мобильный банк» или мобильным приложением «Сбербанк Онлайн» следует срочно обратиться к оператору сотовой связи для блокировки </w:t>
            </w:r>
            <w:r w:rsidR="00CC7B9D" w:rsidRPr="00CC7B9D">
              <w:rPr>
                <w:rFonts w:ascii="Times New Roman" w:hAnsi="Times New Roman" w:cs="Times New Roman"/>
                <w:lang w:val="en-US"/>
              </w:rPr>
              <w:t>SIM</w:t>
            </w:r>
            <w:r w:rsidR="00CC7B9D" w:rsidRPr="00CC7B9D">
              <w:rPr>
                <w:rFonts w:ascii="Times New Roman" w:hAnsi="Times New Roman" w:cs="Times New Roman"/>
              </w:rPr>
              <w:t>-карты и в контактный центр банка для блокировки услуги «Мобильный банк» или «Сбербанк Онлайн»</w:t>
            </w:r>
            <w:r w:rsidRPr="00CC7B9D">
              <w:rPr>
                <w:rFonts w:ascii="Times New Roman" w:hAnsi="Times New Roman" w:cs="Times New Roman"/>
              </w:rPr>
              <w:t>.</w:t>
            </w:r>
          </w:p>
          <w:p w:rsidR="00CC7B9D" w:rsidRPr="00CC7B9D" w:rsidRDefault="00CC7B9D" w:rsidP="00767902">
            <w:pPr>
              <w:pStyle w:val="a4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CC7B9D">
              <w:rPr>
                <w:rFonts w:ascii="Times New Roman" w:hAnsi="Times New Roman" w:cs="Times New Roman"/>
              </w:rPr>
              <w:t xml:space="preserve">При смене номера телефона, на который подключена услуга «Мобильный банк», необходимо обратиться в любой филиал (внутреннее структурное подразделение) для отключения услуги «Мобильный банк» от прежнего номера и подключения </w:t>
            </w:r>
            <w:proofErr w:type="gramStart"/>
            <w:r w:rsidRPr="00CC7B9D">
              <w:rPr>
                <w:rFonts w:ascii="Times New Roman" w:hAnsi="Times New Roman" w:cs="Times New Roman"/>
              </w:rPr>
              <w:t>на</w:t>
            </w:r>
            <w:proofErr w:type="gramEnd"/>
            <w:r w:rsidRPr="00CC7B9D">
              <w:rPr>
                <w:rFonts w:ascii="Times New Roman" w:hAnsi="Times New Roman" w:cs="Times New Roman"/>
              </w:rPr>
              <w:t xml:space="preserve"> новый.</w:t>
            </w:r>
          </w:p>
          <w:p w:rsidR="00CC7B9D" w:rsidRPr="00CC7B9D" w:rsidRDefault="00CC7B9D" w:rsidP="00767902">
            <w:pPr>
              <w:pStyle w:val="a4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CC7B9D">
              <w:rPr>
                <w:rFonts w:ascii="Times New Roman" w:hAnsi="Times New Roman" w:cs="Times New Roman"/>
              </w:rPr>
              <w:t>Не следует оставлять свой телефон без присмотра, чтобы исключить несанкционированное использование мобильный банковских услуг другими лицами.</w:t>
            </w:r>
          </w:p>
          <w:p w:rsidR="00CC7B9D" w:rsidRPr="00CC7B9D" w:rsidRDefault="00CC7B9D" w:rsidP="00767902">
            <w:pPr>
              <w:pStyle w:val="a4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CC7B9D">
              <w:rPr>
                <w:rFonts w:ascii="Times New Roman" w:hAnsi="Times New Roman" w:cs="Times New Roman"/>
              </w:rPr>
              <w:t>Не подключайте к услуге «Мобильный банк» абонентские номера, которые Вам не принадлежат, по просьбе третьих лиц, даже если к Вам обратились от имени сотрудников банка.</w:t>
            </w:r>
          </w:p>
          <w:p w:rsidR="00A13E80" w:rsidRPr="00954A2C" w:rsidRDefault="00A13E80" w:rsidP="00767902">
            <w:pPr>
              <w:pStyle w:val="a4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F1A" w:rsidRPr="00954A2C" w:rsidRDefault="00627F1A" w:rsidP="001A2292">
      <w:pPr>
        <w:rPr>
          <w:rFonts w:ascii="Times New Roman" w:hAnsi="Times New Roman" w:cs="Times New Roman"/>
        </w:rPr>
      </w:pPr>
    </w:p>
    <w:sectPr w:rsidR="00627F1A" w:rsidRPr="00954A2C" w:rsidSect="00926413">
      <w:pgSz w:w="16838" w:h="11906" w:orient="landscape"/>
      <w:pgMar w:top="720" w:right="720" w:bottom="284" w:left="720" w:header="708" w:footer="4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D2" w:rsidRDefault="00A154D2" w:rsidP="00926413">
      <w:pPr>
        <w:spacing w:after="0" w:line="240" w:lineRule="auto"/>
      </w:pPr>
      <w:r>
        <w:separator/>
      </w:r>
    </w:p>
  </w:endnote>
  <w:endnote w:type="continuationSeparator" w:id="0">
    <w:p w:rsidR="00A154D2" w:rsidRDefault="00A154D2" w:rsidP="0092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D2" w:rsidRDefault="00A154D2" w:rsidP="00926413">
      <w:pPr>
        <w:spacing w:after="0" w:line="240" w:lineRule="auto"/>
      </w:pPr>
      <w:r>
        <w:separator/>
      </w:r>
    </w:p>
  </w:footnote>
  <w:footnote w:type="continuationSeparator" w:id="0">
    <w:p w:rsidR="00A154D2" w:rsidRDefault="00A154D2" w:rsidP="0092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7E86EAB"/>
    <w:multiLevelType w:val="hybridMultilevel"/>
    <w:tmpl w:val="C69611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BC6B9C"/>
    <w:multiLevelType w:val="hybridMultilevel"/>
    <w:tmpl w:val="2A76671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7665DC"/>
    <w:multiLevelType w:val="hybridMultilevel"/>
    <w:tmpl w:val="DC8A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520C"/>
    <w:multiLevelType w:val="hybridMultilevel"/>
    <w:tmpl w:val="B34C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F1F"/>
    <w:multiLevelType w:val="hybridMultilevel"/>
    <w:tmpl w:val="8F424C92"/>
    <w:lvl w:ilvl="0" w:tplc="D928905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80F39"/>
    <w:multiLevelType w:val="hybridMultilevel"/>
    <w:tmpl w:val="833ACC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32B511F"/>
    <w:multiLevelType w:val="hybridMultilevel"/>
    <w:tmpl w:val="B1FC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B16E3"/>
    <w:multiLevelType w:val="hybridMultilevel"/>
    <w:tmpl w:val="E3DC2818"/>
    <w:lvl w:ilvl="0" w:tplc="69DA2F7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4254AF"/>
    <w:multiLevelType w:val="hybridMultilevel"/>
    <w:tmpl w:val="136C6E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8D3D52"/>
    <w:multiLevelType w:val="hybridMultilevel"/>
    <w:tmpl w:val="6D224002"/>
    <w:lvl w:ilvl="0" w:tplc="D928905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D748C"/>
    <w:multiLevelType w:val="hybridMultilevel"/>
    <w:tmpl w:val="F81E59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C123DF"/>
    <w:multiLevelType w:val="hybridMultilevel"/>
    <w:tmpl w:val="CDA6D3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C435BD9"/>
    <w:multiLevelType w:val="hybridMultilevel"/>
    <w:tmpl w:val="14F2E7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13D099E"/>
    <w:multiLevelType w:val="hybridMultilevel"/>
    <w:tmpl w:val="9EE2C5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334665FC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  <w:color w:val="000000" w:themeColor="text1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4F36B59"/>
    <w:multiLevelType w:val="hybridMultilevel"/>
    <w:tmpl w:val="1D16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41"/>
    <w:rsid w:val="001137D1"/>
    <w:rsid w:val="001A2292"/>
    <w:rsid w:val="00204036"/>
    <w:rsid w:val="00207A7C"/>
    <w:rsid w:val="00256D10"/>
    <w:rsid w:val="00261DD2"/>
    <w:rsid w:val="00263C45"/>
    <w:rsid w:val="002660A0"/>
    <w:rsid w:val="0029270D"/>
    <w:rsid w:val="002C5656"/>
    <w:rsid w:val="0037505D"/>
    <w:rsid w:val="003A190E"/>
    <w:rsid w:val="003D4410"/>
    <w:rsid w:val="003E6A79"/>
    <w:rsid w:val="00494738"/>
    <w:rsid w:val="004B4EF7"/>
    <w:rsid w:val="00561F56"/>
    <w:rsid w:val="00592727"/>
    <w:rsid w:val="00596CC0"/>
    <w:rsid w:val="005A6670"/>
    <w:rsid w:val="005E0242"/>
    <w:rsid w:val="00627F1A"/>
    <w:rsid w:val="00677B59"/>
    <w:rsid w:val="00767902"/>
    <w:rsid w:val="007A30C3"/>
    <w:rsid w:val="007E1E1C"/>
    <w:rsid w:val="0081496C"/>
    <w:rsid w:val="00817E8C"/>
    <w:rsid w:val="008861E2"/>
    <w:rsid w:val="00912EAE"/>
    <w:rsid w:val="00923B13"/>
    <w:rsid w:val="00926413"/>
    <w:rsid w:val="00954A2C"/>
    <w:rsid w:val="00955E6E"/>
    <w:rsid w:val="00965A28"/>
    <w:rsid w:val="009728B2"/>
    <w:rsid w:val="00A13E80"/>
    <w:rsid w:val="00A154D2"/>
    <w:rsid w:val="00A62D4A"/>
    <w:rsid w:val="00A83E90"/>
    <w:rsid w:val="00AA519A"/>
    <w:rsid w:val="00B3126A"/>
    <w:rsid w:val="00B44541"/>
    <w:rsid w:val="00BA3768"/>
    <w:rsid w:val="00BC512D"/>
    <w:rsid w:val="00BE4A93"/>
    <w:rsid w:val="00C348F3"/>
    <w:rsid w:val="00C36241"/>
    <w:rsid w:val="00C62DC4"/>
    <w:rsid w:val="00CC7B9D"/>
    <w:rsid w:val="00CF09B4"/>
    <w:rsid w:val="00D70B42"/>
    <w:rsid w:val="00D80D9A"/>
    <w:rsid w:val="00DC1C12"/>
    <w:rsid w:val="00DE5D20"/>
    <w:rsid w:val="00E10C58"/>
    <w:rsid w:val="00E33F52"/>
    <w:rsid w:val="00E45A32"/>
    <w:rsid w:val="00E84F8C"/>
    <w:rsid w:val="00EC05D0"/>
    <w:rsid w:val="00F561A4"/>
    <w:rsid w:val="00FB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1"/>
    <w:pPr>
      <w:spacing w:after="160"/>
    </w:pPr>
    <w:rPr>
      <w:rFonts w:ascii="Verdana" w:hAnsi="Verdana"/>
      <w:color w:val="262626" w:themeColor="text1" w:themeTint="D9"/>
      <w:kern w:val="2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B44541"/>
    <w:pPr>
      <w:ind w:left="720"/>
      <w:contextualSpacing/>
    </w:pPr>
  </w:style>
  <w:style w:type="paragraph" w:customStyle="1" w:styleId="a5">
    <w:name w:val="Получатель"/>
    <w:basedOn w:val="a"/>
    <w:uiPriority w:val="4"/>
    <w:qFormat/>
    <w:rsid w:val="00B44541"/>
    <w:pPr>
      <w:spacing w:after="0" w:line="288" w:lineRule="auto"/>
      <w:ind w:left="4320"/>
      <w:contextualSpacing/>
    </w:pPr>
    <w:rPr>
      <w:color w:val="595959" w:themeColor="text1" w:themeTint="A6"/>
    </w:rPr>
  </w:style>
  <w:style w:type="character" w:styleId="a6">
    <w:name w:val="Hyperlink"/>
    <w:basedOn w:val="a0"/>
    <w:uiPriority w:val="99"/>
    <w:unhideWhenUsed/>
    <w:rsid w:val="00B44541"/>
    <w:rPr>
      <w:rFonts w:ascii="Verdana" w:hAnsi="Verdana"/>
      <w:color w:val="244061" w:themeColor="accent1" w:themeShade="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41"/>
    <w:rPr>
      <w:rFonts w:ascii="Tahoma" w:hAnsi="Tahoma" w:cs="Tahoma"/>
      <w:color w:val="262626" w:themeColor="text1" w:themeTint="D9"/>
      <w:kern w:val="2"/>
      <w:sz w:val="16"/>
      <w:szCs w:val="16"/>
      <w:lang w:eastAsia="ja-JP"/>
    </w:rPr>
  </w:style>
  <w:style w:type="paragraph" w:styleId="a9">
    <w:name w:val="Subtitle"/>
    <w:basedOn w:val="a"/>
    <w:link w:val="aa"/>
    <w:uiPriority w:val="6"/>
    <w:qFormat/>
    <w:rsid w:val="00B44541"/>
    <w:pPr>
      <w:numPr>
        <w:ilvl w:val="1"/>
      </w:numPr>
      <w:spacing w:after="240"/>
      <w:contextualSpacing/>
    </w:pPr>
    <w:rPr>
      <w:color w:val="244061" w:themeColor="accent1" w:themeShade="80"/>
    </w:rPr>
  </w:style>
  <w:style w:type="character" w:customStyle="1" w:styleId="aa">
    <w:name w:val="Подзаголовок Знак"/>
    <w:basedOn w:val="a0"/>
    <w:link w:val="a9"/>
    <w:uiPriority w:val="6"/>
    <w:rsid w:val="00B44541"/>
    <w:rPr>
      <w:rFonts w:ascii="Verdana" w:hAnsi="Verdana"/>
      <w:color w:val="244061" w:themeColor="accent1" w:themeShade="80"/>
      <w:kern w:val="2"/>
      <w:sz w:val="22"/>
      <w:lang w:eastAsia="ja-JP"/>
    </w:rPr>
  </w:style>
  <w:style w:type="paragraph" w:styleId="ab">
    <w:name w:val="header"/>
    <w:basedOn w:val="a"/>
    <w:link w:val="ac"/>
    <w:uiPriority w:val="99"/>
    <w:semiHidden/>
    <w:unhideWhenUsed/>
    <w:rsid w:val="0092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6413"/>
    <w:rPr>
      <w:rFonts w:ascii="Verdana" w:hAnsi="Verdana"/>
      <w:color w:val="262626" w:themeColor="text1" w:themeTint="D9"/>
      <w:kern w:val="2"/>
      <w:sz w:val="22"/>
      <w:lang w:eastAsia="ja-JP"/>
    </w:rPr>
  </w:style>
  <w:style w:type="paragraph" w:styleId="ad">
    <w:name w:val="footer"/>
    <w:basedOn w:val="a"/>
    <w:link w:val="ae"/>
    <w:uiPriority w:val="99"/>
    <w:semiHidden/>
    <w:unhideWhenUsed/>
    <w:rsid w:val="0092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6413"/>
    <w:rPr>
      <w:rFonts w:ascii="Verdana" w:hAnsi="Verdana"/>
      <w:color w:val="262626" w:themeColor="text1" w:themeTint="D9"/>
      <w:kern w:val="2"/>
      <w:sz w:val="22"/>
      <w:lang w:eastAsia="ja-JP"/>
    </w:rPr>
  </w:style>
  <w:style w:type="character" w:customStyle="1" w:styleId="apple-converted-space">
    <w:name w:val="apple-converted-space"/>
    <w:basedOn w:val="a0"/>
    <w:rsid w:val="00266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1"/>
    <w:pPr>
      <w:spacing w:after="160"/>
    </w:pPr>
    <w:rPr>
      <w:rFonts w:ascii="Verdana" w:hAnsi="Verdana"/>
      <w:color w:val="262626" w:themeColor="text1" w:themeTint="D9"/>
      <w:kern w:val="2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B44541"/>
    <w:pPr>
      <w:ind w:left="720"/>
      <w:contextualSpacing/>
    </w:pPr>
  </w:style>
  <w:style w:type="paragraph" w:customStyle="1" w:styleId="a5">
    <w:name w:val="Получатель"/>
    <w:basedOn w:val="a"/>
    <w:uiPriority w:val="4"/>
    <w:qFormat/>
    <w:rsid w:val="00B44541"/>
    <w:pPr>
      <w:spacing w:after="0" w:line="288" w:lineRule="auto"/>
      <w:ind w:left="4320"/>
      <w:contextualSpacing/>
    </w:pPr>
    <w:rPr>
      <w:color w:val="595959" w:themeColor="text1" w:themeTint="A6"/>
    </w:rPr>
  </w:style>
  <w:style w:type="character" w:styleId="a6">
    <w:name w:val="Hyperlink"/>
    <w:basedOn w:val="a0"/>
    <w:uiPriority w:val="99"/>
    <w:unhideWhenUsed/>
    <w:rsid w:val="00B44541"/>
    <w:rPr>
      <w:rFonts w:ascii="Verdana" w:hAnsi="Verdana"/>
      <w:color w:val="244061" w:themeColor="accent1" w:themeShade="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41"/>
    <w:rPr>
      <w:rFonts w:ascii="Tahoma" w:hAnsi="Tahoma" w:cs="Tahoma"/>
      <w:color w:val="262626" w:themeColor="text1" w:themeTint="D9"/>
      <w:kern w:val="2"/>
      <w:sz w:val="16"/>
      <w:szCs w:val="16"/>
      <w:lang w:eastAsia="ja-JP"/>
    </w:rPr>
  </w:style>
  <w:style w:type="paragraph" w:styleId="a9">
    <w:name w:val="Subtitle"/>
    <w:basedOn w:val="a"/>
    <w:link w:val="aa"/>
    <w:uiPriority w:val="6"/>
    <w:qFormat/>
    <w:rsid w:val="00B44541"/>
    <w:pPr>
      <w:numPr>
        <w:ilvl w:val="1"/>
      </w:numPr>
      <w:spacing w:after="240"/>
      <w:contextualSpacing/>
    </w:pPr>
    <w:rPr>
      <w:color w:val="244061" w:themeColor="accent1" w:themeShade="80"/>
    </w:rPr>
  </w:style>
  <w:style w:type="character" w:customStyle="1" w:styleId="aa">
    <w:name w:val="Подзаголовок Знак"/>
    <w:basedOn w:val="a0"/>
    <w:link w:val="a9"/>
    <w:uiPriority w:val="6"/>
    <w:rsid w:val="00B44541"/>
    <w:rPr>
      <w:rFonts w:ascii="Verdana" w:hAnsi="Verdana"/>
      <w:color w:val="244061" w:themeColor="accent1" w:themeShade="80"/>
      <w:kern w:val="2"/>
      <w:sz w:val="22"/>
      <w:lang w:eastAsia="ja-JP"/>
    </w:rPr>
  </w:style>
  <w:style w:type="paragraph" w:styleId="ab">
    <w:name w:val="header"/>
    <w:basedOn w:val="a"/>
    <w:link w:val="ac"/>
    <w:uiPriority w:val="99"/>
    <w:semiHidden/>
    <w:unhideWhenUsed/>
    <w:rsid w:val="0092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6413"/>
    <w:rPr>
      <w:rFonts w:ascii="Verdana" w:hAnsi="Verdana"/>
      <w:color w:val="262626" w:themeColor="text1" w:themeTint="D9"/>
      <w:kern w:val="2"/>
      <w:sz w:val="22"/>
      <w:lang w:eastAsia="ja-JP"/>
    </w:rPr>
  </w:style>
  <w:style w:type="paragraph" w:styleId="ad">
    <w:name w:val="footer"/>
    <w:basedOn w:val="a"/>
    <w:link w:val="ae"/>
    <w:uiPriority w:val="99"/>
    <w:semiHidden/>
    <w:unhideWhenUsed/>
    <w:rsid w:val="0092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6413"/>
    <w:rPr>
      <w:rFonts w:ascii="Verdana" w:hAnsi="Verdana"/>
      <w:color w:val="262626" w:themeColor="text1" w:themeTint="D9"/>
      <w:kern w:val="2"/>
      <w:sz w:val="22"/>
      <w:lang w:eastAsia="ja-JP"/>
    </w:rPr>
  </w:style>
  <w:style w:type="character" w:customStyle="1" w:styleId="apple-converted-space">
    <w:name w:val="apple-converted-space"/>
    <w:basedOn w:val="a0"/>
    <w:rsid w:val="0026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1EE5-CDBC-45E2-B613-076EB493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2021-12-27T08:20:00Z</cp:lastPrinted>
  <dcterms:created xsi:type="dcterms:W3CDTF">2024-02-04T07:45:00Z</dcterms:created>
  <dcterms:modified xsi:type="dcterms:W3CDTF">2024-02-04T08:31:00Z</dcterms:modified>
</cp:coreProperties>
</file>