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D51A4A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497BA6">
              <w:rPr>
                <w:b/>
                <w:i/>
              </w:rPr>
              <w:t>7</w:t>
            </w:r>
            <w:r w:rsidR="00D80AB0">
              <w:rPr>
                <w:b/>
                <w:i/>
              </w:rPr>
              <w:t>-</w:t>
            </w:r>
            <w:r w:rsidR="00497BA6">
              <w:rPr>
                <w:b/>
                <w:i/>
              </w:rPr>
              <w:t>1</w:t>
            </w:r>
            <w:r w:rsidR="007B3DD7">
              <w:rPr>
                <w:b/>
                <w:i/>
              </w:rPr>
              <w:t xml:space="preserve">                             </w:t>
            </w:r>
            <w:r w:rsidR="007B3DD7" w:rsidRPr="00912161">
              <w:rPr>
                <w:b/>
                <w:i/>
              </w:rPr>
              <w:t>____</w:t>
            </w:r>
            <w:r w:rsidR="0016725F" w:rsidRPr="00912161">
              <w:rPr>
                <w:b/>
                <w:i/>
              </w:rPr>
              <w:t xml:space="preserve"> </w:t>
            </w:r>
            <w:r w:rsidR="00912161" w:rsidRPr="00912161">
              <w:rPr>
                <w:b/>
                <w:i/>
              </w:rPr>
              <w:t>03</w:t>
            </w:r>
            <w:r w:rsidR="0016725F" w:rsidRPr="00912161">
              <w:rPr>
                <w:b/>
                <w:i/>
              </w:rPr>
              <w:t xml:space="preserve"> </w:t>
            </w:r>
            <w:proofErr w:type="gramStart"/>
            <w:r w:rsidR="00912161" w:rsidRPr="00912161">
              <w:rPr>
                <w:b/>
                <w:i/>
              </w:rPr>
              <w:t>июл</w:t>
            </w:r>
            <w:r w:rsidR="00CA38B3" w:rsidRPr="00912161">
              <w:rPr>
                <w:b/>
                <w:i/>
              </w:rPr>
              <w:t>я</w:t>
            </w:r>
            <w:r w:rsidR="004D5797" w:rsidRPr="00912161">
              <w:rPr>
                <w:b/>
                <w:i/>
              </w:rPr>
              <w:t xml:space="preserve"> </w:t>
            </w:r>
            <w:r w:rsidRPr="00912161">
              <w:rPr>
                <w:b/>
                <w:i/>
              </w:rPr>
              <w:t xml:space="preserve"> 202</w:t>
            </w:r>
            <w:r w:rsidR="007B3DD7" w:rsidRPr="00912161">
              <w:rPr>
                <w:b/>
                <w:i/>
              </w:rPr>
              <w:t>4</w:t>
            </w:r>
            <w:proofErr w:type="gramEnd"/>
            <w:r w:rsidR="0010489F" w:rsidRPr="00912161">
              <w:rPr>
                <w:b/>
                <w:i/>
              </w:rPr>
              <w:t xml:space="preserve"> года</w:t>
            </w:r>
            <w:r w:rsidR="0010489F">
              <w:rPr>
                <w:b/>
                <w:i/>
              </w:rPr>
              <w:t xml:space="preserve">                                            Выходит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</w:p>
    <w:p w:rsidR="00912161" w:rsidRDefault="00912161" w:rsidP="00912161">
      <w:pPr>
        <w:pStyle w:val="3"/>
        <w:numPr>
          <w:ilvl w:val="0"/>
          <w:numId w:val="0"/>
        </w:numPr>
        <w:jc w:val="lef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7F850F4B" wp14:editId="2EA8AFDA">
            <wp:simplePos x="0" y="0"/>
            <wp:positionH relativeFrom="column">
              <wp:posOffset>2482215</wp:posOffset>
            </wp:positionH>
            <wp:positionV relativeFrom="paragraph">
              <wp:posOffset>10795</wp:posOffset>
            </wp:positionV>
            <wp:extent cx="581025" cy="789305"/>
            <wp:effectExtent l="0" t="0" r="0" b="0"/>
            <wp:wrapNone/>
            <wp:docPr id="1" name="Рисунок 1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7" cy="7980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61" w:rsidRDefault="00912161" w:rsidP="00912161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912161" w:rsidRDefault="00912161" w:rsidP="00912161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912161" w:rsidRDefault="00912161" w:rsidP="00912161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912161" w:rsidRPr="008272FD" w:rsidRDefault="00912161" w:rsidP="00912161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912161" w:rsidRPr="000560D2" w:rsidRDefault="00912161" w:rsidP="00912161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912161" w:rsidRPr="000560D2" w:rsidRDefault="00912161" w:rsidP="00912161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912161" w:rsidRPr="0076168C" w:rsidRDefault="00912161" w:rsidP="00912161">
      <w:r>
        <w:rPr>
          <w:noProof/>
        </w:rPr>
        <w:pict>
          <v:line id="_x0000_s1036" style="position:absolute;z-index:251664384" from="-10.95pt,8.95pt" to="475.05pt,8.95pt" strokecolor="#333" strokeweight="4.5pt">
            <v:stroke linestyle="thinThick"/>
          </v:line>
        </w:pict>
      </w:r>
    </w:p>
    <w:p w:rsidR="00912161" w:rsidRPr="00644E60" w:rsidRDefault="00912161" w:rsidP="00912161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912161" w:rsidRPr="008272FD" w:rsidRDefault="00912161" w:rsidP="00912161">
      <w:pPr>
        <w:pStyle w:val="2"/>
        <w:numPr>
          <w:ilvl w:val="1"/>
          <w:numId w:val="2"/>
        </w:numPr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5.45pt;margin-top:18pt;width:89.7pt;height:19.2pt;z-index:251665408" stroked="f">
            <v:textbox style="mso-next-textbox:#_x0000_s1037" inset="0,0,0,0">
              <w:txbxContent>
                <w:p w:rsidR="00912161" w:rsidRPr="00771ED0" w:rsidRDefault="00912161" w:rsidP="009121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03.07.2024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left:0;text-align:left;margin-left:403.05pt;margin-top:17.35pt;width:55.95pt;height:18pt;z-index:-251649024" stroked="f">
            <v:textbox style="mso-next-textbox:#_x0000_s1039" inset="0,0,1mm,0">
              <w:txbxContent>
                <w:p w:rsidR="00912161" w:rsidRDefault="00912161" w:rsidP="009121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57</w:t>
                  </w: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Pr="003B70DF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shape id="_x0000_s1038" type="#_x0000_t202" style="position:absolute;left:0;text-align:left;margin-left:387pt;margin-top:17.35pt;width:79.05pt;height:18pt;z-index:-251650048" stroked="f">
            <v:textbox style="mso-next-textbox:#_x0000_s1038" inset="0,0,1mm,0">
              <w:txbxContent>
                <w:p w:rsidR="00912161" w:rsidRDefault="00912161" w:rsidP="00912161">
                  <w:pPr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912161" w:rsidRPr="003B70DF" w:rsidRDefault="00912161" w:rsidP="00912161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912161" w:rsidRDefault="00912161" w:rsidP="00912161">
      <w:pPr>
        <w:tabs>
          <w:tab w:val="left" w:pos="8505"/>
        </w:tabs>
        <w:ind w:right="-81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035" type="#_x0000_t202" style="position:absolute;left:0;text-align:left;margin-left:124.05pt;margin-top:11.4pt;width:225.15pt;height:99.55pt;z-index:-251653120" stroked="f">
            <v:textbox style="mso-next-textbox:#_x0000_s1035">
              <w:txbxContent>
                <w:p w:rsidR="00912161" w:rsidRDefault="00912161" w:rsidP="00912161">
                  <w:pPr>
                    <w:jc w:val="center"/>
                    <w:rPr>
                      <w:b/>
                      <w:smallCaps/>
                    </w:rPr>
                  </w:pPr>
                  <w:r w:rsidRPr="0096736A">
                    <w:rPr>
                      <w:b/>
                      <w:smallCaps/>
                    </w:rPr>
                    <w:t>О ПРОВЕДЕНИИ ТОРГОВ В ФОРМЕ АУКЦИОНА ПО ПРОДАЖЕ ЗЕМЕЛЬНОГО УЧАСТКА С КАДАСТРОВЫМ НОМЕРОМ 44:07:061902:1126</w:t>
                  </w:r>
                  <w:r>
                    <w:rPr>
                      <w:b/>
                      <w:smallCaps/>
                    </w:rPr>
                    <w:t xml:space="preserve">, </w:t>
                  </w:r>
                  <w:r w:rsidRPr="0096736A">
                    <w:rPr>
                      <w:b/>
                      <w:smallCaps/>
                    </w:rPr>
                    <w:t xml:space="preserve">РАСПОЛОЖЕННОГО ПО АДРЕСУ: РОССИЙСКАЯ ФЕДЕРАЦИЯ, КОСТРОМСКАЯ ОБЛАСТЬ, КОСТРОМСКОЙ Р-Н, Д. КУЗЬМИЩИ, </w:t>
                  </w:r>
                </w:p>
                <w:p w:rsidR="00912161" w:rsidRPr="001C2D31" w:rsidRDefault="00912161" w:rsidP="00912161">
                  <w:pPr>
                    <w:jc w:val="center"/>
                    <w:rPr>
                      <w:b/>
                    </w:rPr>
                  </w:pPr>
                  <w:r w:rsidRPr="0096736A">
                    <w:rPr>
                      <w:b/>
                      <w:smallCaps/>
                    </w:rPr>
                    <w:t>УЛ. КОСТРОМСКАЯ</w:t>
                  </w: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540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Pr="008076F5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Голубова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912161" w:rsidRPr="009E1D47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гр. Голубова Олега Михайловича.</w:t>
                  </w: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540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Pr="008076F5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Голубова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912161" w:rsidRPr="009E1D47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гр. Голубова Олега Михайловича.</w:t>
                  </w: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540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Pr="008076F5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Голубова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912161" w:rsidRPr="009E1D47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912161" w:rsidRDefault="00912161" w:rsidP="00912161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гр. Голубова Олега Михайловича.</w:t>
                  </w: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spacing w:line="360" w:lineRule="auto"/>
                    <w:jc w:val="both"/>
                  </w:pP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Default="00912161" w:rsidP="00912161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912161" w:rsidRPr="005A5556" w:rsidRDefault="00912161" w:rsidP="00912161"/>
              </w:txbxContent>
            </v:textbox>
          </v:shape>
        </w:pict>
      </w:r>
      <w:r w:rsidRPr="009F41CF">
        <w:rPr>
          <w:noProof/>
          <w:sz w:val="28"/>
          <w:szCs w:val="28"/>
        </w:rPr>
        <w:pict>
          <v:group id="_x0000_s1032" style="position:absolute;left:0;text-align:left;margin-left:331.05pt;margin-top:7.4pt;width:9pt;height:9pt;z-index:251662336" coordorigin="7641,2884" coordsize="540,180">
            <v:line id="_x0000_s1033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34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029" style="position:absolute;left:0;text-align:left;margin-left:124.05pt;margin-top:7.4pt;width:9pt;height:9pt;z-index:251661312" coordorigin="3861,2884" coordsize="540,180">
            <v:line id="_x0000_s1030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31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sz w:val="28"/>
          <w:szCs w:val="28"/>
        </w:rPr>
        <w:tab/>
      </w:r>
    </w:p>
    <w:p w:rsidR="00912161" w:rsidRDefault="00912161" w:rsidP="00912161">
      <w:pPr>
        <w:ind w:right="-81"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40" style="position:absolute;left:0;text-align:left;flip:y;z-index:251668480" from="-10.95pt,.3pt" to="61.95pt,.3pt" strokeweight=".26mm">
            <v:stroke joinstyle="miter" endcap="square"/>
          </v:line>
        </w:pict>
      </w:r>
      <w:r>
        <w:rPr>
          <w:noProof/>
          <w:sz w:val="28"/>
          <w:szCs w:val="28"/>
          <w:lang w:eastAsia="ru-RU"/>
        </w:rPr>
        <w:pict>
          <v:line id="_x0000_s1041" style="position:absolute;left:0;text-align:left;z-index:251669504" from="407.55pt,.3pt" to="470.55pt,.3pt" strokeweight=".26mm">
            <v:stroke joinstyle="miter" endcap="square"/>
          </v:line>
        </w:pict>
      </w:r>
    </w:p>
    <w:p w:rsidR="00912161" w:rsidRDefault="00912161" w:rsidP="00912161"/>
    <w:p w:rsidR="00912161" w:rsidRPr="005A5556" w:rsidRDefault="00912161" w:rsidP="00912161"/>
    <w:p w:rsidR="00912161" w:rsidRPr="005A5556" w:rsidRDefault="00912161" w:rsidP="00912161"/>
    <w:p w:rsidR="00912161" w:rsidRDefault="00912161" w:rsidP="00912161">
      <w:pPr>
        <w:ind w:firstLine="708"/>
        <w:jc w:val="both"/>
      </w:pPr>
    </w:p>
    <w:p w:rsidR="00912161" w:rsidRDefault="00912161" w:rsidP="00912161">
      <w:pPr>
        <w:ind w:firstLine="708"/>
        <w:jc w:val="both"/>
      </w:pPr>
    </w:p>
    <w:p w:rsidR="00912161" w:rsidRDefault="00912161" w:rsidP="00912161">
      <w:pPr>
        <w:ind w:firstLine="708"/>
        <w:jc w:val="both"/>
      </w:pPr>
    </w:p>
    <w:p w:rsidR="00912161" w:rsidRDefault="00912161" w:rsidP="00912161">
      <w:pPr>
        <w:ind w:firstLine="708"/>
        <w:jc w:val="both"/>
      </w:pPr>
    </w:p>
    <w:p w:rsidR="00912161" w:rsidRDefault="00912161" w:rsidP="00912161">
      <w:pPr>
        <w:ind w:firstLine="708"/>
        <w:jc w:val="both"/>
        <w:rPr>
          <w:sz w:val="28"/>
          <w:szCs w:val="28"/>
        </w:rPr>
      </w:pPr>
    </w:p>
    <w:p w:rsidR="00912161" w:rsidRPr="00FE34D2" w:rsidRDefault="00912161" w:rsidP="00912161">
      <w:pPr>
        <w:pStyle w:val="a6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5E1">
        <w:rPr>
          <w:rFonts w:ascii="Times New Roman" w:hAnsi="Times New Roman"/>
          <w:bCs/>
          <w:sz w:val="28"/>
          <w:szCs w:val="28"/>
        </w:rPr>
        <w:t>На основании статьи 39.11, 39.12 и 39.13 Земельного кодекса Российской Федерации, руководствуясь пунктом 2 статьи 3.3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hAnsi="Times New Roman"/>
          <w:bCs/>
          <w:sz w:val="28"/>
          <w:szCs w:val="28"/>
        </w:rPr>
        <w:t>, руководствуясь</w:t>
      </w:r>
      <w:r w:rsidRPr="00FE34D2">
        <w:rPr>
          <w:rFonts w:ascii="Times New Roman" w:hAnsi="Times New Roman"/>
          <w:bCs/>
          <w:sz w:val="28"/>
          <w:szCs w:val="28"/>
        </w:rPr>
        <w:t xml:space="preserve"> Уставом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Кузьмищенское</w:t>
      </w:r>
      <w:r w:rsidRPr="00FE34D2">
        <w:rPr>
          <w:rFonts w:ascii="Times New Roman" w:hAnsi="Times New Roman"/>
          <w:bCs/>
          <w:sz w:val="28"/>
          <w:szCs w:val="28"/>
        </w:rPr>
        <w:t xml:space="preserve"> сельск</w:t>
      </w:r>
      <w:r>
        <w:rPr>
          <w:rFonts w:ascii="Times New Roman" w:hAnsi="Times New Roman"/>
          <w:bCs/>
          <w:sz w:val="28"/>
          <w:szCs w:val="28"/>
        </w:rPr>
        <w:t>ое</w:t>
      </w:r>
      <w:r w:rsidRPr="00FE34D2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FE34D2">
        <w:rPr>
          <w:rFonts w:ascii="Times New Roman" w:hAnsi="Times New Roman"/>
          <w:bCs/>
          <w:sz w:val="28"/>
          <w:szCs w:val="28"/>
        </w:rPr>
        <w:t xml:space="preserve"> Костромского муниципального района Костромской области администрация </w:t>
      </w:r>
    </w:p>
    <w:p w:rsidR="00912161" w:rsidRDefault="00912161" w:rsidP="00912161">
      <w:pPr>
        <w:jc w:val="both"/>
        <w:rPr>
          <w:sz w:val="28"/>
          <w:szCs w:val="28"/>
        </w:rPr>
      </w:pPr>
    </w:p>
    <w:p w:rsidR="00912161" w:rsidRDefault="00912161" w:rsidP="00912161">
      <w:pPr>
        <w:jc w:val="both"/>
      </w:pPr>
      <w:r>
        <w:rPr>
          <w:sz w:val="28"/>
          <w:szCs w:val="28"/>
        </w:rPr>
        <w:t xml:space="preserve">          </w:t>
      </w:r>
      <w:r w:rsidRPr="00A731C4">
        <w:rPr>
          <w:sz w:val="28"/>
          <w:szCs w:val="28"/>
        </w:rPr>
        <w:t>ПОСТАНОВЛЯЕТ:</w:t>
      </w:r>
    </w:p>
    <w:p w:rsidR="00912161" w:rsidRDefault="00912161" w:rsidP="00912161">
      <w:pPr>
        <w:ind w:firstLine="709"/>
        <w:jc w:val="both"/>
        <w:rPr>
          <w:bCs/>
          <w:sz w:val="28"/>
          <w:szCs w:val="28"/>
        </w:rPr>
      </w:pPr>
      <w:r w:rsidRPr="00FE34D2">
        <w:rPr>
          <w:bCs/>
          <w:sz w:val="28"/>
          <w:szCs w:val="28"/>
        </w:rPr>
        <w:t xml:space="preserve">1. Провести </w:t>
      </w:r>
      <w:r>
        <w:rPr>
          <w:bCs/>
          <w:sz w:val="28"/>
          <w:szCs w:val="28"/>
        </w:rPr>
        <w:t xml:space="preserve">торги, </w:t>
      </w:r>
      <w:r w:rsidRPr="00426B2A">
        <w:rPr>
          <w:bCs/>
          <w:sz w:val="28"/>
          <w:szCs w:val="28"/>
        </w:rPr>
        <w:t>открыты</w:t>
      </w:r>
      <w:r>
        <w:rPr>
          <w:bCs/>
          <w:sz w:val="28"/>
          <w:szCs w:val="28"/>
        </w:rPr>
        <w:t>е</w:t>
      </w:r>
      <w:r w:rsidRPr="00426B2A">
        <w:rPr>
          <w:bCs/>
          <w:sz w:val="28"/>
          <w:szCs w:val="28"/>
        </w:rPr>
        <w:t xml:space="preserve"> по составу участников</w:t>
      </w:r>
      <w:r>
        <w:rPr>
          <w:bCs/>
          <w:sz w:val="28"/>
          <w:szCs w:val="28"/>
        </w:rPr>
        <w:t>, в форме электронного аукциона</w:t>
      </w:r>
      <w:r w:rsidRPr="00FE34D2">
        <w:rPr>
          <w:bCs/>
          <w:sz w:val="28"/>
          <w:szCs w:val="28"/>
        </w:rPr>
        <w:t xml:space="preserve"> по продаже з</w:t>
      </w:r>
      <w:r>
        <w:rPr>
          <w:bCs/>
          <w:sz w:val="28"/>
          <w:szCs w:val="28"/>
        </w:rPr>
        <w:t xml:space="preserve">емельного участка с кадастровым номером </w:t>
      </w:r>
      <w:r w:rsidRPr="00EE0A6B">
        <w:rPr>
          <w:bCs/>
          <w:sz w:val="28"/>
          <w:szCs w:val="28"/>
        </w:rPr>
        <w:t>44:07:061902:1126</w:t>
      </w:r>
      <w:r>
        <w:rPr>
          <w:bCs/>
          <w:sz w:val="28"/>
          <w:szCs w:val="28"/>
        </w:rPr>
        <w:t xml:space="preserve">, </w:t>
      </w:r>
      <w:r w:rsidRPr="00EE0A6B">
        <w:rPr>
          <w:bCs/>
          <w:sz w:val="28"/>
          <w:szCs w:val="28"/>
        </w:rPr>
        <w:t>общей площадью 842 кв.м., расположенного по адресу: Российская Федерация, Костромская область, Костромской р-</w:t>
      </w:r>
      <w:proofErr w:type="gramStart"/>
      <w:r w:rsidRPr="00EE0A6B">
        <w:rPr>
          <w:bCs/>
          <w:sz w:val="28"/>
          <w:szCs w:val="28"/>
        </w:rPr>
        <w:t xml:space="preserve">н,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д. Кузьмищи, ул. Костромская, находящегося</w:t>
      </w:r>
      <w:r w:rsidRPr="00FE34D2">
        <w:rPr>
          <w:bCs/>
          <w:sz w:val="28"/>
          <w:szCs w:val="28"/>
        </w:rPr>
        <w:t xml:space="preserve"> в муниципальной собственности</w:t>
      </w:r>
      <w:r>
        <w:rPr>
          <w:bCs/>
          <w:sz w:val="28"/>
          <w:szCs w:val="28"/>
        </w:rPr>
        <w:t>.</w:t>
      </w:r>
    </w:p>
    <w:p w:rsidR="00912161" w:rsidRPr="00EE0A6B" w:rsidRDefault="00912161" w:rsidP="00912161">
      <w:pPr>
        <w:ind w:firstLine="709"/>
        <w:jc w:val="both"/>
        <w:rPr>
          <w:sz w:val="28"/>
          <w:szCs w:val="28"/>
        </w:rPr>
      </w:pPr>
      <w:r w:rsidRPr="00EE0A6B">
        <w:rPr>
          <w:sz w:val="28"/>
          <w:szCs w:val="28"/>
        </w:rPr>
        <w:t>Вид разрешенного использования – для индивидуального жилищного строительства.</w:t>
      </w:r>
    </w:p>
    <w:p w:rsidR="00912161" w:rsidRPr="00EE0A6B" w:rsidRDefault="00912161" w:rsidP="00912161">
      <w:pPr>
        <w:ind w:firstLine="709"/>
        <w:jc w:val="both"/>
        <w:rPr>
          <w:sz w:val="28"/>
          <w:szCs w:val="28"/>
        </w:rPr>
      </w:pPr>
      <w:r w:rsidRPr="00EE0A6B">
        <w:rPr>
          <w:sz w:val="28"/>
          <w:szCs w:val="28"/>
        </w:rPr>
        <w:t xml:space="preserve"> Категория земель – земли населенных пунктов. </w:t>
      </w:r>
    </w:p>
    <w:p w:rsidR="00912161" w:rsidRDefault="00912161" w:rsidP="00912161">
      <w:pPr>
        <w:ind w:firstLine="709"/>
        <w:jc w:val="both"/>
        <w:rPr>
          <w:sz w:val="28"/>
          <w:szCs w:val="28"/>
        </w:rPr>
      </w:pPr>
      <w:r w:rsidRPr="00EE0A6B">
        <w:rPr>
          <w:sz w:val="28"/>
          <w:szCs w:val="28"/>
        </w:rPr>
        <w:t>Обременения: земельный участок полностью расположен в границах зоны с реестровыми номерами 44:00-6.583, 44:00-6.584, 44:00-6.585, 44:00-</w:t>
      </w:r>
      <w:r w:rsidRPr="00EE0A6B">
        <w:rPr>
          <w:sz w:val="28"/>
          <w:szCs w:val="28"/>
        </w:rPr>
        <w:lastRenderedPageBreak/>
        <w:t xml:space="preserve">6.587, 44:00-6.593. Ограничения прав на земельный участок, предусмотренные Правилами выделения на приаэродромной территории подзон, утвержденных Постановлением Правительства РФ от 02.12.2017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</w:t>
      </w:r>
      <w:r w:rsidRPr="009B5FAD">
        <w:rPr>
          <w:sz w:val="28"/>
          <w:szCs w:val="28"/>
        </w:rPr>
        <w:t>установлении приаэродромной территории".</w:t>
      </w:r>
    </w:p>
    <w:p w:rsidR="00912161" w:rsidRPr="009B5FAD" w:rsidRDefault="00912161" w:rsidP="00912161">
      <w:pPr>
        <w:ind w:firstLine="709"/>
        <w:jc w:val="both"/>
        <w:rPr>
          <w:sz w:val="28"/>
          <w:szCs w:val="28"/>
        </w:rPr>
      </w:pPr>
      <w:r w:rsidRPr="009B5FAD">
        <w:rPr>
          <w:bCs/>
          <w:sz w:val="28"/>
          <w:szCs w:val="28"/>
        </w:rPr>
        <w:t>Технические условия и информация о плате за подключение:</w:t>
      </w:r>
    </w:p>
    <w:p w:rsidR="00912161" w:rsidRPr="009B5FAD" w:rsidRDefault="00912161" w:rsidP="00912161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/>
        </w:rPr>
        <w:t>в</w:t>
      </w:r>
      <w:r w:rsidRPr="009B5FAD">
        <w:rPr>
          <w:rFonts w:ascii="Times New Roman" w:hAnsi="Times New Roman"/>
          <w:bCs/>
          <w:sz w:val="28"/>
          <w:szCs w:val="28"/>
          <w:lang/>
        </w:rPr>
        <w:t>одоснабжение</w:t>
      </w:r>
      <w:r w:rsidRPr="009B5FAD">
        <w:rPr>
          <w:rFonts w:ascii="Times New Roman" w:hAnsi="Times New Roman"/>
          <w:bCs/>
          <w:sz w:val="28"/>
          <w:szCs w:val="28"/>
        </w:rPr>
        <w:t xml:space="preserve"> от МУП «Коммунсервис» в соответствии с ответом от 25.10.2023 г. </w:t>
      </w:r>
      <w:r w:rsidRPr="009B5FAD">
        <w:rPr>
          <w:rFonts w:ascii="Times New Roman" w:hAnsi="Times New Roman"/>
          <w:sz w:val="28"/>
          <w:szCs w:val="28"/>
        </w:rPr>
        <w:t>№ 2436</w:t>
      </w:r>
      <w:r w:rsidRPr="009B5FAD">
        <w:rPr>
          <w:rFonts w:ascii="Times New Roman" w:hAnsi="Times New Roman"/>
          <w:bCs/>
          <w:sz w:val="28"/>
          <w:szCs w:val="28"/>
        </w:rPr>
        <w:t>;</w:t>
      </w:r>
      <w:r w:rsidRPr="009B5FAD">
        <w:rPr>
          <w:rFonts w:ascii="Times New Roman" w:hAnsi="Times New Roman"/>
          <w:bCs/>
          <w:sz w:val="28"/>
          <w:szCs w:val="28"/>
          <w:lang/>
        </w:rPr>
        <w:t xml:space="preserve"> </w:t>
      </w:r>
    </w:p>
    <w:p w:rsidR="00912161" w:rsidRPr="009B5FAD" w:rsidRDefault="00912161" w:rsidP="00912161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9B5FAD">
        <w:rPr>
          <w:rFonts w:ascii="Times New Roman" w:hAnsi="Times New Roman"/>
          <w:bCs/>
          <w:sz w:val="28"/>
          <w:szCs w:val="28"/>
        </w:rPr>
        <w:t>одоотведение</w:t>
      </w:r>
      <w:r w:rsidRPr="009B5FAD">
        <w:rPr>
          <w:rFonts w:ascii="Times New Roman" w:hAnsi="Times New Roman"/>
          <w:bCs/>
          <w:sz w:val="28"/>
          <w:szCs w:val="28"/>
          <w:lang/>
        </w:rPr>
        <w:t xml:space="preserve"> </w:t>
      </w:r>
      <w:r w:rsidRPr="009B5FAD">
        <w:rPr>
          <w:rFonts w:ascii="Times New Roman" w:hAnsi="Times New Roman"/>
          <w:bCs/>
          <w:sz w:val="28"/>
          <w:szCs w:val="28"/>
        </w:rPr>
        <w:t>от ООО «Коммунальные системы» в соответствии с ответом от 24.10.2023 года №б/н;</w:t>
      </w:r>
      <w:r w:rsidRPr="009B5FAD">
        <w:rPr>
          <w:rFonts w:ascii="Times New Roman" w:hAnsi="Times New Roman"/>
          <w:bCs/>
          <w:sz w:val="28"/>
          <w:szCs w:val="28"/>
          <w:lang/>
        </w:rPr>
        <w:t xml:space="preserve"> </w:t>
      </w:r>
    </w:p>
    <w:p w:rsidR="00912161" w:rsidRDefault="00912161" w:rsidP="00912161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/>
        </w:rPr>
        <w:t>г</w:t>
      </w:r>
      <w:r w:rsidRPr="009B5FAD">
        <w:rPr>
          <w:rFonts w:ascii="Times New Roman" w:hAnsi="Times New Roman"/>
          <w:bCs/>
          <w:sz w:val="28"/>
          <w:szCs w:val="28"/>
          <w:lang/>
        </w:rPr>
        <w:t>азоснабжение от АО «Газпром газораспределение Кострома в соответствии с ответом от 27.10.2023 г. № ИС-15/1998</w:t>
      </w:r>
      <w:r>
        <w:rPr>
          <w:rFonts w:ascii="Times New Roman" w:hAnsi="Times New Roman"/>
          <w:bCs/>
          <w:sz w:val="28"/>
          <w:szCs w:val="28"/>
          <w:lang/>
        </w:rPr>
        <w:t>.</w:t>
      </w:r>
    </w:p>
    <w:p w:rsidR="00912161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 Установить дату проведения электронного аукциона 05 августа 2024 года в 10.00.</w:t>
      </w:r>
    </w:p>
    <w:p w:rsidR="00912161" w:rsidRPr="00A5150D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 </w:t>
      </w:r>
      <w:r w:rsidRPr="00A5150D">
        <w:rPr>
          <w:rFonts w:ascii="Times New Roman" w:hAnsi="Times New Roman"/>
          <w:bCs/>
          <w:sz w:val="28"/>
          <w:szCs w:val="28"/>
        </w:rPr>
        <w:t>проведения электронного аукциона: ООО «РТС-тендер».</w:t>
      </w:r>
    </w:p>
    <w:p w:rsidR="00912161" w:rsidRPr="00A5150D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5150D">
        <w:rPr>
          <w:rFonts w:ascii="Times New Roman" w:hAnsi="Times New Roman"/>
          <w:bCs/>
          <w:sz w:val="28"/>
          <w:szCs w:val="28"/>
        </w:rPr>
        <w:t xml:space="preserve">3. Установить начальную цену продаваемого на аукционе земельного участка в размере </w:t>
      </w:r>
      <w:r>
        <w:rPr>
          <w:rFonts w:ascii="Times New Roman" w:hAnsi="Times New Roman"/>
          <w:sz w:val="28"/>
          <w:szCs w:val="28"/>
        </w:rPr>
        <w:t>990 000,0 (Девятьсот девяносто</w:t>
      </w:r>
      <w:r w:rsidRPr="00A5150D">
        <w:rPr>
          <w:rFonts w:ascii="Times New Roman" w:hAnsi="Times New Roman"/>
          <w:sz w:val="28"/>
          <w:szCs w:val="28"/>
        </w:rPr>
        <w:t xml:space="preserve"> тысяч) рублей 00 </w:t>
      </w:r>
      <w:proofErr w:type="gramStart"/>
      <w:r w:rsidRPr="00A5150D">
        <w:rPr>
          <w:rFonts w:ascii="Times New Roman" w:hAnsi="Times New Roman"/>
          <w:sz w:val="28"/>
          <w:szCs w:val="28"/>
        </w:rPr>
        <w:t xml:space="preserve">копеек </w:t>
      </w:r>
      <w:r w:rsidRPr="00A5150D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A5150D">
        <w:rPr>
          <w:rFonts w:ascii="Times New Roman" w:hAnsi="Times New Roman"/>
          <w:bCs/>
          <w:sz w:val="28"/>
          <w:szCs w:val="28"/>
        </w:rPr>
        <w:t xml:space="preserve"> без НДС, в соответствии с отчетом № </w:t>
      </w:r>
      <w:r>
        <w:rPr>
          <w:rFonts w:ascii="Times New Roman" w:hAnsi="Times New Roman"/>
          <w:bCs/>
          <w:sz w:val="28"/>
          <w:szCs w:val="28"/>
        </w:rPr>
        <w:t>149</w:t>
      </w:r>
      <w:r w:rsidRPr="00A5150D">
        <w:rPr>
          <w:rFonts w:ascii="Times New Roman" w:hAnsi="Times New Roman"/>
          <w:bCs/>
          <w:sz w:val="28"/>
          <w:szCs w:val="28"/>
        </w:rPr>
        <w:t xml:space="preserve">24 от </w:t>
      </w:r>
      <w:r>
        <w:rPr>
          <w:rFonts w:ascii="Times New Roman" w:hAnsi="Times New Roman"/>
          <w:bCs/>
          <w:sz w:val="28"/>
          <w:szCs w:val="28"/>
        </w:rPr>
        <w:t>24</w:t>
      </w:r>
      <w:r w:rsidRPr="00A515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</w:t>
      </w:r>
      <w:r w:rsidRPr="00A5150D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2024</w:t>
      </w:r>
      <w:r w:rsidRPr="00A5150D">
        <w:rPr>
          <w:rFonts w:ascii="Times New Roman" w:hAnsi="Times New Roman"/>
          <w:bCs/>
          <w:sz w:val="28"/>
          <w:szCs w:val="28"/>
        </w:rPr>
        <w:t xml:space="preserve"> года, выполненного ООО  “Региональный центр оценки”</w:t>
      </w:r>
      <w:r w:rsidRPr="00A5150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912161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5150D">
        <w:rPr>
          <w:rFonts w:ascii="Times New Roman" w:hAnsi="Times New Roman"/>
          <w:bCs/>
          <w:sz w:val="28"/>
          <w:szCs w:val="28"/>
        </w:rPr>
        <w:t>Установить сумму задатка для участия</w:t>
      </w:r>
      <w:r w:rsidRPr="00FE34D2">
        <w:rPr>
          <w:rFonts w:ascii="Times New Roman" w:hAnsi="Times New Roman"/>
          <w:bCs/>
          <w:sz w:val="28"/>
          <w:szCs w:val="28"/>
        </w:rPr>
        <w:t xml:space="preserve"> в аукционе в размере </w:t>
      </w:r>
      <w:bookmarkStart w:id="0" w:name="_Hlk69462163"/>
      <w:r>
        <w:rPr>
          <w:rFonts w:ascii="Times New Roman" w:hAnsi="Times New Roman"/>
          <w:bCs/>
          <w:sz w:val="28"/>
          <w:szCs w:val="28"/>
        </w:rPr>
        <w:t xml:space="preserve">198 000 </w:t>
      </w:r>
      <w:r w:rsidRPr="000127E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сто девяносто восемь тысячи</w:t>
      </w:r>
      <w:r w:rsidRPr="000127EF">
        <w:rPr>
          <w:rFonts w:ascii="Times New Roman" w:hAnsi="Times New Roman"/>
          <w:bCs/>
          <w:sz w:val="28"/>
          <w:szCs w:val="28"/>
        </w:rPr>
        <w:t>) рублей 00 копеек</w:t>
      </w:r>
      <w:bookmarkEnd w:id="0"/>
      <w:r w:rsidRPr="000127EF">
        <w:rPr>
          <w:rFonts w:ascii="Times New Roman" w:hAnsi="Times New Roman"/>
          <w:bCs/>
          <w:sz w:val="28"/>
          <w:szCs w:val="28"/>
        </w:rPr>
        <w:t xml:space="preserve">, и величину повышения цены на аукционе - «шаг аукциона» в размере </w:t>
      </w:r>
      <w:bookmarkStart w:id="1" w:name="_Hlk69462182"/>
      <w:bookmarkStart w:id="2" w:name="_Hlk145060315"/>
      <w:r>
        <w:rPr>
          <w:rFonts w:ascii="Times New Roman" w:hAnsi="Times New Roman"/>
          <w:bCs/>
          <w:sz w:val="28"/>
          <w:szCs w:val="28"/>
        </w:rPr>
        <w:t>29 700 (двадцать девять тысяч семьсот</w:t>
      </w:r>
      <w:r w:rsidRPr="000127EF">
        <w:rPr>
          <w:rFonts w:ascii="Times New Roman" w:hAnsi="Times New Roman"/>
          <w:bCs/>
          <w:sz w:val="28"/>
          <w:szCs w:val="28"/>
        </w:rPr>
        <w:t>) рублей 00 копеек</w:t>
      </w:r>
      <w:bookmarkEnd w:id="2"/>
      <w:r w:rsidRPr="000127EF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912161" w:rsidRPr="00FE34D2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E34D2">
        <w:rPr>
          <w:rFonts w:ascii="Times New Roman" w:hAnsi="Times New Roman"/>
          <w:bCs/>
          <w:sz w:val="28"/>
          <w:szCs w:val="28"/>
        </w:rPr>
        <w:t>5. Утвердить содержание и условия информационного сообщения - извещения о продаже земельного участка посредством продажи на аукционе согласно Приложению №1 к настоящему постановлению.</w:t>
      </w:r>
    </w:p>
    <w:p w:rsidR="00912161" w:rsidRPr="00FE34D2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>6.</w:t>
      </w:r>
      <w:r w:rsidRPr="00BE4913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Заместителю главы администрации Кузьмищенского сельского поселения</w:t>
      </w:r>
      <w:r w:rsidRPr="00FE34D2">
        <w:rPr>
          <w:rFonts w:ascii="Times New Roman" w:hAnsi="Times New Roman"/>
          <w:bCs/>
          <w:sz w:val="28"/>
          <w:szCs w:val="28"/>
        </w:rPr>
        <w:t xml:space="preserve"> осуществить размещение информационного извещения о продаже муниципального имущества в соответствии с настоящим постановлением</w:t>
      </w:r>
      <w:r w:rsidRPr="005672CB">
        <w:rPr>
          <w:rFonts w:ascii="Times New Roman" w:hAnsi="Times New Roman"/>
          <w:bCs/>
          <w:sz w:val="28"/>
          <w:szCs w:val="28"/>
        </w:rPr>
        <w:t xml:space="preserve"> на электронной площадке «РТС-тендер» (www.rts-tender.ru),  на официальном сайте Российской Федерации (</w:t>
      </w:r>
      <w:hyperlink r:id="rId9" w:history="1">
        <w:r w:rsidRPr="001267D0">
          <w:rPr>
            <w:rStyle w:val="ae"/>
            <w:rFonts w:ascii="Times New Roman" w:hAnsi="Times New Roman"/>
            <w:bCs/>
            <w:sz w:val="28"/>
            <w:szCs w:val="28"/>
          </w:rPr>
          <w:t>www.torgi.gov.ru</w:t>
        </w:r>
      </w:hyperlink>
      <w:r w:rsidRPr="005672C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в</w:t>
      </w:r>
      <w:r w:rsidRPr="00FE34D2">
        <w:rPr>
          <w:rFonts w:ascii="Times New Roman" w:hAnsi="Times New Roman"/>
          <w:bCs/>
          <w:sz w:val="28"/>
          <w:szCs w:val="28"/>
        </w:rPr>
        <w:t xml:space="preserve"> </w:t>
      </w:r>
      <w:bookmarkStart w:id="3" w:name="_Hlk145060451"/>
      <w:r w:rsidRPr="00BE4913">
        <w:rPr>
          <w:rFonts w:ascii="Times New Roman" w:hAnsi="Times New Roman"/>
          <w:bCs/>
          <w:sz w:val="28"/>
          <w:szCs w:val="28"/>
        </w:rPr>
        <w:t>информационном бюллетене «</w:t>
      </w:r>
      <w:r>
        <w:rPr>
          <w:rFonts w:ascii="Times New Roman" w:hAnsi="Times New Roman"/>
          <w:bCs/>
          <w:sz w:val="28"/>
          <w:szCs w:val="28"/>
        </w:rPr>
        <w:t>Кузьмищенский</w:t>
      </w:r>
      <w:r w:rsidRPr="00BE4913">
        <w:rPr>
          <w:rFonts w:ascii="Times New Roman" w:hAnsi="Times New Roman"/>
          <w:bCs/>
          <w:sz w:val="28"/>
          <w:szCs w:val="28"/>
        </w:rPr>
        <w:t xml:space="preserve"> вестник», </w:t>
      </w:r>
      <w:r w:rsidRPr="00FE34D2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Кузьмищенского</w:t>
      </w:r>
      <w:r w:rsidRPr="00FE34D2">
        <w:rPr>
          <w:rFonts w:ascii="Times New Roman" w:hAnsi="Times New Roman"/>
          <w:bCs/>
          <w:sz w:val="28"/>
          <w:szCs w:val="28"/>
        </w:rPr>
        <w:t xml:space="preserve"> сельского поселения Костромского муниципального района Костромской </w:t>
      </w:r>
      <w:r w:rsidRPr="005672CB">
        <w:rPr>
          <w:rFonts w:ascii="Times New Roman" w:hAnsi="Times New Roman"/>
          <w:bCs/>
          <w:sz w:val="28"/>
          <w:szCs w:val="28"/>
        </w:rPr>
        <w:t>области</w:t>
      </w:r>
      <w:r w:rsidRPr="005672CB">
        <w:rPr>
          <w:rFonts w:ascii="Times New Roman" w:eastAsia="Times New Roman" w:hAnsi="Times New Roman"/>
          <w:kern w:val="1"/>
          <w:sz w:val="26"/>
          <w:szCs w:val="26"/>
          <w:shd w:val="clear" w:color="auto" w:fill="FFFFFF"/>
        </w:rPr>
        <w:t xml:space="preserve"> </w:t>
      </w:r>
      <w:bookmarkEnd w:id="3"/>
      <w:r>
        <w:rPr>
          <w:rFonts w:ascii="Times New Roman" w:eastAsia="Times New Roman" w:hAnsi="Times New Roman"/>
          <w:kern w:val="1"/>
          <w:sz w:val="26"/>
          <w:szCs w:val="26"/>
          <w:shd w:val="clear" w:color="auto" w:fill="FFFFFF"/>
        </w:rPr>
        <w:t>(</w:t>
      </w:r>
      <w:hyperlink r:id="rId10" w:tgtFrame="_blank" w:history="1">
        <w:r w:rsidRPr="00CB26DE">
          <w:rPr>
            <w:rStyle w:val="ae"/>
            <w:szCs w:val="28"/>
            <w:shd w:val="clear" w:color="auto" w:fill="FFFFFF"/>
          </w:rPr>
          <w:t>https://кузьмищи.рф/</w:t>
        </w:r>
      </w:hyperlink>
      <w:r>
        <w:rPr>
          <w:szCs w:val="28"/>
        </w:rPr>
        <w:t>)</w:t>
      </w:r>
      <w:r w:rsidRPr="005672CB">
        <w:rPr>
          <w:rFonts w:ascii="Times New Roman" w:hAnsi="Times New Roman"/>
          <w:bCs/>
          <w:sz w:val="28"/>
          <w:szCs w:val="28"/>
        </w:rPr>
        <w:t>.</w:t>
      </w:r>
      <w:r w:rsidRPr="00C60FD8">
        <w:rPr>
          <w:rFonts w:ascii="Times New Roman" w:hAnsi="Times New Roman"/>
          <w:bCs/>
          <w:sz w:val="28"/>
          <w:szCs w:val="28"/>
        </w:rPr>
        <w:t xml:space="preserve"> </w:t>
      </w:r>
    </w:p>
    <w:p w:rsidR="00912161" w:rsidRPr="007A2A63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7A2A63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12161" w:rsidRDefault="00912161" w:rsidP="00912161">
      <w:pPr>
        <w:pStyle w:val="a6"/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7A2A6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912161" w:rsidRPr="00912161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12161" w:rsidRPr="00912161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12161" w:rsidRPr="00912161" w:rsidRDefault="00912161" w:rsidP="00912161">
      <w:pPr>
        <w:pStyle w:val="a6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12161" w:rsidRDefault="00912161" w:rsidP="009121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6916">
        <w:rPr>
          <w:sz w:val="28"/>
          <w:szCs w:val="28"/>
        </w:rPr>
        <w:t>лава Кузьмищенского</w:t>
      </w:r>
      <w:r>
        <w:rPr>
          <w:sz w:val="28"/>
          <w:szCs w:val="28"/>
        </w:rPr>
        <w:t xml:space="preserve"> </w:t>
      </w:r>
      <w:r w:rsidRPr="00616916">
        <w:rPr>
          <w:sz w:val="28"/>
          <w:szCs w:val="28"/>
        </w:rPr>
        <w:t>сельского поселения</w:t>
      </w:r>
      <w:r>
        <w:t xml:space="preserve">                                      </w:t>
      </w:r>
      <w:r>
        <w:rPr>
          <w:sz w:val="28"/>
          <w:szCs w:val="28"/>
        </w:rPr>
        <w:t>О.Н. Голубева</w:t>
      </w:r>
    </w:p>
    <w:p w:rsidR="00912161" w:rsidRDefault="00912161" w:rsidP="00912161">
      <w:pPr>
        <w:jc w:val="both"/>
        <w:rPr>
          <w:sz w:val="28"/>
          <w:szCs w:val="28"/>
        </w:rPr>
      </w:pPr>
    </w:p>
    <w:p w:rsidR="00912161" w:rsidRPr="00645B70" w:rsidRDefault="00912161" w:rsidP="00912161">
      <w:pPr>
        <w:pStyle w:val="a6"/>
        <w:spacing w:line="100" w:lineRule="atLeast"/>
        <w:ind w:right="141"/>
        <w:contextualSpacing/>
        <w:jc w:val="right"/>
        <w:rPr>
          <w:rFonts w:ascii="Times New Roman" w:hAnsi="Times New Roman"/>
          <w:bCs/>
        </w:rPr>
      </w:pPr>
      <w:r w:rsidRPr="00645B70">
        <w:rPr>
          <w:rFonts w:ascii="Times New Roman" w:hAnsi="Times New Roman"/>
          <w:bCs/>
        </w:rPr>
        <w:lastRenderedPageBreak/>
        <w:t>Приложение №1</w:t>
      </w:r>
    </w:p>
    <w:p w:rsidR="00912161" w:rsidRPr="00645B70" w:rsidRDefault="00912161" w:rsidP="00912161">
      <w:pPr>
        <w:pStyle w:val="a6"/>
        <w:spacing w:line="100" w:lineRule="atLeast"/>
        <w:ind w:right="141"/>
        <w:contextualSpacing/>
        <w:jc w:val="right"/>
        <w:rPr>
          <w:rFonts w:ascii="Times New Roman" w:hAnsi="Times New Roman"/>
          <w:bCs/>
        </w:rPr>
      </w:pPr>
      <w:r w:rsidRPr="00645B70">
        <w:rPr>
          <w:rFonts w:ascii="Times New Roman" w:hAnsi="Times New Roman"/>
          <w:bCs/>
        </w:rPr>
        <w:t xml:space="preserve">к постановлению администрации </w:t>
      </w:r>
    </w:p>
    <w:p w:rsidR="00912161" w:rsidRPr="00645B70" w:rsidRDefault="00912161" w:rsidP="00912161">
      <w:pPr>
        <w:pStyle w:val="a6"/>
        <w:spacing w:line="100" w:lineRule="atLeast"/>
        <w:ind w:right="141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Кузьмищенского</w:t>
      </w:r>
      <w:r w:rsidRPr="00645B70">
        <w:rPr>
          <w:rFonts w:ascii="Times New Roman" w:hAnsi="Times New Roman"/>
          <w:bCs/>
        </w:rPr>
        <w:t xml:space="preserve"> сельского поселения </w:t>
      </w:r>
    </w:p>
    <w:p w:rsidR="00912161" w:rsidRPr="00645B70" w:rsidRDefault="00912161" w:rsidP="00912161">
      <w:pPr>
        <w:pStyle w:val="a6"/>
        <w:spacing w:line="100" w:lineRule="atLeast"/>
        <w:ind w:right="141"/>
        <w:contextualSpacing/>
        <w:jc w:val="right"/>
        <w:rPr>
          <w:rFonts w:ascii="Times New Roman" w:hAnsi="Times New Roman"/>
          <w:bCs/>
        </w:rPr>
      </w:pPr>
      <w:r w:rsidRPr="00645B70">
        <w:rPr>
          <w:rFonts w:ascii="Times New Roman" w:hAnsi="Times New Roman"/>
          <w:bCs/>
        </w:rPr>
        <w:t xml:space="preserve">Костромского муниципального района </w:t>
      </w:r>
    </w:p>
    <w:p w:rsidR="00912161" w:rsidRPr="00645B70" w:rsidRDefault="00912161" w:rsidP="00912161">
      <w:pPr>
        <w:pStyle w:val="a6"/>
        <w:spacing w:line="100" w:lineRule="atLeast"/>
        <w:ind w:right="141"/>
        <w:contextualSpacing/>
        <w:jc w:val="right"/>
        <w:rPr>
          <w:rFonts w:ascii="Times New Roman" w:hAnsi="Times New Roman"/>
          <w:bCs/>
        </w:rPr>
      </w:pPr>
      <w:r w:rsidRPr="00645B70">
        <w:rPr>
          <w:rFonts w:ascii="Times New Roman" w:hAnsi="Times New Roman"/>
          <w:bCs/>
        </w:rPr>
        <w:t>Костромской области</w:t>
      </w:r>
    </w:p>
    <w:p w:rsidR="00912161" w:rsidRPr="00645B70" w:rsidRDefault="00912161" w:rsidP="00912161">
      <w:pPr>
        <w:pStyle w:val="a6"/>
        <w:spacing w:after="0" w:line="100" w:lineRule="atLeast"/>
        <w:ind w:right="141"/>
        <w:contextualSpacing/>
        <w:jc w:val="right"/>
        <w:rPr>
          <w:rFonts w:ascii="Times New Roman" w:hAnsi="Times New Roman"/>
          <w:bCs/>
        </w:rPr>
      </w:pPr>
      <w:r w:rsidRPr="00645B70">
        <w:rPr>
          <w:rFonts w:ascii="Times New Roman" w:hAnsi="Times New Roman"/>
          <w:bCs/>
        </w:rPr>
        <w:t xml:space="preserve">                                                        от </w:t>
      </w:r>
      <w:r>
        <w:rPr>
          <w:rFonts w:ascii="Times New Roman" w:hAnsi="Times New Roman"/>
          <w:bCs/>
        </w:rPr>
        <w:t>03</w:t>
      </w:r>
      <w:r w:rsidRPr="00645B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июля 2024</w:t>
      </w:r>
      <w:r w:rsidRPr="00645B70">
        <w:rPr>
          <w:rFonts w:ascii="Times New Roman" w:hAnsi="Times New Roman"/>
          <w:bCs/>
        </w:rPr>
        <w:t xml:space="preserve"> года № </w:t>
      </w:r>
      <w:r>
        <w:rPr>
          <w:rFonts w:ascii="Times New Roman" w:hAnsi="Times New Roman"/>
          <w:bCs/>
        </w:rPr>
        <w:t>57</w:t>
      </w:r>
    </w:p>
    <w:p w:rsidR="00912161" w:rsidRDefault="00912161" w:rsidP="00912161">
      <w:pPr>
        <w:jc w:val="both"/>
        <w:rPr>
          <w:sz w:val="28"/>
          <w:szCs w:val="28"/>
        </w:rPr>
      </w:pPr>
    </w:p>
    <w:p w:rsidR="00912161" w:rsidRDefault="00912161" w:rsidP="00912161">
      <w:pPr>
        <w:jc w:val="both"/>
        <w:rPr>
          <w:sz w:val="28"/>
          <w:szCs w:val="28"/>
        </w:rPr>
      </w:pPr>
    </w:p>
    <w:p w:rsidR="00912161" w:rsidRDefault="00912161" w:rsidP="00912161">
      <w:pPr>
        <w:jc w:val="both"/>
        <w:rPr>
          <w:sz w:val="28"/>
          <w:szCs w:val="28"/>
        </w:rPr>
      </w:pPr>
    </w:p>
    <w:p w:rsidR="00912161" w:rsidRPr="003C7499" w:rsidRDefault="00912161" w:rsidP="00912161">
      <w:pPr>
        <w:jc w:val="center"/>
        <w:rPr>
          <w:b/>
        </w:rPr>
      </w:pPr>
      <w:r w:rsidRPr="003C7499">
        <w:rPr>
          <w:b/>
        </w:rPr>
        <w:t>ИЗВЕЩЕНИЕ О ПРОВЕДЕНИИ</w:t>
      </w:r>
    </w:p>
    <w:p w:rsidR="00912161" w:rsidRDefault="00912161" w:rsidP="00912161">
      <w:pPr>
        <w:jc w:val="center"/>
      </w:pPr>
      <w:r w:rsidRPr="003C7499">
        <w:rPr>
          <w:b/>
        </w:rPr>
        <w:t xml:space="preserve">АУКЦИОНА В ЭЛЕКТРОННОЙ ФОРМЕ </w:t>
      </w:r>
      <w:r w:rsidRPr="00DA165D">
        <w:rPr>
          <w:b/>
        </w:rPr>
        <w:t xml:space="preserve">№1 от </w:t>
      </w:r>
      <w:r>
        <w:rPr>
          <w:b/>
        </w:rPr>
        <w:t>04.07.2024</w:t>
      </w:r>
      <w:r w:rsidRPr="00DA165D">
        <w:rPr>
          <w:b/>
        </w:rPr>
        <w:t xml:space="preserve"> г.</w:t>
      </w:r>
      <w:r w:rsidRPr="003C7499">
        <w:t xml:space="preserve"> </w:t>
      </w:r>
    </w:p>
    <w:p w:rsidR="00912161" w:rsidRDefault="00912161" w:rsidP="00912161">
      <w:pPr>
        <w:ind w:firstLine="540"/>
        <w:jc w:val="center"/>
      </w:pPr>
    </w:p>
    <w:p w:rsidR="00912161" w:rsidRPr="00E67BA5" w:rsidRDefault="00912161" w:rsidP="00912161">
      <w:pPr>
        <w:ind w:firstLine="540"/>
        <w:jc w:val="center"/>
      </w:pPr>
      <w:r w:rsidRPr="006D1A10">
        <w:t xml:space="preserve">открытый по составу участников по продаже земельного участка с кадастровым номером </w:t>
      </w:r>
      <w:r w:rsidRPr="00E67BA5">
        <w:rPr>
          <w:color w:val="000000"/>
        </w:rPr>
        <w:t>44:07:061902:1126</w:t>
      </w:r>
      <w:r w:rsidRPr="00E67BA5">
        <w:t>, общей площадью 842 кв.м., расположенного по адресу: Российская Федерация, Костромская область, Костромской р-н, д. Кузьмищи, ул. Костромская.</w:t>
      </w:r>
    </w:p>
    <w:p w:rsidR="00912161" w:rsidRPr="00E67BA5" w:rsidRDefault="00912161" w:rsidP="00912161">
      <w:pPr>
        <w:ind w:firstLine="540"/>
        <w:jc w:val="center"/>
      </w:pPr>
      <w:r w:rsidRPr="00E67BA5">
        <w:t xml:space="preserve"> Вид разрешенного использования – для индивидуального жилищного строительства. Категория земель – земли населенных пунктов. </w:t>
      </w:r>
    </w:p>
    <w:p w:rsidR="00912161" w:rsidRPr="00E67BA5" w:rsidRDefault="00912161" w:rsidP="00912161">
      <w:pPr>
        <w:ind w:firstLine="540"/>
        <w:jc w:val="center"/>
        <w:rPr>
          <w:b/>
        </w:rPr>
      </w:pPr>
      <w:r w:rsidRPr="00E67BA5">
        <w:t xml:space="preserve">Обременения: </w:t>
      </w:r>
      <w:r w:rsidRPr="00E67BA5">
        <w:rPr>
          <w:color w:val="000000"/>
          <w:shd w:val="clear" w:color="auto" w:fill="FFFFFF"/>
        </w:rPr>
        <w:t>земельный участок полностью расположен в границах зоны с реестровыми номерами 44:00-6.583, 44:00-6.584, 44:00-6.585, 44:00-6.587, 44:00-6.593. Ограничения прав на земельный участок, предусмотренные Правилами выделения на приаэродромной территории подзон, утвержденных Постановлением Правительства РФ от 02.12.2017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территории".</w:t>
      </w:r>
    </w:p>
    <w:p w:rsidR="00912161" w:rsidRPr="00E67BA5" w:rsidRDefault="00912161" w:rsidP="00912161">
      <w:pPr>
        <w:jc w:val="center"/>
        <w:rPr>
          <w:b/>
          <w:highlight w:val="yellow"/>
        </w:rPr>
      </w:pPr>
    </w:p>
    <w:p w:rsidR="00912161" w:rsidRPr="00C94DBB" w:rsidRDefault="00912161" w:rsidP="00912161">
      <w:pPr>
        <w:jc w:val="center"/>
        <w:rPr>
          <w:b/>
        </w:rPr>
      </w:pPr>
      <w:r w:rsidRPr="00C94DBB">
        <w:rPr>
          <w:b/>
        </w:rPr>
        <w:t>Дата начала приема заявок: 08.07.2024 с 08.00 ч.</w:t>
      </w:r>
    </w:p>
    <w:p w:rsidR="00912161" w:rsidRPr="00C94DBB" w:rsidRDefault="00912161" w:rsidP="00912161">
      <w:pPr>
        <w:jc w:val="center"/>
        <w:rPr>
          <w:b/>
        </w:rPr>
      </w:pPr>
      <w:r w:rsidRPr="00C94DBB">
        <w:rPr>
          <w:b/>
        </w:rPr>
        <w:t xml:space="preserve">Дата окончания приема заявок: 06.08.2024 до 17.00 ч. </w:t>
      </w:r>
    </w:p>
    <w:p w:rsidR="00912161" w:rsidRPr="00C94DBB" w:rsidRDefault="00912161" w:rsidP="00912161">
      <w:pPr>
        <w:jc w:val="center"/>
        <w:rPr>
          <w:b/>
        </w:rPr>
      </w:pPr>
    </w:p>
    <w:p w:rsidR="00912161" w:rsidRPr="00C94DBB" w:rsidRDefault="00912161" w:rsidP="00912161">
      <w:pPr>
        <w:jc w:val="center"/>
        <w:rPr>
          <w:b/>
        </w:rPr>
      </w:pPr>
      <w:r w:rsidRPr="00C94DBB">
        <w:rPr>
          <w:b/>
        </w:rPr>
        <w:t>Дата аукциона: 08.08.2024 в 10.00 ч.</w:t>
      </w:r>
    </w:p>
    <w:p w:rsidR="00912161" w:rsidRPr="00C94DBB" w:rsidRDefault="00912161" w:rsidP="00912161">
      <w:pPr>
        <w:rPr>
          <w:b/>
        </w:rPr>
      </w:pPr>
    </w:p>
    <w:p w:rsidR="00912161" w:rsidRPr="00C94DBB" w:rsidRDefault="00912161" w:rsidP="00912161">
      <w:pPr>
        <w:pStyle w:val="22"/>
        <w:ind w:firstLine="709"/>
        <w:rPr>
          <w:b/>
          <w:u w:val="single"/>
        </w:rPr>
      </w:pPr>
    </w:p>
    <w:p w:rsidR="00912161" w:rsidRPr="00E67BA5" w:rsidRDefault="00912161" w:rsidP="00912161">
      <w:pPr>
        <w:pStyle w:val="22"/>
        <w:ind w:firstLine="709"/>
        <w:rPr>
          <w:b/>
          <w:highlight w:val="yellow"/>
          <w:u w:val="single"/>
        </w:rPr>
      </w:pPr>
    </w:p>
    <w:p w:rsidR="00912161" w:rsidRPr="00E67BA5" w:rsidRDefault="00912161" w:rsidP="00912161">
      <w:pPr>
        <w:spacing w:line="300" w:lineRule="auto"/>
        <w:ind w:firstLine="720"/>
        <w:rPr>
          <w:b/>
        </w:rPr>
      </w:pPr>
      <w:r w:rsidRPr="00E67BA5">
        <w:rPr>
          <w:b/>
        </w:rPr>
        <w:t>1. Правовое регулирование</w:t>
      </w:r>
    </w:p>
    <w:p w:rsidR="00912161" w:rsidRPr="00E67BA5" w:rsidRDefault="00912161" w:rsidP="00912161">
      <w:pPr>
        <w:spacing w:line="300" w:lineRule="auto"/>
        <w:ind w:firstLine="720"/>
        <w:jc w:val="both"/>
      </w:pPr>
      <w:r w:rsidRPr="00E67BA5">
        <w:t>Аукцион в электронной форме, открытый по форме подачи предложений, проводится в соответствии с требованиями:</w:t>
      </w:r>
    </w:p>
    <w:p w:rsidR="00912161" w:rsidRPr="00E67BA5" w:rsidRDefault="00912161" w:rsidP="00912161">
      <w:pPr>
        <w:spacing w:line="300" w:lineRule="auto"/>
        <w:ind w:firstLine="720"/>
        <w:jc w:val="both"/>
      </w:pPr>
      <w:r w:rsidRPr="00E67BA5">
        <w:t>- Гражданского кодекса Российской Федерации;</w:t>
      </w:r>
    </w:p>
    <w:p w:rsidR="00912161" w:rsidRPr="00E67BA5" w:rsidRDefault="00912161" w:rsidP="00912161">
      <w:pPr>
        <w:spacing w:line="300" w:lineRule="auto"/>
        <w:ind w:firstLine="720"/>
        <w:jc w:val="both"/>
      </w:pPr>
      <w:r w:rsidRPr="00E67BA5">
        <w:t>- Земельного кодекса Российской Федерации ст. 39.11, 39.12, 39.13;</w:t>
      </w:r>
    </w:p>
    <w:p w:rsidR="00912161" w:rsidRPr="00E67BA5" w:rsidRDefault="00912161" w:rsidP="00912161">
      <w:pPr>
        <w:spacing w:line="300" w:lineRule="auto"/>
        <w:ind w:firstLine="720"/>
        <w:jc w:val="both"/>
      </w:pPr>
      <w:r w:rsidRPr="00E67BA5">
        <w:t>- Федерального закона от 26.07.2006 № 135-ФЗ «О защите конкуренции»;</w:t>
      </w:r>
    </w:p>
    <w:p w:rsidR="00912161" w:rsidRPr="00C94DBB" w:rsidRDefault="00912161" w:rsidP="00912161">
      <w:pPr>
        <w:spacing w:line="300" w:lineRule="auto"/>
        <w:ind w:firstLine="720"/>
        <w:jc w:val="both"/>
      </w:pPr>
      <w:r w:rsidRPr="00C94DBB">
        <w:t>- Постановление администрации Кузьмищенского сельского поселения Костромского муниципального района Костромской области №57 от 03.07.2024 г.</w:t>
      </w:r>
    </w:p>
    <w:p w:rsidR="00912161" w:rsidRPr="00E67BA5" w:rsidRDefault="00912161" w:rsidP="00912161">
      <w:pPr>
        <w:spacing w:line="300" w:lineRule="auto"/>
        <w:ind w:firstLine="720"/>
        <w:rPr>
          <w:b/>
        </w:rPr>
      </w:pPr>
      <w:r w:rsidRPr="00E67BA5">
        <w:rPr>
          <w:b/>
        </w:rPr>
        <w:t>2. Сведения об аукционе</w:t>
      </w:r>
    </w:p>
    <w:p w:rsidR="00912161" w:rsidRPr="00E67BA5" w:rsidRDefault="00912161" w:rsidP="00912161">
      <w:pPr>
        <w:spacing w:line="300" w:lineRule="auto"/>
        <w:ind w:firstLine="720"/>
        <w:jc w:val="both"/>
        <w:rPr>
          <w:shd w:val="clear" w:color="auto" w:fill="FFFFFF"/>
        </w:rPr>
      </w:pPr>
      <w:r w:rsidRPr="00E67BA5">
        <w:t xml:space="preserve">2.1. </w:t>
      </w:r>
      <w:r w:rsidRPr="00E67BA5">
        <w:rPr>
          <w:b/>
        </w:rPr>
        <w:t xml:space="preserve">Организатор аукциона: </w:t>
      </w:r>
      <w:r w:rsidRPr="00E67BA5">
        <w:rPr>
          <w:shd w:val="clear" w:color="auto" w:fill="FFFFFF"/>
        </w:rPr>
        <w:t xml:space="preserve">Администрация Кузьмищенского сельского поселения Костромского муниципального района Костромской области </w:t>
      </w:r>
    </w:p>
    <w:p w:rsidR="00912161" w:rsidRPr="00E67BA5" w:rsidRDefault="00912161" w:rsidP="00912161">
      <w:pPr>
        <w:autoSpaceDE w:val="0"/>
        <w:autoSpaceDN w:val="0"/>
        <w:adjustRightInd w:val="0"/>
        <w:spacing w:line="300" w:lineRule="auto"/>
        <w:jc w:val="both"/>
      </w:pPr>
      <w:r w:rsidRPr="00E67BA5">
        <w:t xml:space="preserve">Адрес: </w:t>
      </w:r>
      <w:r w:rsidRPr="00E67BA5">
        <w:rPr>
          <w:shd w:val="clear" w:color="auto" w:fill="FFFFFF"/>
        </w:rPr>
        <w:t>156520, Костромская область, </w:t>
      </w:r>
      <w:r>
        <w:rPr>
          <w:shd w:val="clear" w:color="auto" w:fill="FFFFFF"/>
        </w:rPr>
        <w:t>К</w:t>
      </w:r>
      <w:r w:rsidRPr="00E67BA5">
        <w:rPr>
          <w:shd w:val="clear" w:color="auto" w:fill="FFFFFF"/>
        </w:rPr>
        <w:t>остромской р-он, д. Кузьмищи, ул. Зеленая, д. 6</w:t>
      </w:r>
    </w:p>
    <w:p w:rsidR="00912161" w:rsidRPr="00E67BA5" w:rsidRDefault="00912161" w:rsidP="00912161">
      <w:pPr>
        <w:spacing w:line="300" w:lineRule="auto"/>
        <w:jc w:val="both"/>
      </w:pPr>
      <w:r>
        <w:t xml:space="preserve">Телефон: 8(4942) </w:t>
      </w:r>
      <w:r w:rsidRPr="00E67BA5">
        <w:t xml:space="preserve">66-72-82 </w:t>
      </w:r>
    </w:p>
    <w:p w:rsidR="00912161" w:rsidRPr="00E67BA5" w:rsidRDefault="00912161" w:rsidP="00912161">
      <w:pPr>
        <w:spacing w:line="300" w:lineRule="auto"/>
        <w:jc w:val="both"/>
      </w:pPr>
      <w:r w:rsidRPr="00E67BA5">
        <w:t xml:space="preserve">Адрес электронной почты (e-mail): </w:t>
      </w:r>
      <w:r w:rsidRPr="00E67BA5">
        <w:rPr>
          <w:lang w:val="en-US"/>
        </w:rPr>
        <w:t>admkus</w:t>
      </w:r>
      <w:r w:rsidRPr="00E67BA5">
        <w:t>@</w:t>
      </w:r>
      <w:r w:rsidRPr="00E67BA5">
        <w:rPr>
          <w:lang w:val="en-US"/>
        </w:rPr>
        <w:t>mail</w:t>
      </w:r>
      <w:r w:rsidRPr="00E67BA5">
        <w:t>.</w:t>
      </w:r>
      <w:r w:rsidRPr="00E67BA5">
        <w:rPr>
          <w:lang w:val="en-US"/>
        </w:rPr>
        <w:t>ru</w:t>
      </w:r>
    </w:p>
    <w:p w:rsidR="00912161" w:rsidRPr="00E67BA5" w:rsidRDefault="00912161" w:rsidP="00912161">
      <w:pPr>
        <w:spacing w:line="300" w:lineRule="auto"/>
        <w:ind w:firstLine="720"/>
        <w:jc w:val="both"/>
      </w:pPr>
      <w:r w:rsidRPr="00E67BA5">
        <w:t xml:space="preserve">2.2. </w:t>
      </w:r>
      <w:r w:rsidRPr="00E67BA5">
        <w:rPr>
          <w:b/>
        </w:rPr>
        <w:t>Оператор электронной площадки</w:t>
      </w:r>
      <w:r w:rsidRPr="00E67BA5">
        <w:t xml:space="preserve"> – юридическое лицо </w:t>
      </w:r>
      <w:r w:rsidRPr="002432D6">
        <w:rPr>
          <w:color w:val="202020"/>
        </w:rPr>
        <w:t>ООО «РТС-тендер»</w:t>
      </w:r>
      <w:r w:rsidRPr="002432D6">
        <w:t>,</w:t>
      </w:r>
      <w:r w:rsidRPr="00E67BA5">
        <w:t xml:space="preserve">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12161" w:rsidRPr="00E67BA5" w:rsidRDefault="00912161" w:rsidP="00912161">
      <w:pPr>
        <w:spacing w:line="300" w:lineRule="auto"/>
        <w:ind w:firstLine="720"/>
        <w:jc w:val="both"/>
        <w:rPr>
          <w:color w:val="202020"/>
          <w:shd w:val="clear" w:color="auto" w:fill="FBFBFB"/>
        </w:rPr>
      </w:pPr>
      <w:r w:rsidRPr="00E67BA5">
        <w:rPr>
          <w:b/>
        </w:rPr>
        <w:lastRenderedPageBreak/>
        <w:t>Наименование:</w:t>
      </w:r>
      <w:r w:rsidRPr="00E67BA5">
        <w:rPr>
          <w:color w:val="202020"/>
          <w:shd w:val="clear" w:color="auto" w:fill="FBFBFB"/>
        </w:rPr>
        <w:t xml:space="preserve"> ООО «РТС-тендер»</w:t>
      </w:r>
    </w:p>
    <w:p w:rsidR="00912161" w:rsidRPr="00E67BA5" w:rsidRDefault="00912161" w:rsidP="00912161">
      <w:pPr>
        <w:spacing w:line="300" w:lineRule="auto"/>
        <w:ind w:firstLine="720"/>
        <w:jc w:val="both"/>
      </w:pPr>
      <w:r w:rsidRPr="00E67BA5">
        <w:rPr>
          <w:b/>
        </w:rPr>
        <w:t xml:space="preserve">Адрес сайта: </w:t>
      </w:r>
      <w:r w:rsidRPr="00E67BA5">
        <w:t>https://www.rts-tender.ru</w:t>
      </w:r>
    </w:p>
    <w:p w:rsidR="00912161" w:rsidRPr="00E67BA5" w:rsidRDefault="00912161" w:rsidP="00912161">
      <w:pPr>
        <w:spacing w:line="300" w:lineRule="auto"/>
        <w:jc w:val="both"/>
        <w:rPr>
          <w:b/>
          <w:highlight w:val="yellow"/>
        </w:rPr>
      </w:pPr>
    </w:p>
    <w:p w:rsidR="00912161" w:rsidRPr="00E67BA5" w:rsidRDefault="00912161" w:rsidP="00912161">
      <w:pPr>
        <w:ind w:firstLine="540"/>
        <w:jc w:val="both"/>
      </w:pPr>
      <w:r w:rsidRPr="00E67BA5">
        <w:rPr>
          <w:b/>
        </w:rPr>
        <w:t>2.3</w:t>
      </w:r>
      <w:r>
        <w:t xml:space="preserve"> </w:t>
      </w:r>
      <w:r w:rsidRPr="00E67BA5">
        <w:rPr>
          <w:b/>
        </w:rPr>
        <w:t xml:space="preserve">Предмет аукциона </w:t>
      </w:r>
      <w:r w:rsidRPr="00E67BA5">
        <w:rPr>
          <w:color w:val="000000"/>
        </w:rPr>
        <w:t>44:07:061902:1126</w:t>
      </w:r>
      <w:r w:rsidRPr="00E67BA5">
        <w:t>, общей площадью 842 кв.м., расположенного по адресу: Российская Федерация, Костромская область, Костромской р-н, д. Кузьмищи, ул. Костромская.</w:t>
      </w:r>
    </w:p>
    <w:p w:rsidR="00912161" w:rsidRPr="00E67BA5" w:rsidRDefault="00912161" w:rsidP="00912161">
      <w:pPr>
        <w:ind w:firstLine="720"/>
        <w:jc w:val="both"/>
        <w:rPr>
          <w:b/>
          <w:highlight w:val="yellow"/>
        </w:rPr>
      </w:pPr>
    </w:p>
    <w:p w:rsidR="00912161" w:rsidRPr="00E67BA5" w:rsidRDefault="00912161" w:rsidP="00912161">
      <w:pPr>
        <w:pStyle w:val="22"/>
        <w:rPr>
          <w:b/>
        </w:rPr>
      </w:pPr>
      <w:r>
        <w:rPr>
          <w:b/>
        </w:rPr>
        <w:t xml:space="preserve">2.4 </w:t>
      </w:r>
      <w:r w:rsidRPr="00E67BA5">
        <w:rPr>
          <w:b/>
        </w:rPr>
        <w:t>Сведения о земельном участке:</w:t>
      </w:r>
    </w:p>
    <w:p w:rsidR="00912161" w:rsidRPr="00614597" w:rsidRDefault="00912161" w:rsidP="00912161">
      <w:pPr>
        <w:ind w:firstLine="720"/>
        <w:jc w:val="both"/>
      </w:pPr>
      <w:r w:rsidRPr="00E67BA5">
        <w:rPr>
          <w:b/>
          <w:u w:val="single"/>
        </w:rPr>
        <w:t>Земельный участок расположен по адресу</w:t>
      </w:r>
      <w:r w:rsidRPr="00E67BA5">
        <w:rPr>
          <w:b/>
        </w:rPr>
        <w:t xml:space="preserve">: </w:t>
      </w:r>
      <w:r w:rsidRPr="00E67BA5">
        <w:t xml:space="preserve">Местоположение установлено относительно ориентира, расположенного за пределами участка. Ориентир дом №3. примерно в 12 м по направлению на запад. Почтовый </w:t>
      </w:r>
      <w:r w:rsidRPr="00614597">
        <w:t>адрес ориентира: Костромская область, Костромской р-н., д. Кузьмищи, ул. Костромская.</w:t>
      </w:r>
    </w:p>
    <w:p w:rsidR="00912161" w:rsidRPr="00614597" w:rsidRDefault="00912161" w:rsidP="00912161">
      <w:pPr>
        <w:pStyle w:val="22"/>
        <w:ind w:firstLine="709"/>
        <w:rPr>
          <w:b/>
        </w:rPr>
      </w:pPr>
      <w:r w:rsidRPr="00614597">
        <w:rPr>
          <w:b/>
        </w:rPr>
        <w:t xml:space="preserve">Площадь земельного участка – </w:t>
      </w:r>
      <w:r w:rsidRPr="00614597">
        <w:t xml:space="preserve">842 кв. м. </w:t>
      </w:r>
    </w:p>
    <w:p w:rsidR="00912161" w:rsidRPr="00614597" w:rsidRDefault="00912161" w:rsidP="00912161">
      <w:pPr>
        <w:pStyle w:val="22"/>
        <w:ind w:firstLine="709"/>
      </w:pPr>
      <w:r w:rsidRPr="00614597">
        <w:rPr>
          <w:b/>
        </w:rPr>
        <w:t>Кадастровый номер земельного участка:</w:t>
      </w:r>
      <w:r w:rsidRPr="00614597">
        <w:t xml:space="preserve"> 44:07:061902:1126</w:t>
      </w:r>
    </w:p>
    <w:p w:rsidR="00912161" w:rsidRPr="00614597" w:rsidRDefault="00912161" w:rsidP="00912161">
      <w:pPr>
        <w:pStyle w:val="22"/>
        <w:ind w:firstLine="709"/>
      </w:pPr>
      <w:r w:rsidRPr="00614597">
        <w:rPr>
          <w:b/>
        </w:rPr>
        <w:tab/>
        <w:t xml:space="preserve">Категория земель: </w:t>
      </w:r>
      <w:r w:rsidRPr="00614597">
        <w:t>земли населенных пунктов.</w:t>
      </w:r>
    </w:p>
    <w:p w:rsidR="00912161" w:rsidRPr="00614597" w:rsidRDefault="00912161" w:rsidP="00912161">
      <w:pPr>
        <w:pStyle w:val="af4"/>
        <w:tabs>
          <w:tab w:val="left" w:pos="709"/>
        </w:tabs>
        <w:spacing w:line="276" w:lineRule="auto"/>
        <w:jc w:val="both"/>
      </w:pPr>
      <w:r w:rsidRPr="00614597">
        <w:tab/>
      </w:r>
      <w:r w:rsidRPr="00614597">
        <w:rPr>
          <w:b/>
        </w:rPr>
        <w:t>Сведения о правах на земельный участок:</w:t>
      </w:r>
      <w:r w:rsidRPr="00614597">
        <w:t xml:space="preserve"> правообладатель – Муниципальное образование Кузьмищенское сельское поселение Костромского муниципального района Костромской области (выписка из Единого государственного реестра недвижимости об объекте недвижимости).</w:t>
      </w:r>
    </w:p>
    <w:p w:rsidR="00912161" w:rsidRPr="00F04348" w:rsidRDefault="00912161" w:rsidP="00912161">
      <w:pPr>
        <w:ind w:firstLine="540"/>
        <w:jc w:val="both"/>
        <w:rPr>
          <w:b/>
          <w:shd w:val="clear" w:color="auto" w:fill="FFFFFF"/>
        </w:rPr>
      </w:pPr>
      <w:r w:rsidRPr="00614597">
        <w:rPr>
          <w:b/>
        </w:rPr>
        <w:tab/>
        <w:t xml:space="preserve">Обременения земельного участка: </w:t>
      </w:r>
      <w:r w:rsidRPr="00614597">
        <w:rPr>
          <w:color w:val="000000"/>
          <w:shd w:val="clear" w:color="auto" w:fill="FFFFFF"/>
        </w:rPr>
        <w:t xml:space="preserve">земельный участок полностью расположен в границах зоны с реестровыми номерами </w:t>
      </w:r>
      <w:r w:rsidRPr="00614597">
        <w:rPr>
          <w:shd w:val="clear" w:color="auto" w:fill="FFFFFF"/>
        </w:rPr>
        <w:t>44:00-6.583, 44:00-6.584, 44:00-6.585, 44:00-6.587, 44:00-6.593. Ограничения прав на земельный участок, предусмотренные Правилами выделения на приаэродромной территории подзон, утвержденных Постановлением Правительства РФ от 02.12.2017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территории";</w:t>
      </w:r>
    </w:p>
    <w:p w:rsidR="00912161" w:rsidRPr="00F201BE" w:rsidRDefault="00912161" w:rsidP="00912161">
      <w:pPr>
        <w:ind w:firstLine="709"/>
        <w:jc w:val="both"/>
        <w:rPr>
          <w:highlight w:val="yellow"/>
        </w:rPr>
      </w:pPr>
      <w:r w:rsidRPr="00EF6FCB">
        <w:rPr>
          <w:b/>
        </w:rPr>
        <w:t>Вид разрешенного использования</w:t>
      </w:r>
      <w:r w:rsidRPr="00EF6FCB">
        <w:t xml:space="preserve"> –</w:t>
      </w:r>
      <w:r w:rsidRPr="006D1589">
        <w:t xml:space="preserve"> </w:t>
      </w:r>
      <w:r>
        <w:t>для индивидуального жилищного строительства.</w:t>
      </w:r>
    </w:p>
    <w:p w:rsidR="00912161" w:rsidRDefault="00912161" w:rsidP="00912161">
      <w:pPr>
        <w:pStyle w:val="af4"/>
        <w:ind w:firstLine="426"/>
        <w:jc w:val="center"/>
        <w:rPr>
          <w:b/>
          <w:u w:val="single"/>
        </w:rPr>
      </w:pPr>
    </w:p>
    <w:p w:rsidR="00912161" w:rsidRPr="00261A27" w:rsidRDefault="00912161" w:rsidP="00912161">
      <w:pPr>
        <w:pStyle w:val="af4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2.5. </w:t>
      </w:r>
      <w:r w:rsidRPr="00261A27">
        <w:rPr>
          <w:b/>
          <w:color w:val="000000"/>
          <w:spacing w:val="1"/>
        </w:rPr>
        <w:t>Информация об условиях подключения (технологического присоединения)</w:t>
      </w:r>
    </w:p>
    <w:p w:rsidR="00912161" w:rsidRDefault="00912161" w:rsidP="00912161">
      <w:pPr>
        <w:pStyle w:val="af4"/>
        <w:jc w:val="center"/>
        <w:rPr>
          <w:b/>
          <w:color w:val="000000"/>
          <w:spacing w:val="1"/>
        </w:rPr>
      </w:pPr>
      <w:r w:rsidRPr="00261A27">
        <w:rPr>
          <w:b/>
          <w:color w:val="000000"/>
          <w:spacing w:val="1"/>
        </w:rPr>
        <w:t>к сетям инженерно-технического обеспечения</w:t>
      </w:r>
      <w:r>
        <w:rPr>
          <w:b/>
          <w:color w:val="000000"/>
          <w:spacing w:val="1"/>
        </w:rPr>
        <w:t>.</w:t>
      </w:r>
    </w:p>
    <w:p w:rsidR="00912161" w:rsidRPr="00E852FF" w:rsidRDefault="00912161" w:rsidP="00912161">
      <w:pPr>
        <w:pStyle w:val="af4"/>
        <w:jc w:val="center"/>
        <w:rPr>
          <w:b/>
          <w:color w:val="000000"/>
          <w:spacing w:val="1"/>
        </w:rPr>
      </w:pPr>
    </w:p>
    <w:p w:rsidR="00912161" w:rsidRPr="00C43BC5" w:rsidRDefault="00912161" w:rsidP="00912161">
      <w:pPr>
        <w:pStyle w:val="31"/>
        <w:rPr>
          <w:bCs/>
          <w:sz w:val="20"/>
          <w:lang/>
        </w:rPr>
      </w:pPr>
      <w:r w:rsidRPr="00EF5963">
        <w:rPr>
          <w:b/>
          <w:bCs/>
          <w:sz w:val="20"/>
          <w:lang/>
        </w:rPr>
        <w:t>Водоснабжение</w:t>
      </w:r>
      <w:r>
        <w:rPr>
          <w:b/>
          <w:bCs/>
          <w:sz w:val="20"/>
        </w:rPr>
        <w:t xml:space="preserve"> (Письмо МУП «</w:t>
      </w:r>
      <w:r w:rsidRPr="00F04348">
        <w:rPr>
          <w:b/>
          <w:bCs/>
          <w:sz w:val="20"/>
        </w:rPr>
        <w:t>Коммунсервис</w:t>
      </w:r>
      <w:r w:rsidRPr="00242347">
        <w:rPr>
          <w:b/>
          <w:bCs/>
          <w:sz w:val="20"/>
        </w:rPr>
        <w:t xml:space="preserve">» </w:t>
      </w:r>
      <w:r>
        <w:rPr>
          <w:b/>
          <w:sz w:val="20"/>
        </w:rPr>
        <w:t xml:space="preserve">№ 2436 </w:t>
      </w:r>
      <w:r>
        <w:rPr>
          <w:b/>
          <w:bCs/>
          <w:sz w:val="20"/>
        </w:rPr>
        <w:t>от 25.10.2023 г.)</w:t>
      </w:r>
      <w:r w:rsidRPr="00C43BC5">
        <w:rPr>
          <w:b/>
          <w:bCs/>
          <w:sz w:val="20"/>
        </w:rPr>
        <w:t>:</w:t>
      </w:r>
      <w:r w:rsidRPr="00C43BC5">
        <w:rPr>
          <w:bCs/>
          <w:sz w:val="20"/>
          <w:lang/>
        </w:rPr>
        <w:t xml:space="preserve"> </w:t>
      </w:r>
    </w:p>
    <w:p w:rsidR="00912161" w:rsidRDefault="00912161" w:rsidP="00912161">
      <w:pPr>
        <w:pStyle w:val="31"/>
        <w:rPr>
          <w:b/>
          <w:bCs/>
          <w:sz w:val="20"/>
          <w:lang/>
        </w:rPr>
      </w:pPr>
      <w:r>
        <w:rPr>
          <w:bCs/>
          <w:sz w:val="20"/>
          <w:lang/>
        </w:rPr>
        <w:t>В данном квартале застройки магистральные сети холодного водоснабжения, принадлежащие МУП «Коммунсервис», отсутствуют. Необходимо бурение индивидуальной скважины.</w:t>
      </w:r>
    </w:p>
    <w:p w:rsidR="00912161" w:rsidRPr="00B12295" w:rsidRDefault="00912161" w:rsidP="00912161">
      <w:pPr>
        <w:pStyle w:val="31"/>
        <w:rPr>
          <w:bCs/>
          <w:sz w:val="20"/>
          <w:lang/>
        </w:rPr>
      </w:pPr>
      <w:r w:rsidRPr="00B12295">
        <w:rPr>
          <w:b/>
          <w:bCs/>
          <w:sz w:val="20"/>
        </w:rPr>
        <w:t>Водоотведение</w:t>
      </w:r>
      <w:r w:rsidRPr="00B12295">
        <w:rPr>
          <w:b/>
          <w:bCs/>
          <w:sz w:val="20"/>
          <w:lang/>
        </w:rPr>
        <w:t xml:space="preserve"> </w:t>
      </w:r>
      <w:r w:rsidRPr="00B12295">
        <w:rPr>
          <w:b/>
          <w:bCs/>
          <w:sz w:val="20"/>
        </w:rPr>
        <w:t>(Письмо ООО «Коммунальные системы» о технических условиях на подключение (технологическое присоединение) к сетям водоотведения от 24.10.2023 года):</w:t>
      </w:r>
      <w:r w:rsidRPr="00B12295">
        <w:rPr>
          <w:bCs/>
          <w:sz w:val="20"/>
          <w:lang/>
        </w:rPr>
        <w:t xml:space="preserve"> </w:t>
      </w:r>
    </w:p>
    <w:p w:rsidR="00912161" w:rsidRDefault="00912161" w:rsidP="00912161">
      <w:pPr>
        <w:pStyle w:val="31"/>
        <w:rPr>
          <w:bCs/>
          <w:sz w:val="20"/>
          <w:lang/>
        </w:rPr>
      </w:pPr>
      <w:r>
        <w:rPr>
          <w:bCs/>
          <w:sz w:val="20"/>
          <w:lang/>
        </w:rPr>
        <w:t xml:space="preserve">На земельном участке с кадастровым номером </w:t>
      </w:r>
      <w:r w:rsidRPr="00026469">
        <w:rPr>
          <w:bCs/>
          <w:sz w:val="20"/>
          <w:lang/>
        </w:rPr>
        <w:t>44:07:061902:1126</w:t>
      </w:r>
      <w:r>
        <w:rPr>
          <w:bCs/>
          <w:sz w:val="20"/>
          <w:lang/>
        </w:rPr>
        <w:t xml:space="preserve"> для индивидуального жилищного строительства, расположенном по адресу: Костромская обл., Костромской р-он, д. Кузьмищи, ул. Костромская, примерно в 12 метрах по направлению на запад от ориентира дом №3, отсутствуют сети центральной канализации. Возможно обустройство герметичной емкости с локальной очисткой.</w:t>
      </w:r>
    </w:p>
    <w:p w:rsidR="00912161" w:rsidRDefault="00912161" w:rsidP="00912161">
      <w:pPr>
        <w:pStyle w:val="31"/>
        <w:rPr>
          <w:bCs/>
          <w:sz w:val="20"/>
          <w:lang/>
        </w:rPr>
      </w:pPr>
    </w:p>
    <w:p w:rsidR="00912161" w:rsidRPr="00026469" w:rsidRDefault="00912161" w:rsidP="00912161">
      <w:pPr>
        <w:pStyle w:val="31"/>
        <w:rPr>
          <w:bCs/>
          <w:sz w:val="20"/>
          <w:lang/>
        </w:rPr>
      </w:pPr>
      <w:r w:rsidRPr="00026469">
        <w:rPr>
          <w:b/>
          <w:bCs/>
          <w:sz w:val="20"/>
          <w:lang/>
        </w:rPr>
        <w:t>Газоснабжение</w:t>
      </w:r>
      <w:r w:rsidRPr="00026469">
        <w:rPr>
          <w:bCs/>
          <w:sz w:val="20"/>
          <w:lang/>
        </w:rPr>
        <w:t xml:space="preserve"> (</w:t>
      </w:r>
      <w:r w:rsidRPr="00026469">
        <w:rPr>
          <w:b/>
          <w:bCs/>
          <w:sz w:val="20"/>
          <w:lang/>
        </w:rPr>
        <w:t>Письмо АО «Газпром газораспределение Кострома» «О подтверждении технологической возможности транспортировки природного газа» № ИС-15/1</w:t>
      </w:r>
      <w:r>
        <w:rPr>
          <w:b/>
          <w:bCs/>
          <w:sz w:val="20"/>
          <w:lang/>
        </w:rPr>
        <w:t>998</w:t>
      </w:r>
      <w:r w:rsidRPr="00026469">
        <w:rPr>
          <w:b/>
          <w:bCs/>
          <w:sz w:val="20"/>
          <w:lang/>
        </w:rPr>
        <w:t xml:space="preserve"> от </w:t>
      </w:r>
      <w:r>
        <w:rPr>
          <w:b/>
          <w:bCs/>
          <w:sz w:val="20"/>
          <w:lang/>
        </w:rPr>
        <w:t>27.10</w:t>
      </w:r>
      <w:r w:rsidRPr="00026469">
        <w:rPr>
          <w:b/>
          <w:bCs/>
          <w:sz w:val="20"/>
          <w:lang/>
        </w:rPr>
        <w:t>.2023 г.)</w:t>
      </w:r>
      <w:r w:rsidRPr="00026469">
        <w:rPr>
          <w:bCs/>
          <w:sz w:val="20"/>
          <w:lang/>
        </w:rPr>
        <w:t xml:space="preserve">  </w:t>
      </w:r>
    </w:p>
    <w:p w:rsidR="00912161" w:rsidRPr="00026469" w:rsidRDefault="00912161" w:rsidP="00912161">
      <w:pPr>
        <w:pStyle w:val="31"/>
        <w:rPr>
          <w:bCs/>
          <w:sz w:val="20"/>
          <w:lang/>
        </w:rPr>
      </w:pPr>
      <w:r w:rsidRPr="00026469">
        <w:rPr>
          <w:bCs/>
          <w:sz w:val="20"/>
          <w:lang/>
        </w:rPr>
        <w:t xml:space="preserve">Имеется техническая возможность транспортировки природного газа в объеме 5,0 м3/ч, необходимого для газоснабжения земельного участка с кадастровым номером 44:07:061902:1126, с видами разрешенного использования в точке подключения сети газопотребления объекта капитального </w:t>
      </w:r>
      <w:r w:rsidRPr="00026469">
        <w:rPr>
          <w:bCs/>
          <w:sz w:val="20"/>
          <w:lang/>
        </w:rPr>
        <w:lastRenderedPageBreak/>
        <w:t>строительства, расположенного по адресу: Костромская область, Костромской р-он, д. Кузьмищи, ул. Костромская.</w:t>
      </w:r>
    </w:p>
    <w:p w:rsidR="00912161" w:rsidRPr="00026469" w:rsidRDefault="00912161" w:rsidP="00912161">
      <w:pPr>
        <w:pStyle w:val="31"/>
        <w:rPr>
          <w:color w:val="000000"/>
          <w:lang w:eastAsia="en-US"/>
        </w:rPr>
      </w:pPr>
    </w:p>
    <w:p w:rsidR="00912161" w:rsidRPr="00026469" w:rsidRDefault="00912161" w:rsidP="00912161">
      <w:pPr>
        <w:ind w:left="14" w:firstLine="696"/>
        <w:jc w:val="both"/>
        <w:rPr>
          <w:color w:val="000000"/>
          <w:lang w:eastAsia="en-US"/>
        </w:rPr>
      </w:pPr>
      <w:r w:rsidRPr="00026469">
        <w:rPr>
          <w:color w:val="000000"/>
          <w:lang w:eastAsia="en-US"/>
        </w:rPr>
        <w:t>Настоящая информация об условиях подключения (технологического присоединения) к сетям инженерно-технического обеспечения подлежит уточнению на стадии проектирования капитальных объектов на застраиваемом земельном участке.</w:t>
      </w:r>
      <w:r w:rsidRPr="00026469">
        <w:rPr>
          <w:color w:val="000000"/>
          <w:lang w:eastAsia="en-US"/>
        </w:rPr>
        <w:tab/>
      </w:r>
    </w:p>
    <w:p w:rsidR="00912161" w:rsidRPr="00026469" w:rsidRDefault="00912161" w:rsidP="00912161">
      <w:pPr>
        <w:ind w:left="14" w:firstLine="696"/>
        <w:jc w:val="both"/>
        <w:rPr>
          <w:rFonts w:eastAsia="Calibri"/>
          <w:color w:val="000000"/>
          <w:lang w:eastAsia="en-US"/>
        </w:rPr>
      </w:pPr>
      <w:r w:rsidRPr="00026469">
        <w:rPr>
          <w:color w:val="000000"/>
        </w:rPr>
        <w:tab/>
      </w:r>
    </w:p>
    <w:p w:rsidR="00912161" w:rsidRPr="00026469" w:rsidRDefault="00912161" w:rsidP="00912161">
      <w:pPr>
        <w:tabs>
          <w:tab w:val="left" w:pos="0"/>
        </w:tabs>
        <w:ind w:left="14" w:firstLine="696"/>
        <w:jc w:val="both"/>
        <w:rPr>
          <w:b/>
          <w:u w:val="single"/>
        </w:rPr>
      </w:pPr>
      <w:r w:rsidRPr="00026469">
        <w:rPr>
          <w:b/>
          <w:u w:val="single"/>
        </w:rPr>
        <w:t>Технические условия на подключение проектируемого/построенного объекта к сетям Собственник земельного участка получает самостоятельно.</w:t>
      </w:r>
    </w:p>
    <w:p w:rsidR="00912161" w:rsidRPr="004D66FA" w:rsidRDefault="00912161" w:rsidP="00912161">
      <w:pPr>
        <w:pStyle w:val="af4"/>
        <w:ind w:left="14" w:firstLine="696"/>
        <w:jc w:val="both"/>
        <w:rPr>
          <w:highlight w:val="yellow"/>
        </w:rPr>
      </w:pPr>
    </w:p>
    <w:p w:rsidR="00912161" w:rsidRPr="00726BA6" w:rsidRDefault="00912161" w:rsidP="00912161">
      <w:pPr>
        <w:pStyle w:val="af4"/>
        <w:ind w:left="14" w:firstLine="696"/>
        <w:jc w:val="both"/>
        <w:rPr>
          <w:b/>
        </w:rPr>
      </w:pPr>
      <w:r w:rsidRPr="00726BA6">
        <w:rPr>
          <w:b/>
        </w:rPr>
        <w:t xml:space="preserve">Начальная цена предмета аукциона </w:t>
      </w:r>
      <w:r>
        <w:t>устанавливается в размере: 990 000,0 (Девятьсот девяносто</w:t>
      </w:r>
      <w:r w:rsidRPr="00726BA6">
        <w:t xml:space="preserve"> тысяч) рублей</w:t>
      </w:r>
      <w:r w:rsidRPr="00726BA6">
        <w:rPr>
          <w:b/>
        </w:rPr>
        <w:t>.</w:t>
      </w:r>
    </w:p>
    <w:p w:rsidR="00912161" w:rsidRPr="00726BA6" w:rsidRDefault="00912161" w:rsidP="00912161">
      <w:pPr>
        <w:pStyle w:val="af4"/>
        <w:ind w:left="14" w:firstLine="696"/>
        <w:jc w:val="both"/>
      </w:pPr>
      <w:r w:rsidRPr="00726BA6">
        <w:rPr>
          <w:b/>
        </w:rPr>
        <w:t xml:space="preserve">Шаг аукциона: (в пределах 3% от начальной цены предмета аукциона): </w:t>
      </w:r>
      <w:r>
        <w:t>шаг аукциона – 29</w:t>
      </w:r>
      <w:r w:rsidRPr="00726BA6">
        <w:t xml:space="preserve"> </w:t>
      </w:r>
      <w:r>
        <w:t>7</w:t>
      </w:r>
      <w:r w:rsidRPr="00726BA6">
        <w:t>00,0 (Двад</w:t>
      </w:r>
      <w:r>
        <w:t>цать девять</w:t>
      </w:r>
      <w:r w:rsidRPr="00726BA6">
        <w:t xml:space="preserve"> тысяч</w:t>
      </w:r>
      <w:r>
        <w:t xml:space="preserve"> семьсот</w:t>
      </w:r>
      <w:r w:rsidRPr="00AB0468">
        <w:t>)</w:t>
      </w:r>
      <w:r w:rsidRPr="00726BA6">
        <w:t xml:space="preserve"> рублей.</w:t>
      </w:r>
    </w:p>
    <w:p w:rsidR="00912161" w:rsidRPr="00726BA6" w:rsidRDefault="00912161" w:rsidP="00912161">
      <w:pPr>
        <w:pStyle w:val="af4"/>
        <w:ind w:left="14" w:firstLine="696"/>
        <w:jc w:val="both"/>
        <w:rPr>
          <w:color w:val="000000"/>
        </w:rPr>
      </w:pPr>
      <w:r w:rsidRPr="00726BA6">
        <w:rPr>
          <w:b/>
          <w:u w:val="single"/>
        </w:rPr>
        <w:t>Размер задатка для участия в аукционе по Объекту аукциона:</w:t>
      </w:r>
      <w:r w:rsidRPr="00726BA6">
        <w:rPr>
          <w:b/>
        </w:rPr>
        <w:t xml:space="preserve"> </w:t>
      </w:r>
      <w:r>
        <w:rPr>
          <w:color w:val="000000"/>
        </w:rPr>
        <w:t>198 000,0 (Сто девяносто восемь тысяч</w:t>
      </w:r>
      <w:r w:rsidRPr="00726BA6">
        <w:rPr>
          <w:color w:val="000000"/>
        </w:rPr>
        <w:t>) рублей.</w:t>
      </w:r>
    </w:p>
    <w:p w:rsidR="00912161" w:rsidRPr="004D66FA" w:rsidRDefault="00912161" w:rsidP="00912161">
      <w:pPr>
        <w:pStyle w:val="af4"/>
        <w:ind w:left="14" w:firstLine="696"/>
        <w:jc w:val="both"/>
        <w:rPr>
          <w:color w:val="000000"/>
          <w:highlight w:val="yellow"/>
        </w:rPr>
      </w:pPr>
    </w:p>
    <w:p w:rsidR="00912161" w:rsidRPr="00026469" w:rsidRDefault="00912161" w:rsidP="00912161">
      <w:pPr>
        <w:pStyle w:val="af4"/>
        <w:ind w:left="14" w:firstLine="696"/>
        <w:jc w:val="both"/>
        <w:rPr>
          <w:color w:val="000000"/>
        </w:rPr>
      </w:pPr>
      <w:r w:rsidRPr="00026469">
        <w:rPr>
          <w:color w:val="000000"/>
        </w:rPr>
        <w:t xml:space="preserve"> Порядок внесения задатка определяет регламент электронной площадки оператора https://www.rts-tender.ru.</w:t>
      </w:r>
    </w:p>
    <w:p w:rsidR="00912161" w:rsidRPr="004D66FA" w:rsidRDefault="00912161" w:rsidP="00912161">
      <w:pPr>
        <w:pStyle w:val="af4"/>
        <w:jc w:val="both"/>
        <w:rPr>
          <w:b/>
          <w:highlight w:val="yellow"/>
        </w:rPr>
      </w:pPr>
    </w:p>
    <w:p w:rsidR="00912161" w:rsidRPr="00026469" w:rsidRDefault="00912161" w:rsidP="00912161">
      <w:pPr>
        <w:spacing w:line="276" w:lineRule="auto"/>
        <w:ind w:left="14" w:firstLine="696"/>
        <w:jc w:val="both"/>
      </w:pPr>
      <w:r w:rsidRPr="00026469">
        <w:rPr>
          <w:b/>
        </w:rPr>
        <w:t>2.6   Место приема Заявок на участие в аукционе (далее по тексту - Заявки):</w:t>
      </w:r>
      <w:r w:rsidRPr="00026469">
        <w:t xml:space="preserve"> электронная площадка</w:t>
      </w:r>
    </w:p>
    <w:p w:rsidR="00912161" w:rsidRPr="00026469" w:rsidRDefault="00912161" w:rsidP="00912161">
      <w:pPr>
        <w:spacing w:line="276" w:lineRule="auto"/>
        <w:ind w:left="14"/>
        <w:jc w:val="both"/>
      </w:pPr>
      <w:r w:rsidRPr="00026469">
        <w:rPr>
          <w:color w:val="202020"/>
          <w:shd w:val="clear" w:color="auto" w:fill="FBFBFB"/>
        </w:rPr>
        <w:t>ООО «РТС-тендер»</w:t>
      </w:r>
      <w:r w:rsidRPr="00026469">
        <w:t>, раздел «Имущество» оператора электронной площадки.</w:t>
      </w:r>
    </w:p>
    <w:p w:rsidR="00912161" w:rsidRPr="004D66FA" w:rsidRDefault="00912161" w:rsidP="00912161">
      <w:pPr>
        <w:spacing w:line="276" w:lineRule="auto"/>
        <w:ind w:left="14" w:firstLine="696"/>
        <w:jc w:val="both"/>
        <w:rPr>
          <w:highlight w:val="yellow"/>
        </w:rPr>
      </w:pPr>
    </w:p>
    <w:p w:rsidR="00912161" w:rsidRPr="005368DB" w:rsidRDefault="00912161" w:rsidP="00912161">
      <w:pPr>
        <w:spacing w:line="276" w:lineRule="auto"/>
        <w:ind w:left="14" w:firstLine="696"/>
        <w:jc w:val="both"/>
      </w:pPr>
      <w:r w:rsidRPr="005368DB">
        <w:rPr>
          <w:b/>
        </w:rPr>
        <w:t>2.7   Дата и время начала приема Заявок</w:t>
      </w:r>
      <w:r w:rsidRPr="005368DB">
        <w:t xml:space="preserve">: </w:t>
      </w:r>
      <w:r w:rsidRPr="00612A50">
        <w:rPr>
          <w:b/>
        </w:rPr>
        <w:t>08.07.2024 года</w:t>
      </w:r>
      <w:r w:rsidRPr="00612A50">
        <w:t xml:space="preserve"> в </w:t>
      </w:r>
      <w:r w:rsidRPr="00612A50">
        <w:rPr>
          <w:b/>
        </w:rPr>
        <w:t>08 час. 00 мин</w:t>
      </w:r>
      <w:r w:rsidRPr="00612A50">
        <w:t>.*</w:t>
      </w:r>
    </w:p>
    <w:p w:rsidR="00912161" w:rsidRPr="005368DB" w:rsidRDefault="00912161" w:rsidP="00912161">
      <w:pPr>
        <w:spacing w:line="276" w:lineRule="auto"/>
        <w:ind w:left="14" w:firstLine="696"/>
        <w:jc w:val="both"/>
      </w:pPr>
      <w:r w:rsidRPr="005368DB">
        <w:t>Прием Заявок осуществляется круглосуточно.</w:t>
      </w:r>
    </w:p>
    <w:p w:rsidR="00912161" w:rsidRPr="005368DB" w:rsidRDefault="00912161" w:rsidP="00912161">
      <w:pPr>
        <w:spacing w:line="276" w:lineRule="auto"/>
        <w:ind w:left="14" w:firstLine="696"/>
        <w:jc w:val="both"/>
      </w:pPr>
      <w:r w:rsidRPr="005368DB">
        <w:t>* Здесь и далее указано московское время.</w:t>
      </w:r>
    </w:p>
    <w:p w:rsidR="00912161" w:rsidRPr="005368DB" w:rsidRDefault="00912161" w:rsidP="00912161">
      <w:pPr>
        <w:spacing w:line="276" w:lineRule="auto"/>
        <w:ind w:left="14" w:firstLine="696"/>
        <w:jc w:val="both"/>
      </w:pPr>
    </w:p>
    <w:p w:rsidR="00912161" w:rsidRPr="0074690B" w:rsidRDefault="00912161" w:rsidP="00912161">
      <w:pPr>
        <w:spacing w:line="276" w:lineRule="auto"/>
        <w:ind w:left="14" w:firstLine="696"/>
        <w:jc w:val="both"/>
        <w:rPr>
          <w:b/>
          <w:highlight w:val="yellow"/>
        </w:rPr>
      </w:pPr>
      <w:r w:rsidRPr="005368DB">
        <w:rPr>
          <w:b/>
        </w:rPr>
        <w:t xml:space="preserve">2.8   Дата и время окончания срока приема Заявок и начала их рассмотрения: </w:t>
      </w:r>
      <w:r>
        <w:rPr>
          <w:b/>
        </w:rPr>
        <w:t>06</w:t>
      </w:r>
      <w:r w:rsidRPr="00612A50">
        <w:rPr>
          <w:b/>
        </w:rPr>
        <w:t>.08.2024 года</w:t>
      </w:r>
      <w:r w:rsidRPr="00612A50">
        <w:t xml:space="preserve"> в </w:t>
      </w:r>
      <w:r w:rsidRPr="00612A50">
        <w:rPr>
          <w:b/>
        </w:rPr>
        <w:t>17 час. 00 мин.</w:t>
      </w:r>
    </w:p>
    <w:p w:rsidR="00912161" w:rsidRPr="0074690B" w:rsidRDefault="00912161" w:rsidP="00912161">
      <w:pPr>
        <w:spacing w:line="276" w:lineRule="auto"/>
        <w:ind w:left="14" w:firstLine="696"/>
        <w:jc w:val="both"/>
        <w:rPr>
          <w:highlight w:val="yellow"/>
        </w:rPr>
      </w:pP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612A50">
        <w:rPr>
          <w:b/>
        </w:rPr>
        <w:t>2.9   Дата рассмотрения Заявок</w:t>
      </w:r>
      <w:r w:rsidRPr="00612A50">
        <w:t xml:space="preserve">: </w:t>
      </w:r>
      <w:r w:rsidRPr="00612A50">
        <w:rPr>
          <w:b/>
        </w:rPr>
        <w:t>0</w:t>
      </w:r>
      <w:r>
        <w:rPr>
          <w:b/>
        </w:rPr>
        <w:t>7</w:t>
      </w:r>
      <w:r w:rsidRPr="00612A50">
        <w:rPr>
          <w:b/>
        </w:rPr>
        <w:t>.08.2024 года</w:t>
      </w:r>
      <w:r w:rsidRPr="003F0602">
        <w:rPr>
          <w:b/>
        </w:rPr>
        <w:t xml:space="preserve"> 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rPr>
          <w:b/>
        </w:rPr>
        <w:t xml:space="preserve">2.10   Место проведения аукциона: </w:t>
      </w:r>
      <w:r w:rsidRPr="003F0602">
        <w:rPr>
          <w:color w:val="202020"/>
          <w:shd w:val="clear" w:color="auto" w:fill="FBFBFB"/>
        </w:rPr>
        <w:t xml:space="preserve">ООО «РТС-тендер» </w:t>
      </w:r>
      <w:r w:rsidRPr="003F0602">
        <w:t xml:space="preserve"> Адрес сайта: </w:t>
      </w:r>
      <w:hyperlink r:id="rId11" w:history="1">
        <w:r w:rsidRPr="003F0602">
          <w:rPr>
            <w:rStyle w:val="ae"/>
          </w:rPr>
          <w:t>https://www.rts-tender.ru</w:t>
        </w:r>
      </w:hyperlink>
    </w:p>
    <w:p w:rsidR="00912161" w:rsidRPr="004D66FA" w:rsidRDefault="00912161" w:rsidP="00912161">
      <w:pPr>
        <w:spacing w:line="276" w:lineRule="auto"/>
        <w:ind w:left="14" w:firstLine="696"/>
        <w:jc w:val="both"/>
        <w:rPr>
          <w:highlight w:val="yellow"/>
        </w:rPr>
      </w:pPr>
    </w:p>
    <w:p w:rsidR="00912161" w:rsidRPr="00612A50" w:rsidRDefault="00912161" w:rsidP="00912161">
      <w:pPr>
        <w:spacing w:line="276" w:lineRule="auto"/>
        <w:ind w:left="14" w:firstLine="696"/>
        <w:jc w:val="both"/>
      </w:pPr>
      <w:r>
        <w:rPr>
          <w:b/>
        </w:rPr>
        <w:t>2.11</w:t>
      </w:r>
      <w:r w:rsidRPr="003F0602">
        <w:rPr>
          <w:b/>
        </w:rPr>
        <w:t xml:space="preserve"> Дата и время начала проведения аукциона</w:t>
      </w:r>
      <w:r w:rsidRPr="00612A50">
        <w:t xml:space="preserve">: </w:t>
      </w:r>
      <w:r w:rsidRPr="00612A50">
        <w:rPr>
          <w:b/>
        </w:rPr>
        <w:t>08.08.2024 года в 10 час. 00 мин.</w:t>
      </w:r>
    </w:p>
    <w:p w:rsidR="00912161" w:rsidRPr="00612A50" w:rsidRDefault="00912161" w:rsidP="00912161">
      <w:pPr>
        <w:spacing w:line="276" w:lineRule="auto"/>
        <w:ind w:left="14" w:firstLine="696"/>
        <w:jc w:val="both"/>
        <w:rPr>
          <w:b/>
          <w:highlight w:val="yellow"/>
        </w:rPr>
      </w:pPr>
    </w:p>
    <w:p w:rsidR="00912161" w:rsidRPr="003F0602" w:rsidRDefault="00912161" w:rsidP="00912161">
      <w:pPr>
        <w:spacing w:line="276" w:lineRule="auto"/>
        <w:ind w:left="14" w:firstLine="696"/>
        <w:jc w:val="both"/>
        <w:rPr>
          <w:b/>
        </w:rPr>
      </w:pPr>
      <w:r w:rsidRPr="00612A50">
        <w:rPr>
          <w:b/>
        </w:rPr>
        <w:t>3</w:t>
      </w:r>
      <w:r w:rsidRPr="003F0602">
        <w:rPr>
          <w:b/>
        </w:rPr>
        <w:t>. Информационное обеспечение аукциона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612A50">
        <w:t xml:space="preserve">3.1. Извещение о проведении аукциона (далее по тексту - Извещение) размещается на Официальном сайте </w:t>
      </w:r>
      <w:r w:rsidRPr="00612A50">
        <w:rPr>
          <w:bCs/>
        </w:rPr>
        <w:t>https://torgi.gov.ru/new/public и на электронной площадке</w:t>
      </w:r>
      <w:r w:rsidRPr="00612A50">
        <w:rPr>
          <w:bCs/>
          <w:sz w:val="28"/>
          <w:szCs w:val="28"/>
        </w:rPr>
        <w:t xml:space="preserve"> </w:t>
      </w:r>
      <w:hyperlink r:id="rId12" w:history="1">
        <w:r w:rsidRPr="004C7D01">
          <w:rPr>
            <w:rStyle w:val="ae"/>
            <w:bCs/>
          </w:rPr>
          <w:t>https://www.rts-tender.ru</w:t>
        </w:r>
      </w:hyperlink>
      <w:r>
        <w:rPr>
          <w:bCs/>
        </w:rPr>
        <w:t>,</w:t>
      </w:r>
      <w:r w:rsidRPr="00FF721B">
        <w:rPr>
          <w:bCs/>
        </w:rPr>
        <w:t xml:space="preserve"> </w:t>
      </w:r>
      <w:r w:rsidRPr="00612A50">
        <w:rPr>
          <w:bCs/>
        </w:rPr>
        <w:t>в информационном бюллетене «Кузьмищенский вестник», на официальном сайте администрации Кузьмищенского сельского поселения Костромского муниципального района Костромской области</w:t>
      </w:r>
      <w:r w:rsidRPr="00612A50">
        <w:rPr>
          <w:kern w:val="1"/>
          <w:shd w:val="clear" w:color="auto" w:fill="FFFFFF"/>
        </w:rPr>
        <w:t xml:space="preserve"> </w:t>
      </w:r>
      <w:hyperlink r:id="rId13" w:tgtFrame="_blank" w:history="1">
        <w:r w:rsidRPr="00CB26DE">
          <w:rPr>
            <w:rStyle w:val="ae"/>
            <w:szCs w:val="28"/>
            <w:shd w:val="clear" w:color="auto" w:fill="FFFFFF"/>
          </w:rPr>
          <w:t>https://кузьмищи.рф/</w:t>
        </w:r>
      </w:hyperlink>
      <w:r w:rsidRPr="005672CB">
        <w:rPr>
          <w:bCs/>
          <w:sz w:val="28"/>
          <w:szCs w:val="28"/>
        </w:rPr>
        <w:t>.</w:t>
      </w:r>
      <w:r w:rsidRPr="00C60FD8">
        <w:rPr>
          <w:bCs/>
          <w:sz w:val="28"/>
          <w:szCs w:val="28"/>
        </w:rPr>
        <w:t xml:space="preserve"> 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 xml:space="preserve">3.2. Осмотр Земельного участка производится самостоятельно. </w:t>
      </w:r>
    </w:p>
    <w:p w:rsidR="00912161" w:rsidRPr="004D66FA" w:rsidRDefault="00912161" w:rsidP="00912161">
      <w:pPr>
        <w:spacing w:line="276" w:lineRule="auto"/>
        <w:ind w:left="14" w:firstLine="696"/>
        <w:jc w:val="both"/>
        <w:rPr>
          <w:b/>
          <w:highlight w:val="yellow"/>
        </w:rPr>
      </w:pPr>
    </w:p>
    <w:p w:rsidR="00912161" w:rsidRPr="003F0602" w:rsidRDefault="00912161" w:rsidP="00912161">
      <w:pPr>
        <w:spacing w:line="276" w:lineRule="auto"/>
        <w:ind w:left="14" w:firstLine="696"/>
        <w:jc w:val="both"/>
        <w:rPr>
          <w:b/>
        </w:rPr>
      </w:pPr>
      <w:r w:rsidRPr="003F0602">
        <w:rPr>
          <w:b/>
        </w:rPr>
        <w:t>4. Требования к Заявителям аукциона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 xml:space="preserve">4.1. Заявителем на участие в аукционе (далее – Заявитель) могут быть физические лица, не состоящие в реестре недобросовестных участников аукциона,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hyperlink r:id="rId14" w:history="1">
        <w:r w:rsidRPr="003F0602">
          <w:rPr>
            <w:rStyle w:val="ae"/>
          </w:rPr>
          <w:t>https://www.rts-tender.ru</w:t>
        </w:r>
      </w:hyperlink>
      <w:r w:rsidRPr="003F0602">
        <w:t xml:space="preserve"> 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lastRenderedPageBreak/>
        <w:t xml:space="preserve">4.2. Согласно регламенту электронной площадки ООО «РТС-тендер» Имущественные торги (утверждённого приказом Генерального директора </w:t>
      </w:r>
      <w:proofErr w:type="gramStart"/>
      <w:r w:rsidRPr="003F0602">
        <w:t>ООО  «</w:t>
      </w:r>
      <w:proofErr w:type="gramEnd"/>
      <w:r w:rsidRPr="003F0602">
        <w:t xml:space="preserve">РТС-тендер» № 07-п/23 от 28.02.2023) подача Заявок на участие в Торговых процедурах на ЭП осуществляется только Клиентами ЭП*. 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(Клиент ЭП* 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кабинет).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</w:p>
    <w:p w:rsidR="00912161" w:rsidRPr="003F0602" w:rsidRDefault="00912161" w:rsidP="00912161">
      <w:pPr>
        <w:spacing w:line="276" w:lineRule="auto"/>
        <w:ind w:left="14" w:firstLine="696"/>
        <w:jc w:val="both"/>
        <w:rPr>
          <w:b/>
        </w:rPr>
      </w:pPr>
      <w:r w:rsidRPr="003F0602">
        <w:rPr>
          <w:b/>
        </w:rPr>
        <w:t>5. Получение ЭП и регистрация (аккредитация) на электронной площадке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5.1. Регистрация   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5.2. Регистрация о</w:t>
      </w:r>
      <w:r>
        <w:t xml:space="preserve">существляется в соответствии с </w:t>
      </w:r>
      <w:r w:rsidRPr="003F0602">
        <w:t xml:space="preserve">Регламентом электронной площадки. Инструкции по регистрации можно найти по адресу: </w:t>
      </w:r>
      <w:r w:rsidRPr="003F0602">
        <w:rPr>
          <w:b/>
        </w:rPr>
        <w:t>https://help.rts-tender.ru/articles/list?id=677.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 xml:space="preserve">5.3 Порядок регистрации в качестве заявителя/участника описан в разделе </w:t>
      </w:r>
      <w:r w:rsidRPr="003F0602">
        <w:rPr>
          <w:b/>
        </w:rPr>
        <w:t>«Имущество» далее покупателям/арендаторам, поддержка «Инструкции и подсказки по работе на площадке»</w:t>
      </w:r>
      <w:r w:rsidRPr="003F0602">
        <w:t>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В случае, если от имени заявителя действует иное лицо (далее – представитель заяви</w:t>
      </w:r>
      <w:r>
        <w:t>теля), представителю заявителя,</w:t>
      </w:r>
      <w:r w:rsidRPr="003F0602">
        <w:t xml:space="preserve"> для получения доступа к работе на электронной площадке и к участию в </w:t>
      </w:r>
      <w:proofErr w:type="gramStart"/>
      <w:r w:rsidRPr="003F0602">
        <w:t>торгах,  необходимо</w:t>
      </w:r>
      <w:proofErr w:type="gramEnd"/>
      <w:r w:rsidRPr="003F0602">
        <w:t xml:space="preserve"> иметь ЭП и пройти регистрацию на электронной площадке.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</w:p>
    <w:p w:rsidR="00912161" w:rsidRPr="003F0602" w:rsidRDefault="00912161" w:rsidP="00912161">
      <w:pPr>
        <w:spacing w:line="276" w:lineRule="auto"/>
        <w:ind w:left="14" w:firstLine="696"/>
        <w:jc w:val="both"/>
        <w:rPr>
          <w:b/>
        </w:rPr>
      </w:pPr>
      <w:r w:rsidRPr="003F0602">
        <w:rPr>
          <w:b/>
        </w:rPr>
        <w:t xml:space="preserve">6. Порядок внесения, блокирования и прекращения блокирования денежных средств в качестве задатка  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6.1. Порядок</w:t>
      </w:r>
      <w:r w:rsidRPr="003F0602">
        <w:rPr>
          <w:b/>
        </w:rPr>
        <w:t xml:space="preserve"> </w:t>
      </w:r>
      <w:r w:rsidRPr="003F0602">
        <w:t>внесения и возврата задатка определяется регламентом работы электронной площадки оператора</w:t>
      </w:r>
      <w:r w:rsidRPr="003F0602">
        <w:rPr>
          <w:b/>
        </w:rPr>
        <w:t xml:space="preserve">  </w:t>
      </w:r>
      <w:hyperlink w:history="1">
        <w:r w:rsidRPr="003F0602">
          <w:rPr>
            <w:rStyle w:val="ae"/>
          </w:rPr>
          <w:t xml:space="preserve"> www.rts-tender.ru</w:t>
        </w:r>
      </w:hyperlink>
      <w:r w:rsidRPr="003F0602">
        <w:t>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6.2. В целях исполнения требований о внесении задатка для участия в аукционе Заявитель с учетом требований Разделов 4,5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912161" w:rsidRPr="003F0602" w:rsidRDefault="00912161" w:rsidP="00912161">
      <w:pPr>
        <w:spacing w:line="276" w:lineRule="auto"/>
        <w:ind w:left="14" w:firstLine="696"/>
        <w:jc w:val="both"/>
      </w:pPr>
    </w:p>
    <w:p w:rsidR="00912161" w:rsidRPr="003F0602" w:rsidRDefault="00912161" w:rsidP="00912161">
      <w:pPr>
        <w:spacing w:line="276" w:lineRule="auto"/>
        <w:ind w:left="14" w:firstLine="696"/>
        <w:jc w:val="both"/>
      </w:pPr>
      <w:r w:rsidRPr="003F0602"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</w:rPr>
      </w:pPr>
      <w:r w:rsidRPr="00A5150D">
        <w:rPr>
          <w:b/>
        </w:rPr>
        <w:t xml:space="preserve">Реквизиты счета для перечисления задатка: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</w:rPr>
      </w:pPr>
      <w:r w:rsidRPr="00A5150D">
        <w:rPr>
          <w:b/>
        </w:rPr>
        <w:t xml:space="preserve">Получатель: </w:t>
      </w:r>
      <w:r w:rsidRPr="00A5150D">
        <w:rPr>
          <w:color w:val="202020"/>
          <w:shd w:val="clear" w:color="auto" w:fill="FBFBFB"/>
        </w:rPr>
        <w:t>ООО «РТС-тендер»</w:t>
      </w:r>
    </w:p>
    <w:p w:rsidR="00912161" w:rsidRPr="00A5150D" w:rsidRDefault="00912161" w:rsidP="00912161">
      <w:pPr>
        <w:spacing w:line="276" w:lineRule="auto"/>
        <w:ind w:left="14" w:firstLine="696"/>
        <w:jc w:val="both"/>
      </w:pPr>
      <w:r w:rsidRPr="00A5150D">
        <w:rPr>
          <w:b/>
        </w:rPr>
        <w:t xml:space="preserve">Наименование: </w:t>
      </w:r>
      <w:r w:rsidRPr="00A5150D">
        <w:rPr>
          <w:color w:val="202020"/>
          <w:shd w:val="clear" w:color="auto" w:fill="FBFBFB"/>
        </w:rPr>
        <w:t>Филиал «Корпоративный» ПАО «Совкомбанк»</w:t>
      </w:r>
    </w:p>
    <w:p w:rsidR="00912161" w:rsidRPr="00A5150D" w:rsidRDefault="00912161" w:rsidP="00912161">
      <w:pPr>
        <w:ind w:left="14" w:firstLine="696"/>
        <w:jc w:val="both"/>
        <w:rPr>
          <w:color w:val="444444"/>
        </w:rPr>
      </w:pPr>
      <w:r w:rsidRPr="00A5150D">
        <w:rPr>
          <w:b/>
        </w:rPr>
        <w:t xml:space="preserve">ИНН: </w:t>
      </w:r>
      <w:r w:rsidRPr="00A5150D">
        <w:rPr>
          <w:color w:val="202020"/>
          <w:bdr w:val="none" w:sz="0" w:space="0" w:color="auto" w:frame="1"/>
        </w:rPr>
        <w:t>7710357167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</w:rPr>
      </w:pPr>
      <w:r w:rsidRPr="00A5150D">
        <w:rPr>
          <w:b/>
        </w:rPr>
        <w:t xml:space="preserve">КПП: </w:t>
      </w:r>
      <w:r w:rsidRPr="00A5150D">
        <w:rPr>
          <w:color w:val="202020"/>
          <w:shd w:val="clear" w:color="auto" w:fill="FBFBFB"/>
        </w:rPr>
        <w:t>773001001</w:t>
      </w:r>
    </w:p>
    <w:p w:rsidR="00912161" w:rsidRPr="00A5150D" w:rsidRDefault="00912161" w:rsidP="00912161">
      <w:pPr>
        <w:ind w:left="14" w:firstLine="696"/>
        <w:jc w:val="both"/>
        <w:rPr>
          <w:color w:val="444444"/>
        </w:rPr>
      </w:pPr>
      <w:r w:rsidRPr="00A5150D">
        <w:rPr>
          <w:b/>
        </w:rPr>
        <w:t xml:space="preserve">Расчетный счет: </w:t>
      </w:r>
      <w:r w:rsidRPr="00A5150D">
        <w:rPr>
          <w:color w:val="202020"/>
          <w:bdr w:val="none" w:sz="0" w:space="0" w:color="auto" w:frame="1"/>
        </w:rPr>
        <w:t>40702810512030016362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</w:rPr>
      </w:pPr>
      <w:r w:rsidRPr="00A5150D">
        <w:rPr>
          <w:b/>
        </w:rPr>
        <w:t>БАНК ПОЛУЧАТЕЛЯ: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</w:rPr>
      </w:pPr>
      <w:r w:rsidRPr="00A5150D">
        <w:rPr>
          <w:b/>
        </w:rPr>
        <w:t xml:space="preserve">Наименование банка: </w:t>
      </w:r>
      <w:r w:rsidRPr="00A5150D">
        <w:rPr>
          <w:shd w:val="clear" w:color="auto" w:fill="FBFBFB"/>
        </w:rPr>
        <w:t>Филиал «Корпоративный» ПАО «Совкомбанк</w:t>
      </w:r>
    </w:p>
    <w:p w:rsidR="00912161" w:rsidRPr="00A5150D" w:rsidRDefault="00912161" w:rsidP="00912161">
      <w:pPr>
        <w:spacing w:line="276" w:lineRule="auto"/>
        <w:ind w:left="14" w:firstLine="696"/>
        <w:jc w:val="both"/>
      </w:pPr>
      <w:r w:rsidRPr="00A5150D">
        <w:rPr>
          <w:b/>
        </w:rPr>
        <w:t xml:space="preserve">БИК: </w:t>
      </w:r>
      <w:r w:rsidRPr="00A5150D">
        <w:rPr>
          <w:shd w:val="clear" w:color="auto" w:fill="FBFBFB"/>
        </w:rPr>
        <w:t>044525360</w:t>
      </w:r>
    </w:p>
    <w:p w:rsidR="00912161" w:rsidRPr="00A5150D" w:rsidRDefault="00912161" w:rsidP="00912161">
      <w:pPr>
        <w:ind w:left="14" w:firstLine="696"/>
        <w:rPr>
          <w:bdr w:val="none" w:sz="0" w:space="0" w:color="auto" w:frame="1"/>
        </w:rPr>
      </w:pPr>
      <w:r w:rsidRPr="00A5150D">
        <w:rPr>
          <w:b/>
        </w:rPr>
        <w:t xml:space="preserve">Корреспондентский </w:t>
      </w:r>
      <w:proofErr w:type="gramStart"/>
      <w:r w:rsidRPr="00A5150D">
        <w:rPr>
          <w:b/>
        </w:rPr>
        <w:t xml:space="preserve">счет: </w:t>
      </w:r>
      <w:r w:rsidRPr="00A5150D">
        <w:rPr>
          <w:bdr w:val="none" w:sz="0" w:space="0" w:color="auto" w:frame="1"/>
        </w:rPr>
        <w:t xml:space="preserve"> 30101810445250000360</w:t>
      </w:r>
      <w:proofErr w:type="gramEnd"/>
    </w:p>
    <w:p w:rsidR="00912161" w:rsidRPr="00A5150D" w:rsidRDefault="00912161" w:rsidP="00912161">
      <w:pPr>
        <w:ind w:left="14" w:firstLine="696"/>
        <w:jc w:val="both"/>
        <w:rPr>
          <w:bdr w:val="none" w:sz="0" w:space="0" w:color="auto" w:frame="1"/>
        </w:rPr>
      </w:pPr>
      <w:r w:rsidRPr="00A5150D">
        <w:rPr>
          <w:b/>
          <w:bdr w:val="none" w:sz="0" w:space="0" w:color="auto" w:frame="1"/>
        </w:rPr>
        <w:t>Назначение платежа:</w:t>
      </w:r>
      <w:r w:rsidRPr="00A5150D">
        <w:rPr>
          <w:bdr w:val="none" w:sz="0" w:space="0" w:color="auto" w:frame="1"/>
        </w:rPr>
        <w:t xml:space="preserve"> Внесение гарантийного обеспечения по Соглашению о внесении гарантийного обеспечения, № аналитического счета _______, без </w:t>
      </w:r>
      <w:proofErr w:type="gramStart"/>
      <w:r w:rsidRPr="00A5150D">
        <w:rPr>
          <w:bdr w:val="none" w:sz="0" w:space="0" w:color="auto" w:frame="1"/>
        </w:rPr>
        <w:t>НДС .</w:t>
      </w:r>
      <w:proofErr w:type="gramEnd"/>
    </w:p>
    <w:p w:rsidR="00912161" w:rsidRPr="00A5150D" w:rsidRDefault="00912161" w:rsidP="00912161">
      <w:pPr>
        <w:pStyle w:val="4"/>
        <w:shd w:val="clear" w:color="auto" w:fill="FBFBFB"/>
        <w:spacing w:before="0"/>
        <w:ind w:firstLine="709"/>
        <w:jc w:val="both"/>
        <w:textAlignment w:val="baseline"/>
        <w:rPr>
          <w:rFonts w:ascii="Times New Roman" w:hAnsi="Times New Roman"/>
          <w:bCs/>
        </w:rPr>
      </w:pPr>
      <w:r w:rsidRPr="00A5150D">
        <w:rPr>
          <w:rFonts w:ascii="Times New Roman" w:hAnsi="Times New Roman"/>
          <w:bCs/>
        </w:rPr>
        <w:t>Обратите внимание на следующее:</w:t>
      </w:r>
    </w:p>
    <w:p w:rsidR="00912161" w:rsidRPr="00A5150D" w:rsidRDefault="00912161" w:rsidP="00912161">
      <w:pPr>
        <w:numPr>
          <w:ilvl w:val="0"/>
          <w:numId w:val="17"/>
        </w:numPr>
        <w:shd w:val="clear" w:color="auto" w:fill="FBFBFB"/>
        <w:suppressAutoHyphens w:val="0"/>
        <w:spacing w:after="160" w:line="259" w:lineRule="auto"/>
        <w:ind w:left="0" w:firstLine="709"/>
        <w:jc w:val="both"/>
        <w:textAlignment w:val="baseline"/>
      </w:pPr>
      <w:r w:rsidRPr="00A5150D">
        <w:t>Не нужно разбивать платежи по разным торгам разными п/п. Данная операция просто является пополнением счета.</w:t>
      </w:r>
    </w:p>
    <w:p w:rsidR="00912161" w:rsidRPr="00A5150D" w:rsidRDefault="00912161" w:rsidP="00912161">
      <w:pPr>
        <w:numPr>
          <w:ilvl w:val="0"/>
          <w:numId w:val="17"/>
        </w:numPr>
        <w:shd w:val="clear" w:color="auto" w:fill="FBFBFB"/>
        <w:suppressAutoHyphens w:val="0"/>
        <w:spacing w:after="160" w:line="259" w:lineRule="auto"/>
        <w:ind w:left="0" w:firstLine="709"/>
        <w:jc w:val="both"/>
        <w:textAlignment w:val="baseline"/>
      </w:pPr>
      <w:r w:rsidRPr="00A5150D"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912161" w:rsidRPr="00A5150D" w:rsidRDefault="00912161" w:rsidP="00912161">
      <w:pPr>
        <w:shd w:val="clear" w:color="auto" w:fill="FBFBFB"/>
        <w:ind w:left="709"/>
        <w:jc w:val="both"/>
        <w:textAlignment w:val="baseline"/>
      </w:pPr>
    </w:p>
    <w:p w:rsidR="00912161" w:rsidRPr="00A5150D" w:rsidRDefault="00912161" w:rsidP="00912161">
      <w:pPr>
        <w:spacing w:line="276" w:lineRule="auto"/>
        <w:ind w:left="14" w:firstLine="696"/>
        <w:jc w:val="both"/>
      </w:pPr>
      <w:r w:rsidRPr="00A5150D"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912161" w:rsidRPr="00A5150D" w:rsidRDefault="00912161" w:rsidP="00912161">
      <w:pPr>
        <w:spacing w:line="276" w:lineRule="auto"/>
        <w:ind w:left="14" w:firstLine="696"/>
        <w:jc w:val="both"/>
      </w:pP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  <w:r w:rsidRPr="00A5150D">
        <w:rPr>
          <w:b/>
          <w:color w:val="000000"/>
        </w:rPr>
        <w:t>7. Порядок приема и отзыва заявки на участие в аукционе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Cs/>
          <w:color w:val="000000"/>
        </w:rPr>
      </w:pPr>
      <w:r w:rsidRPr="00A5150D">
        <w:rPr>
          <w:color w:val="000000"/>
        </w:rPr>
        <w:t>Для подачи заявки и обеспечения доступа к участию в электронном аукционе заявителям необходимо пройти процедуру регистрации на ЭТП.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Регистрация на электронной площад</w:t>
      </w:r>
      <w:r>
        <w:rPr>
          <w:color w:val="000000"/>
        </w:rPr>
        <w:t xml:space="preserve">ке проводится в соответствии с </w:t>
      </w:r>
      <w:r w:rsidRPr="00A5150D">
        <w:rPr>
          <w:color w:val="000000"/>
        </w:rPr>
        <w:t xml:space="preserve">Регламентом электронной площадки оператора электронной площадки, который размещен в разделе </w:t>
      </w:r>
      <w:proofErr w:type="gramStart"/>
      <w:r w:rsidRPr="00A5150D">
        <w:rPr>
          <w:color w:val="000000"/>
        </w:rPr>
        <w:t xml:space="preserve">   «</w:t>
      </w:r>
      <w:proofErr w:type="gramEnd"/>
      <w:r w:rsidRPr="00A5150D">
        <w:rPr>
          <w:color w:val="000000"/>
        </w:rPr>
        <w:t>О компании» по адресу:  https://www.rts-tender.ru/Portals/0/Files/library/docs/reglament-property-sales-22082022.pdf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lastRenderedPageBreak/>
        <w:t>Регистрации на электронной площадк</w:t>
      </w:r>
      <w:r>
        <w:rPr>
          <w:color w:val="000000"/>
        </w:rPr>
        <w:t xml:space="preserve">е подлежат заявители, ранее не </w:t>
      </w:r>
      <w:r w:rsidRPr="00A5150D">
        <w:rPr>
          <w:color w:val="000000"/>
        </w:rPr>
        <w:t>зарегистрированные на электронной площад</w:t>
      </w:r>
      <w:r>
        <w:rPr>
          <w:color w:val="000000"/>
        </w:rPr>
        <w:t xml:space="preserve">ке или регистрация которых, на </w:t>
      </w:r>
      <w:r w:rsidRPr="00A5150D">
        <w:rPr>
          <w:color w:val="000000"/>
        </w:rPr>
        <w:t xml:space="preserve">электронной площадке была ими прекращена.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Прием заявок и прилагаемых к ним </w:t>
      </w:r>
      <w:r>
        <w:rPr>
          <w:color w:val="000000"/>
        </w:rPr>
        <w:t xml:space="preserve">документов начинается с даты и </w:t>
      </w:r>
      <w:r w:rsidRPr="00A5150D">
        <w:rPr>
          <w:color w:val="000000"/>
        </w:rPr>
        <w:t>времени, указанных в</w:t>
      </w:r>
      <w:r>
        <w:rPr>
          <w:color w:val="000000"/>
        </w:rPr>
        <w:t xml:space="preserve"> извещении, и осуществляется в сроки, установленные в </w:t>
      </w:r>
      <w:r w:rsidRPr="00A5150D">
        <w:rPr>
          <w:color w:val="000000"/>
        </w:rPr>
        <w:t>извещении.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заявителю.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Один заявитель вправе подать только одну заявку на участие в аукционе.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Для участия в аукционе заявите</w:t>
      </w:r>
      <w:r>
        <w:rPr>
          <w:color w:val="000000"/>
        </w:rPr>
        <w:t xml:space="preserve">ль, зарегистрированный на ЭТП в </w:t>
      </w:r>
      <w:r w:rsidRPr="00A5150D">
        <w:rPr>
          <w:color w:val="000000"/>
        </w:rPr>
        <w:t xml:space="preserve">установленном порядке, подает заявку на участие в аукционе.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Форма заявки (Приложение 1) является неотъемлемой частью извещения, размещаемого на</w:t>
      </w:r>
      <w:r>
        <w:rPr>
          <w:color w:val="000000"/>
        </w:rPr>
        <w:t xml:space="preserve"> </w:t>
      </w:r>
      <w:r w:rsidRPr="00A5150D">
        <w:rPr>
          <w:color w:val="000000"/>
        </w:rPr>
        <w:t>сайте.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Требования к форме и составу заявки на участие в аукционе определяются организатором аукциона.</w:t>
      </w:r>
    </w:p>
    <w:p w:rsidR="00912161" w:rsidRPr="00A5150D" w:rsidRDefault="00912161" w:rsidP="00912161">
      <w:pPr>
        <w:spacing w:line="276" w:lineRule="auto"/>
        <w:ind w:left="14" w:firstLine="695"/>
        <w:jc w:val="both"/>
        <w:rPr>
          <w:color w:val="000000"/>
        </w:rPr>
      </w:pPr>
    </w:p>
    <w:p w:rsidR="00912161" w:rsidRPr="00A5150D" w:rsidRDefault="00912161" w:rsidP="00912161">
      <w:pPr>
        <w:spacing w:line="276" w:lineRule="auto"/>
        <w:ind w:left="14" w:firstLine="695"/>
        <w:jc w:val="both"/>
        <w:rPr>
          <w:b/>
          <w:color w:val="000000"/>
        </w:rPr>
      </w:pPr>
      <w:r w:rsidRPr="00A5150D">
        <w:rPr>
          <w:b/>
          <w:color w:val="000000"/>
        </w:rPr>
        <w:t>8.  Перечень документов, подаваемых заявителями для участия в аукционе:</w:t>
      </w:r>
    </w:p>
    <w:p w:rsidR="00912161" w:rsidRPr="00A5150D" w:rsidRDefault="00912161" w:rsidP="00912161">
      <w:pPr>
        <w:spacing w:line="276" w:lineRule="auto"/>
        <w:ind w:left="360" w:firstLine="350"/>
        <w:jc w:val="both"/>
        <w:rPr>
          <w:color w:val="000000"/>
        </w:rPr>
      </w:pPr>
      <w:r w:rsidRPr="00A5150D">
        <w:rPr>
          <w:color w:val="000000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12161" w:rsidRPr="00A5150D" w:rsidRDefault="00912161" w:rsidP="00912161">
      <w:pPr>
        <w:spacing w:line="276" w:lineRule="auto"/>
        <w:ind w:left="360" w:firstLine="350"/>
        <w:jc w:val="both"/>
        <w:rPr>
          <w:color w:val="000000"/>
        </w:rPr>
      </w:pPr>
      <w:r w:rsidRPr="00A5150D">
        <w:rPr>
          <w:color w:val="000000"/>
        </w:rPr>
        <w:t>2) копии документов, удостоверяющих личность (для граждан);</w:t>
      </w:r>
    </w:p>
    <w:p w:rsidR="00912161" w:rsidRPr="00A5150D" w:rsidRDefault="00912161" w:rsidP="00912161">
      <w:pPr>
        <w:spacing w:line="276" w:lineRule="auto"/>
        <w:ind w:firstLine="709"/>
        <w:jc w:val="both"/>
        <w:rPr>
          <w:color w:val="000000"/>
        </w:rPr>
      </w:pPr>
      <w:r w:rsidRPr="00A5150D">
        <w:rPr>
          <w:color w:val="000000"/>
        </w:rPr>
        <w:t xml:space="preserve">3)надлежащим образом заверенный перевод на русский язык документов </w:t>
      </w:r>
      <w:r w:rsidRPr="00A5150D">
        <w:rPr>
          <w:color w:val="000000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12161" w:rsidRPr="00A5150D" w:rsidRDefault="00912161" w:rsidP="00912161">
      <w:pPr>
        <w:spacing w:line="276" w:lineRule="auto"/>
        <w:ind w:left="360" w:hanging="360"/>
        <w:jc w:val="both"/>
        <w:rPr>
          <w:color w:val="000000"/>
        </w:rPr>
      </w:pPr>
      <w:r w:rsidRPr="00A5150D">
        <w:rPr>
          <w:color w:val="000000"/>
        </w:rPr>
        <w:t>документы, подтверждающие внесение задатка.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Документы, подаваемые заявителями для участия в аукционе, подаются в виде электронных образов документов (документов на бумажном носителе, преобразованных в электронно-цифр</w:t>
      </w:r>
      <w:r>
        <w:rPr>
          <w:color w:val="000000"/>
        </w:rPr>
        <w:t xml:space="preserve">овую форму путем сканирования с </w:t>
      </w:r>
      <w:r w:rsidRPr="00A5150D">
        <w:rPr>
          <w:color w:val="000000"/>
        </w:rPr>
        <w:t>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ЭТП, в размере не м</w:t>
      </w:r>
      <w:r>
        <w:rPr>
          <w:color w:val="000000"/>
        </w:rPr>
        <w:t xml:space="preserve">енее суммы задатка на участие в </w:t>
      </w:r>
      <w:r w:rsidRPr="00A5150D">
        <w:rPr>
          <w:color w:val="000000"/>
        </w:rPr>
        <w:t>аукционе, предусмотренной документацией об аукционе.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В течение одного часа со дня получения заявки на участие в аукционе оператор ЭТП обязан осуществить блокирование операций по счету для проведения операций по</w:t>
      </w:r>
      <w:r>
        <w:rPr>
          <w:color w:val="000000"/>
        </w:rPr>
        <w:t xml:space="preserve"> </w:t>
      </w:r>
      <w:r w:rsidRPr="00A5150D">
        <w:rPr>
          <w:color w:val="000000"/>
        </w:rPr>
        <w:t>обеспечению участия в аукционе заявителя, подавшего такую заявку, в</w:t>
      </w:r>
      <w:r w:rsidRPr="00AF74EE">
        <w:rPr>
          <w:color w:val="000000"/>
        </w:rPr>
        <w:t xml:space="preserve"> </w:t>
      </w:r>
      <w:r w:rsidRPr="00A5150D">
        <w:rPr>
          <w:color w:val="000000"/>
        </w:rPr>
        <w:t>отношении денежных средств в размере суммы задатка на участие в аукционе, зарегистрировать заявку в</w:t>
      </w:r>
      <w:r w:rsidRPr="00AF74EE">
        <w:rPr>
          <w:color w:val="000000"/>
        </w:rPr>
        <w:t xml:space="preserve"> </w:t>
      </w:r>
      <w:r w:rsidRPr="00A5150D">
        <w:rPr>
          <w:color w:val="000000"/>
        </w:rPr>
        <w:t>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Оператор ЭТП отказывает в приеме заявки на участие в аукционе в</w:t>
      </w:r>
      <w:r w:rsidRPr="00AF74EE">
        <w:rPr>
          <w:color w:val="000000"/>
        </w:rPr>
        <w:t xml:space="preserve"> </w:t>
      </w:r>
      <w:r w:rsidRPr="00A5150D">
        <w:rPr>
          <w:color w:val="000000"/>
        </w:rPr>
        <w:t>случаях: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1) предоставления заявки на участие в аукционе, подписанной ЭП лица, не имеющего право действовать от имени заявителя;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2) отсутствия на счете, предназначенном для проведения операций по обеспечению участия в</w:t>
      </w:r>
      <w:r w:rsidRPr="00A5150D">
        <w:rPr>
          <w:color w:val="000000"/>
          <w:lang w:val="en-US"/>
        </w:rPr>
        <w:t> </w:t>
      </w:r>
      <w:r w:rsidRPr="00A5150D">
        <w:rPr>
          <w:color w:val="000000"/>
        </w:rPr>
        <w:t>аукционах, заявителя,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4) подачи заявки на участие в аукционе по истечении установленного срока подачи таких заявок;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Отказ в приеме заявки на участие в аукционе по иным основаниям не допускается.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В случае,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 w:rsidRPr="00A5150D">
        <w:rPr>
          <w:color w:val="000000"/>
          <w:lang w:val="en-US"/>
        </w:rPr>
        <w:t> </w:t>
      </w:r>
      <w:r w:rsidRPr="00A5150D">
        <w:rPr>
          <w:color w:val="000000"/>
        </w:rPr>
        <w:t>причине непринятия заявки.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Заявитель имеет право отозвать принятую оператором электронной площадки заявку на участие в аукционе до дня окончания срока приема таких заявок.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  <w:r w:rsidRPr="00A5150D">
        <w:rPr>
          <w:b/>
          <w:color w:val="000000"/>
        </w:rPr>
        <w:t xml:space="preserve">   9. Отмена и приостановление аукциона: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Организатор вправе отменить аукцион не позднее, чем за 3 (три) дня до даты проведения аукциона.</w:t>
      </w:r>
    </w:p>
    <w:p w:rsidR="00912161" w:rsidRPr="00645B70" w:rsidRDefault="00912161" w:rsidP="00912161">
      <w:pPr>
        <w:pStyle w:val="a6"/>
        <w:ind w:right="141" w:firstLine="567"/>
        <w:contextualSpacing/>
        <w:jc w:val="both"/>
        <w:rPr>
          <w:rFonts w:ascii="Times New Roman" w:hAnsi="Times New Roman"/>
          <w:bCs/>
        </w:rPr>
      </w:pPr>
      <w:proofErr w:type="gramStart"/>
      <w:r w:rsidRPr="00A5150D">
        <w:rPr>
          <w:color w:val="000000"/>
        </w:rPr>
        <w:t xml:space="preserve">9.1. </w:t>
      </w:r>
      <w:r w:rsidRPr="00A5150D">
        <w:rPr>
          <w:rFonts w:ascii="Times New Roman" w:hAnsi="Times New Roman"/>
          <w:bCs/>
        </w:rPr>
        <w:t>.</w:t>
      </w:r>
      <w:r w:rsidRPr="00645B70">
        <w:rPr>
          <w:rFonts w:ascii="Times New Roman" w:hAnsi="Times New Roman"/>
          <w:bCs/>
        </w:rPr>
        <w:t>Решение</w:t>
      </w:r>
      <w:proofErr w:type="gramEnd"/>
      <w:r w:rsidRPr="00645B70">
        <w:rPr>
          <w:rFonts w:ascii="Times New Roman" w:hAnsi="Times New Roman"/>
          <w:bCs/>
        </w:rPr>
        <w:t xml:space="preserve"> об отмене аукциона размещается на официальном сайте Российской Федерации для размещения информации о проведении торгов www.torgi.gov.ru. на официальном сайте Организатора аукциона: </w:t>
      </w:r>
      <w:r w:rsidRPr="00A5150D">
        <w:rPr>
          <w:rFonts w:ascii="Times New Roman" w:hAnsi="Times New Roman"/>
          <w:bCs/>
        </w:rPr>
        <w:t xml:space="preserve">https://кузьмищи.рф/. </w:t>
      </w:r>
      <w:r w:rsidRPr="00645B70">
        <w:rPr>
          <w:rFonts w:ascii="Times New Roman" w:hAnsi="Times New Roman"/>
          <w:bCs/>
        </w:rPr>
        <w:t xml:space="preserve">и в открытой части </w:t>
      </w:r>
      <w:r w:rsidRPr="00645B70">
        <w:rPr>
          <w:rFonts w:ascii="Times New Roman" w:hAnsi="Times New Roman"/>
          <w:bCs/>
        </w:rPr>
        <w:lastRenderedPageBreak/>
        <w:t>электронной торговой площадки в срок не позднее рабочего дня, следующего за днем принятия указанного решения.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9.2.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9.3. 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В течение одного часа со времени приостановления проведения продажи земельного участка организатор размещает на электронной торговой площадке информацию о причине приостановления продажи земельного участка, времени приостановления и возобновления продажи земельного участка, уведомляет об этом участников, а также направляет указанную информацию организатору для внесения в протокол об итогах продажи земельного участка.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  <w:r w:rsidRPr="00A5150D">
        <w:rPr>
          <w:b/>
          <w:color w:val="000000"/>
        </w:rPr>
        <w:t>10. Аукционная комиссия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10.1. Аукционная комиссия формируется Организатором аукциона и осуществляет следующие полномочия: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оформляет и подписывает Протокол о результатах аукциона.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10.2. Аукционная комиссия правомочна осуществлять функции и полномочия, если на заседании присутствует не менее 3 человек от установленного числа ее членов.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  <w:r w:rsidRPr="00A5150D">
        <w:rPr>
          <w:b/>
          <w:color w:val="000000"/>
        </w:rPr>
        <w:t>11. Порядок рассмотрения Заявок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11.1. Рассмотрение Заявок осуществляется Аукционной комиссией.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11.2. Заявитель не допускается к участию в аукционе в следующих случаях: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не поступление задатка на дату рассмотрения Заявок на участие в аукционе;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11.3.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размещает Протокол рассмотрения заявок на участие в аукционе на электронной площадке.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11.4. По результатам рассмотрения Аукционной комиссией Заявок Организатор аукциона размещает Протокол рассмотрения заявок на участие в аукционе на Офици</w:t>
      </w:r>
      <w:r>
        <w:rPr>
          <w:color w:val="000000"/>
        </w:rPr>
        <w:t xml:space="preserve">альном сайте торгов </w:t>
      </w:r>
      <w:r w:rsidRPr="00A5150D">
        <w:rPr>
          <w:color w:val="000000"/>
        </w:rPr>
        <w:t>не позднее, чем на следующий день после дня подписания указанного протокола.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11.5.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b/>
          <w:color w:val="000000"/>
        </w:rPr>
      </w:pPr>
      <w:r w:rsidRPr="00A5150D">
        <w:rPr>
          <w:b/>
          <w:color w:val="000000"/>
        </w:rPr>
        <w:t>12. Порядок проведения аукциона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12.1. Проведение аукциона в соответствии с Регламентом и Инструкциями обеспечивается Оператором электронной площадки.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lastRenderedPageBreak/>
        <w:t xml:space="preserve">12.2.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12.3. 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12.4. Аукцион проводится путем повышения Начальной цены Предмета аукциона на «шаг аукциона».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0D">
        <w:rPr>
          <w:color w:val="000000"/>
        </w:rPr>
        <w:t>12.5. Подача предложений о цене (торговая сессия) в ходе аукциона возможна в течение установленного временного интервала.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</w:t>
      </w:r>
      <w:r>
        <w:rPr>
          <w:color w:val="000000"/>
        </w:rPr>
        <w:t>ене, которое предусматривало бы</w:t>
      </w:r>
      <w:r w:rsidRPr="00A5150D">
        <w:rPr>
          <w:color w:val="000000"/>
        </w:rPr>
        <w:t xml:space="preserve"> более высокую цену предмета аукциона, аукцион при помощи программных и технических средств элект</w:t>
      </w:r>
      <w:r>
        <w:rPr>
          <w:color w:val="000000"/>
        </w:rPr>
        <w:t xml:space="preserve">ронной площадки завершается. В </w:t>
      </w:r>
      <w:r w:rsidRPr="00A5150D">
        <w:rPr>
          <w:color w:val="000000"/>
        </w:rPr>
        <w:t xml:space="preserve">случае поступления предложения о более высокой цене предмета </w:t>
      </w:r>
      <w:r>
        <w:rPr>
          <w:color w:val="000000"/>
        </w:rPr>
        <w:t xml:space="preserve">аукциона, время предоставления </w:t>
      </w:r>
      <w:r w:rsidRPr="00A5150D">
        <w:rPr>
          <w:color w:val="000000"/>
        </w:rPr>
        <w:t>следующих предложений о цене предмета аукциона продлевается на установленный временной интервал.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12.7. Победителем признается Участник, предложивший наибольшую цену Предмета аукциона.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12.8.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12.9. Аукционная комиссия на основании журнала хода торгов определяет победителя аукци</w:t>
      </w:r>
      <w:r>
        <w:rPr>
          <w:color w:val="000000"/>
        </w:rPr>
        <w:t xml:space="preserve">она. Результаты аукциона </w:t>
      </w:r>
      <w:r w:rsidRPr="00A5150D">
        <w:rPr>
          <w:color w:val="000000"/>
        </w:rPr>
        <w:t>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</w:t>
      </w:r>
      <w:r>
        <w:rPr>
          <w:color w:val="000000"/>
        </w:rPr>
        <w:t xml:space="preserve"> дня со дня подписания данного </w:t>
      </w:r>
      <w:r w:rsidRPr="00A5150D">
        <w:rPr>
          <w:color w:val="000000"/>
        </w:rPr>
        <w:t>Протокола.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12.11. Аукцион признается несостоявшимся в случаях, если: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по окончании срока подачи Заявок была подана только одна Заявка;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по окончании срока подачи Заявок не подано ни одной Заявки;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5150D">
        <w:rPr>
          <w:color w:val="000000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Pr="00A5150D">
        <w:rPr>
          <w:color w:val="000000"/>
        </w:rPr>
        <w:cr/>
      </w:r>
      <w:r w:rsidRPr="00A5150D">
        <w:rPr>
          <w:b/>
          <w:bCs/>
          <w:color w:val="000000"/>
        </w:rPr>
        <w:t xml:space="preserve"> 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0D">
        <w:rPr>
          <w:color w:val="000000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0D">
        <w:rPr>
          <w:color w:val="000000"/>
        </w:rPr>
        <w:t xml:space="preserve">Уполномоченный орган обязан в течение пяти дней со дня истечения срока, предусмотренного </w:t>
      </w:r>
      <w:hyperlink r:id="rId15" w:history="1">
        <w:r w:rsidRPr="00A5150D">
          <w:rPr>
            <w:color w:val="000000"/>
          </w:rPr>
          <w:t>пунктом 11</w:t>
        </w:r>
      </w:hyperlink>
      <w:r w:rsidRPr="00A5150D">
        <w:rPr>
          <w:color w:val="000000"/>
        </w:rPr>
        <w:t xml:space="preserve"> статьи 39.13 Земельного Кодекса Российской Федерации (далее - ЗК РФ), направить победителю электронного аукциона или иным лицам, с которыми в соответствии с </w:t>
      </w:r>
      <w:hyperlink r:id="rId16" w:history="1">
        <w:r w:rsidRPr="00A5150D">
          <w:rPr>
            <w:color w:val="000000"/>
          </w:rPr>
          <w:t>пунктами 13</w:t>
        </w:r>
      </w:hyperlink>
      <w:r w:rsidRPr="00A5150D">
        <w:rPr>
          <w:color w:val="000000"/>
        </w:rPr>
        <w:t xml:space="preserve">, </w:t>
      </w:r>
      <w:hyperlink r:id="rId17" w:history="1">
        <w:r w:rsidRPr="00A5150D">
          <w:rPr>
            <w:color w:val="000000"/>
          </w:rPr>
          <w:t>14</w:t>
        </w:r>
      </w:hyperlink>
      <w:r w:rsidRPr="00A5150D">
        <w:rPr>
          <w:color w:val="000000"/>
        </w:rPr>
        <w:t xml:space="preserve">, </w:t>
      </w:r>
      <w:hyperlink r:id="rId18" w:history="1">
        <w:r w:rsidRPr="00A5150D">
          <w:rPr>
            <w:color w:val="000000"/>
          </w:rPr>
          <w:t>20</w:t>
        </w:r>
      </w:hyperlink>
      <w:r w:rsidRPr="00A5150D">
        <w:rPr>
          <w:color w:val="000000"/>
        </w:rPr>
        <w:t xml:space="preserve"> и </w:t>
      </w:r>
      <w:hyperlink r:id="rId19" w:history="1">
        <w:r w:rsidRPr="00A5150D">
          <w:rPr>
            <w:color w:val="000000"/>
          </w:rPr>
          <w:t>25 статьи 39.12</w:t>
        </w:r>
      </w:hyperlink>
      <w:r w:rsidRPr="00A5150D">
        <w:rPr>
          <w:color w:val="000000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A5150D">
        <w:rPr>
          <w:bCs/>
          <w:color w:val="000000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</w:t>
      </w:r>
      <w:r w:rsidRPr="00A5150D">
        <w:rPr>
          <w:bCs/>
          <w:color w:val="000000"/>
        </w:rPr>
        <w:lastRenderedPageBreak/>
        <w:t>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912161" w:rsidRPr="00A5150D" w:rsidRDefault="00912161" w:rsidP="0091216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5150D">
        <w:rPr>
          <w:color w:val="000000"/>
        </w:rPr>
        <w:t>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0D">
        <w:rPr>
          <w:color w:val="000000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0D">
        <w:rPr>
          <w:color w:val="000000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912161" w:rsidRPr="00A5150D" w:rsidRDefault="00912161" w:rsidP="0091216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b/>
          <w:color w:val="000000"/>
        </w:rPr>
        <w:t>13. Заключение договора на ЭП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 13.1. После подведения итогов Организатор Торговой процедуры обязан пройти на ЭП стадию заключения договора, а именно: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13.1.1. Указать на ЭП сведения о заключении договора по итогам Торговой процедуры, или заключить договор в электронном виде на ЭП с победителем Торговой процедуры либо с иным участником, которому в соответствии с законодательством Российской Федерации либо нормативным актом Организатора Торговой процедуры предлагается по результатам такой процедуры заключить договор в электронной форме на ЭП.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13.2. При этом Организатор Торговой процедуры обязан на ЭП по результатам проведения электронного аукциона по правилам «Реализация (продажа) земельных участков», «Аренда земельных участков»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форме. Регламент работы электронной площадки «РТС-тендер».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13.2.1. проставить отметку о необходимости перечислить Задаток победителя Торговой процедуры со счета Оператора на счет собственника имущества, или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13.2.2. проставить отметку о необходимости прекращения блокирования в соответствии с Соглашением о гарантийном обеспечении Задатка победителя Торговой процедуры.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13.3. Договор на ЭП в электронной форме заключается с использованием сторонами КЭП. Договор в электронной форме считается заключенным с момента его подписания КЭП Участником и Организатором Торговой процедуры.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 xml:space="preserve"> 13.4. В случае уклонения от заключения договора победителя Торговой процедуры или иного участника, которому в соответствии с законодательством Российской Федерации и/или нормативным актом Организатора Торговой процедуры предлагается по результатам Торговой процедуры заключить договор, Организатор указывает сведения о факте уклонения в Личном кабинете на ЭП. </w:t>
      </w:r>
    </w:p>
    <w:p w:rsidR="00912161" w:rsidRPr="00A5150D" w:rsidRDefault="00912161" w:rsidP="00912161">
      <w:pPr>
        <w:spacing w:line="276" w:lineRule="auto"/>
        <w:ind w:left="14" w:firstLine="696"/>
        <w:jc w:val="both"/>
        <w:rPr>
          <w:color w:val="000000"/>
        </w:rPr>
      </w:pPr>
      <w:r w:rsidRPr="00A5150D">
        <w:rPr>
          <w:color w:val="000000"/>
        </w:rPr>
        <w:t>13.5. После заключения договора по итогам Торговой процедуры по приватизации государственного и муниципального имущества Организатор имеет возможность сформировать и направить на подписание Победителю акт приема-передачи реализуемого имущества в электронной форме. Акт приема-передачи считается подписанным с момента его подписания КЭП Участником и Организатором Торговой процедуры.</w:t>
      </w:r>
    </w:p>
    <w:p w:rsidR="00912161" w:rsidRPr="00A5150D" w:rsidRDefault="00912161" w:rsidP="00912161">
      <w:pPr>
        <w:pStyle w:val="af4"/>
        <w:ind w:left="14" w:firstLine="696"/>
        <w:jc w:val="both"/>
        <w:rPr>
          <w:b/>
        </w:rPr>
      </w:pPr>
    </w:p>
    <w:p w:rsidR="00912161" w:rsidRPr="00A5150D" w:rsidRDefault="00912161" w:rsidP="00912161">
      <w:pPr>
        <w:pStyle w:val="af4"/>
        <w:ind w:left="14" w:firstLine="696"/>
        <w:jc w:val="both"/>
        <w:rPr>
          <w:b/>
        </w:rPr>
      </w:pPr>
    </w:p>
    <w:p w:rsidR="00912161" w:rsidRPr="00A5150D" w:rsidRDefault="00912161" w:rsidP="00912161">
      <w:pPr>
        <w:pStyle w:val="af4"/>
        <w:ind w:left="14" w:firstLine="696"/>
        <w:jc w:val="both"/>
        <w:rPr>
          <w:b/>
        </w:rPr>
      </w:pPr>
    </w:p>
    <w:p w:rsidR="00912161" w:rsidRPr="00A5150D" w:rsidRDefault="00912161" w:rsidP="00912161">
      <w:pPr>
        <w:pStyle w:val="af4"/>
        <w:ind w:left="14" w:firstLine="696"/>
        <w:jc w:val="both"/>
        <w:rPr>
          <w:b/>
        </w:rPr>
      </w:pPr>
    </w:p>
    <w:p w:rsidR="00912161" w:rsidRPr="00A5150D" w:rsidRDefault="00912161" w:rsidP="00912161">
      <w:pPr>
        <w:pStyle w:val="af4"/>
        <w:ind w:left="14" w:firstLine="696"/>
        <w:jc w:val="both"/>
        <w:rPr>
          <w:b/>
        </w:rPr>
      </w:pPr>
    </w:p>
    <w:p w:rsidR="00912161" w:rsidRPr="00A5150D" w:rsidRDefault="00912161" w:rsidP="00912161">
      <w:pPr>
        <w:pStyle w:val="af4"/>
        <w:ind w:left="14" w:firstLine="696"/>
        <w:jc w:val="both"/>
        <w:rPr>
          <w:b/>
        </w:rPr>
      </w:pPr>
    </w:p>
    <w:p w:rsidR="00912161" w:rsidRPr="00A5150D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5150D">
        <w:rPr>
          <w:color w:val="000000"/>
        </w:rPr>
        <w:lastRenderedPageBreak/>
        <w:t>Приложение 1</w:t>
      </w:r>
    </w:p>
    <w:p w:rsidR="00912161" w:rsidRPr="00A5150D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5150D">
        <w:rPr>
          <w:color w:val="000000"/>
        </w:rPr>
        <w:t>к извещению о проведении аукциона по продаже земельного участка</w:t>
      </w:r>
    </w:p>
    <w:p w:rsidR="00912161" w:rsidRPr="00A5150D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12161" w:rsidRPr="00A5150D" w:rsidRDefault="00912161" w:rsidP="00912161">
      <w:pPr>
        <w:jc w:val="center"/>
      </w:pPr>
      <w:r w:rsidRPr="00A5150D">
        <w:rPr>
          <w:b/>
        </w:rPr>
        <w:t>ЗАЯВКА НА УЧАСТИЕ В АУКЦИОНЕ</w:t>
      </w:r>
    </w:p>
    <w:p w:rsidR="00912161" w:rsidRPr="00A5150D" w:rsidRDefault="00912161" w:rsidP="00912161">
      <w:pPr>
        <w:jc w:val="center"/>
        <w:rPr>
          <w:b/>
        </w:rPr>
      </w:pPr>
      <w:r w:rsidRPr="00A5150D">
        <w:rPr>
          <w:b/>
        </w:rPr>
        <w:t>по продаже земельного участка</w:t>
      </w:r>
    </w:p>
    <w:p w:rsidR="00912161" w:rsidRPr="00A5150D" w:rsidRDefault="00912161" w:rsidP="00912161">
      <w:pPr>
        <w:jc w:val="center"/>
        <w:rPr>
          <w:b/>
        </w:rPr>
      </w:pPr>
      <w:r w:rsidRPr="00A5150D">
        <w:rPr>
          <w:b/>
          <w:bCs/>
        </w:rPr>
        <w:t xml:space="preserve"> </w:t>
      </w:r>
    </w:p>
    <w:p w:rsidR="00912161" w:rsidRPr="00A5150D" w:rsidRDefault="00912161" w:rsidP="00912161">
      <w:pPr>
        <w:jc w:val="center"/>
        <w:rPr>
          <w:b/>
        </w:rPr>
      </w:pPr>
    </w:p>
    <w:p w:rsidR="00912161" w:rsidRPr="00912161" w:rsidRDefault="00912161" w:rsidP="00912161">
      <w:pPr>
        <w:jc w:val="center"/>
      </w:pPr>
      <w:r w:rsidRPr="00A5150D">
        <w:t>“____</w:t>
      </w:r>
      <w:proofErr w:type="gramStart"/>
      <w:r w:rsidRPr="00A5150D">
        <w:t>_”_</w:t>
      </w:r>
      <w:proofErr w:type="gramEnd"/>
      <w:r w:rsidRPr="00A5150D">
        <w:t xml:space="preserve">__________________202___ года                                                            д. </w:t>
      </w:r>
      <w:r w:rsidRPr="00912161">
        <w:t>Кузьмищи</w:t>
      </w:r>
    </w:p>
    <w:p w:rsidR="00912161" w:rsidRPr="00A5150D" w:rsidRDefault="00912161" w:rsidP="00912161">
      <w:pPr>
        <w:jc w:val="both"/>
      </w:pPr>
      <w:r w:rsidRPr="00A5150D">
        <w:t>от ___________________________________________________________________________</w:t>
      </w:r>
    </w:p>
    <w:p w:rsidR="00912161" w:rsidRPr="00A5150D" w:rsidRDefault="00912161" w:rsidP="00912161">
      <w:pPr>
        <w:jc w:val="center"/>
      </w:pPr>
      <w:r w:rsidRPr="00A5150D">
        <w:t>(ФИО - полностью)</w:t>
      </w:r>
    </w:p>
    <w:p w:rsidR="00912161" w:rsidRPr="00A5150D" w:rsidRDefault="00912161" w:rsidP="00912161">
      <w:pPr>
        <w:jc w:val="both"/>
      </w:pPr>
      <w:r w:rsidRPr="00A5150D">
        <w:t>Паспорт серия_________№___________ выдан ____________________________________</w:t>
      </w:r>
    </w:p>
    <w:p w:rsidR="00912161" w:rsidRPr="00A5150D" w:rsidRDefault="00912161" w:rsidP="00912161">
      <w:pPr>
        <w:jc w:val="center"/>
      </w:pPr>
      <w:r w:rsidRPr="00A5150D">
        <w:t>(паспортные данные)</w:t>
      </w:r>
    </w:p>
    <w:p w:rsidR="00912161" w:rsidRPr="00A5150D" w:rsidRDefault="00912161" w:rsidP="00912161">
      <w:pPr>
        <w:spacing w:line="360" w:lineRule="auto"/>
        <w:jc w:val="both"/>
      </w:pPr>
      <w:r w:rsidRPr="00A5150D">
        <w:t>_____________________________________________________________________________</w:t>
      </w:r>
    </w:p>
    <w:p w:rsidR="00912161" w:rsidRPr="00A5150D" w:rsidRDefault="00912161" w:rsidP="00912161">
      <w:pPr>
        <w:spacing w:line="360" w:lineRule="auto"/>
        <w:jc w:val="both"/>
      </w:pPr>
      <w:r w:rsidRPr="00A5150D">
        <w:t>Место нахождения (жительства) _________________________________________________</w:t>
      </w:r>
    </w:p>
    <w:p w:rsidR="00912161" w:rsidRPr="00A5150D" w:rsidRDefault="00912161" w:rsidP="00912161">
      <w:pPr>
        <w:jc w:val="both"/>
      </w:pPr>
      <w:r w:rsidRPr="00A5150D">
        <w:t>в лице________________________________________________________________________</w:t>
      </w:r>
    </w:p>
    <w:p w:rsidR="00912161" w:rsidRPr="00A5150D" w:rsidRDefault="00912161" w:rsidP="00912161">
      <w:pPr>
        <w:pBdr>
          <w:bottom w:val="single" w:sz="12" w:space="5" w:color="auto"/>
        </w:pBdr>
        <w:jc w:val="center"/>
      </w:pPr>
      <w:r w:rsidRPr="00A5150D">
        <w:t>(ФИО, доверенное лицо)</w:t>
      </w:r>
    </w:p>
    <w:p w:rsidR="00912161" w:rsidRPr="00A5150D" w:rsidRDefault="00912161" w:rsidP="00912161">
      <w:pPr>
        <w:pBdr>
          <w:bottom w:val="single" w:sz="12" w:space="5" w:color="auto"/>
        </w:pBdr>
        <w:jc w:val="center"/>
      </w:pPr>
    </w:p>
    <w:p w:rsidR="00912161" w:rsidRPr="00A5150D" w:rsidRDefault="00912161" w:rsidP="00912161">
      <w:pPr>
        <w:jc w:val="center"/>
      </w:pPr>
      <w:r w:rsidRPr="00A5150D">
        <w:t>(доверенность)</w:t>
      </w:r>
    </w:p>
    <w:p w:rsidR="00912161" w:rsidRPr="00A5150D" w:rsidRDefault="00912161" w:rsidP="00912161">
      <w:pPr>
        <w:ind w:firstLine="709"/>
        <w:jc w:val="both"/>
      </w:pPr>
      <w:r w:rsidRPr="00A5150D">
        <w:t>1.  Ознакомившись с извещением о проведении аукциона, в т.ч. с проектом договора, порядком проведения аукциона в электронной форме, и принимая решение об участии в аукционе по продаже земельного участка с кадастровым номером 44:07:061902:1126, расположенного по адресу: Российская Федерация, Костромская область, Костромской р-н, д. Кузьмищи, ул. Костромская,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912161" w:rsidRPr="00A5150D" w:rsidRDefault="00912161" w:rsidP="00912161">
      <w:pPr>
        <w:ind w:firstLine="709"/>
        <w:jc w:val="both"/>
      </w:pPr>
      <w:r w:rsidRPr="00A5150D">
        <w:t>2. Заявителю известно:</w:t>
      </w:r>
    </w:p>
    <w:p w:rsidR="00912161" w:rsidRPr="00A5150D" w:rsidRDefault="00912161" w:rsidP="00912161">
      <w:pPr>
        <w:ind w:firstLine="709"/>
        <w:jc w:val="both"/>
      </w:pPr>
      <w:r w:rsidRPr="00A5150D">
        <w:t xml:space="preserve">- фактическое состояние и технические характеристики Предмета аукциона </w:t>
      </w:r>
      <w:r w:rsidRPr="00A5150D">
        <w:rPr>
          <w:b/>
        </w:rPr>
        <w:t>и он не имеет претензий к ним</w:t>
      </w:r>
      <w:r w:rsidRPr="00A5150D">
        <w:t>;</w:t>
      </w:r>
    </w:p>
    <w:p w:rsidR="00912161" w:rsidRPr="00A5150D" w:rsidRDefault="00912161" w:rsidP="00912161">
      <w:pPr>
        <w:ind w:firstLine="709"/>
        <w:jc w:val="both"/>
      </w:pPr>
      <w:r w:rsidRPr="00A5150D">
        <w:t>- ответственность за достоверность представленных документов и информации несет Заявитель.</w:t>
      </w:r>
    </w:p>
    <w:p w:rsidR="00912161" w:rsidRPr="00A5150D" w:rsidRDefault="00912161" w:rsidP="00912161">
      <w:pPr>
        <w:ind w:firstLine="709"/>
        <w:jc w:val="both"/>
      </w:pPr>
      <w:r w:rsidRPr="00A5150D">
        <w:t xml:space="preserve">3. В обеспечение исполнения обязательств мною внесен задаток в размере </w:t>
      </w:r>
      <w:r w:rsidRPr="00A5150D">
        <w:rPr>
          <w:b/>
        </w:rPr>
        <w:t>_____________ руб. ___________________________________________________________</w:t>
      </w:r>
      <w:r w:rsidRPr="00A5150D">
        <w:t>,</w:t>
      </w:r>
    </w:p>
    <w:p w:rsidR="00912161" w:rsidRPr="00A5150D" w:rsidRDefault="00912161" w:rsidP="00912161">
      <w:pPr>
        <w:ind w:firstLine="709"/>
        <w:jc w:val="center"/>
      </w:pPr>
      <w:r w:rsidRPr="00A5150D">
        <w:t>(сумма прописью)</w:t>
      </w:r>
    </w:p>
    <w:p w:rsidR="00912161" w:rsidRPr="00A5150D" w:rsidRDefault="00912161" w:rsidP="00912161">
      <w:r w:rsidRPr="00A5150D">
        <w:t>указанном в извещении о проведении аукциона.</w:t>
      </w:r>
    </w:p>
    <w:p w:rsidR="00912161" w:rsidRPr="00A5150D" w:rsidRDefault="00912161" w:rsidP="00912161">
      <w:pPr>
        <w:ind w:firstLine="709"/>
        <w:jc w:val="both"/>
        <w:rPr>
          <w:b/>
        </w:rPr>
      </w:pPr>
      <w:r w:rsidRPr="00A5150D"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912161" w:rsidRPr="00A5150D" w:rsidRDefault="00912161" w:rsidP="00912161">
      <w:pPr>
        <w:ind w:firstLine="709"/>
        <w:jc w:val="both"/>
      </w:pPr>
      <w:r w:rsidRPr="00A5150D">
        <w:t xml:space="preserve">5. В случае победы на аукционе принимаем на себя обязательство подписать протокол об итогах аукциона, заключить с Продавцом договор </w:t>
      </w:r>
      <w:r w:rsidRPr="00A5150D">
        <w:rPr>
          <w:rFonts w:eastAsia="Lucida Sans Unicode"/>
          <w:bCs/>
        </w:rPr>
        <w:t>купли-продажи</w:t>
      </w:r>
      <w:r w:rsidRPr="00A5150D">
        <w:t xml:space="preserve"> земельного участка.</w:t>
      </w:r>
    </w:p>
    <w:p w:rsidR="00912161" w:rsidRPr="00A5150D" w:rsidRDefault="00912161" w:rsidP="00912161">
      <w:pPr>
        <w:ind w:firstLine="709"/>
        <w:jc w:val="both"/>
      </w:pPr>
      <w:r w:rsidRPr="00A5150D">
        <w:t xml:space="preserve">6. При отказе победителя аукциона от подписания протокола подведения итогов аукциона или заключения договора </w:t>
      </w:r>
      <w:r w:rsidRPr="00A5150D">
        <w:rPr>
          <w:rFonts w:eastAsia="Lucida Sans Unicode"/>
          <w:bCs/>
        </w:rPr>
        <w:t>купли-продажи</w:t>
      </w:r>
      <w:r w:rsidRPr="00A5150D">
        <w:t xml:space="preserve"> земельного участка, сумма внесенного им задатка не возвращается.</w:t>
      </w:r>
    </w:p>
    <w:p w:rsidR="00912161" w:rsidRPr="00A5150D" w:rsidRDefault="00912161" w:rsidP="00912161">
      <w:pPr>
        <w:ind w:firstLine="709"/>
        <w:jc w:val="both"/>
      </w:pPr>
      <w:r w:rsidRPr="00A5150D">
        <w:t xml:space="preserve">7. До подписания договора </w:t>
      </w:r>
      <w:r w:rsidRPr="00A5150D">
        <w:rPr>
          <w:rFonts w:eastAsia="Lucida Sans Unicode"/>
          <w:bCs/>
        </w:rPr>
        <w:t>купли-продажи</w:t>
      </w:r>
      <w:r w:rsidRPr="00A5150D">
        <w:t xml:space="preserve">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912161" w:rsidRPr="00A5150D" w:rsidRDefault="00912161" w:rsidP="00912161">
      <w:pPr>
        <w:ind w:firstLine="709"/>
        <w:jc w:val="both"/>
      </w:pPr>
      <w:r w:rsidRPr="00A5150D"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912161" w:rsidRPr="00A5150D" w:rsidRDefault="00912161" w:rsidP="00912161">
      <w:pPr>
        <w:jc w:val="both"/>
      </w:pPr>
    </w:p>
    <w:p w:rsidR="00912161" w:rsidRPr="00A5150D" w:rsidRDefault="00912161" w:rsidP="00912161">
      <w:pPr>
        <w:jc w:val="both"/>
      </w:pPr>
    </w:p>
    <w:p w:rsidR="00912161" w:rsidRPr="00A5150D" w:rsidRDefault="00912161" w:rsidP="00912161">
      <w:pPr>
        <w:jc w:val="both"/>
      </w:pPr>
    </w:p>
    <w:p w:rsidR="00912161" w:rsidRPr="00A5150D" w:rsidRDefault="00912161" w:rsidP="00912161">
      <w:pPr>
        <w:jc w:val="both"/>
      </w:pPr>
      <w:r w:rsidRPr="00A5150D">
        <w:t>Получатель__________________________________________________________________</w:t>
      </w:r>
    </w:p>
    <w:p w:rsidR="00912161" w:rsidRPr="00A5150D" w:rsidRDefault="00912161" w:rsidP="00912161">
      <w:pPr>
        <w:jc w:val="both"/>
        <w:rPr>
          <w:b/>
        </w:rPr>
      </w:pPr>
      <w:r w:rsidRPr="00A5150D">
        <w:t>ИНН________________________________КПП_____________________________________</w:t>
      </w:r>
    </w:p>
    <w:p w:rsidR="00912161" w:rsidRPr="00A5150D" w:rsidRDefault="00912161" w:rsidP="00912161">
      <w:pPr>
        <w:jc w:val="both"/>
      </w:pPr>
      <w:r w:rsidRPr="00A5150D">
        <w:t>расчетный счет________________________________________________________________</w:t>
      </w:r>
    </w:p>
    <w:p w:rsidR="00912161" w:rsidRPr="00A5150D" w:rsidRDefault="00912161" w:rsidP="00912161">
      <w:pPr>
        <w:jc w:val="both"/>
      </w:pPr>
      <w:r w:rsidRPr="00A5150D">
        <w:t>Банк_________________________________________________________________________</w:t>
      </w:r>
    </w:p>
    <w:p w:rsidR="00912161" w:rsidRPr="00A5150D" w:rsidRDefault="00912161" w:rsidP="00912161">
      <w:pPr>
        <w:jc w:val="both"/>
      </w:pPr>
      <w:r w:rsidRPr="00A5150D">
        <w:t>Бик__________________________________Корр. счет_______________________________</w:t>
      </w:r>
    </w:p>
    <w:p w:rsidR="00912161" w:rsidRPr="00A5150D" w:rsidRDefault="00912161" w:rsidP="00912161">
      <w:pPr>
        <w:tabs>
          <w:tab w:val="left" w:pos="851"/>
        </w:tabs>
        <w:jc w:val="both"/>
      </w:pPr>
      <w:r w:rsidRPr="00A5150D">
        <w:t>Тел.__________________________________________________________________________</w:t>
      </w:r>
    </w:p>
    <w:p w:rsidR="00912161" w:rsidRPr="00A5150D" w:rsidRDefault="00912161" w:rsidP="00912161">
      <w:pPr>
        <w:ind w:firstLine="360"/>
        <w:jc w:val="both"/>
      </w:pPr>
      <w:r w:rsidRPr="00A5150D">
        <w:rPr>
          <w:rFonts w:eastAsia="Lucida Sans Unicode"/>
          <w:bCs/>
        </w:rPr>
        <w:t xml:space="preserve">4. </w:t>
      </w:r>
      <w:r w:rsidRPr="00A5150D">
        <w:t>Заявитель</w:t>
      </w:r>
      <w:r w:rsidRPr="00A5150D">
        <w:rPr>
          <w:rFonts w:eastAsia="Lucida Sans Unicode"/>
          <w:bCs/>
        </w:rPr>
        <w:t xml:space="preserve"> обязуется:</w:t>
      </w:r>
    </w:p>
    <w:p w:rsidR="00912161" w:rsidRPr="00A5150D" w:rsidRDefault="00912161" w:rsidP="00912161">
      <w:pPr>
        <w:numPr>
          <w:ilvl w:val="0"/>
          <w:numId w:val="18"/>
        </w:numPr>
        <w:tabs>
          <w:tab w:val="clear" w:pos="360"/>
          <w:tab w:val="left" w:pos="0"/>
          <w:tab w:val="left" w:pos="993"/>
        </w:tabs>
        <w:ind w:left="0" w:firstLine="720"/>
        <w:jc w:val="both"/>
      </w:pPr>
      <w:r w:rsidRPr="00A5150D">
        <w:rPr>
          <w:rFonts w:eastAsia="Lucida Sans Unicode"/>
          <w:bCs/>
        </w:rPr>
        <w:t xml:space="preserve">в случае признания победителем аукциона заключить с Продавцом договор купли-продажи земельного участка в течение 30 дней со дня направления ему проекта договора купли-продажи, но не ранее чем через 10 дней со дня размещения информации о результатах аукциона на официальном сайте Российской Федерации - </w:t>
      </w:r>
      <w:r w:rsidRPr="00A5150D">
        <w:rPr>
          <w:b/>
        </w:rPr>
        <w:t>www.torgi.gov.ru</w:t>
      </w:r>
      <w:r w:rsidRPr="00A5150D">
        <w:rPr>
          <w:rFonts w:eastAsia="Lucida Sans Unicode"/>
          <w:bCs/>
        </w:rPr>
        <w:t xml:space="preserve">; </w:t>
      </w:r>
    </w:p>
    <w:p w:rsidR="00912161" w:rsidRPr="00A5150D" w:rsidRDefault="00912161" w:rsidP="00912161">
      <w:pPr>
        <w:numPr>
          <w:ilvl w:val="0"/>
          <w:numId w:val="18"/>
        </w:numPr>
        <w:tabs>
          <w:tab w:val="clear" w:pos="360"/>
          <w:tab w:val="left" w:pos="0"/>
          <w:tab w:val="left" w:pos="993"/>
        </w:tabs>
        <w:ind w:left="0" w:firstLine="720"/>
        <w:jc w:val="both"/>
      </w:pPr>
      <w:r w:rsidRPr="00A5150D">
        <w:t xml:space="preserve">в случае,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 и заявитель, подавший указанную заявку, соответствует всем требованиям и указанным в извещении о проведении аукционе условиям аукциона Продавец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</w:t>
      </w:r>
      <w:r w:rsidRPr="00A5150D">
        <w:rPr>
          <w:rFonts w:eastAsia="Lucida Sans Unicode"/>
          <w:bCs/>
        </w:rPr>
        <w:t>купли-продажи</w:t>
      </w:r>
      <w:r w:rsidRPr="00A5150D">
        <w:t xml:space="preserve">  земельного участка. При этом договор </w:t>
      </w:r>
      <w:r w:rsidRPr="00A5150D">
        <w:rPr>
          <w:rFonts w:eastAsia="Lucida Sans Unicode"/>
          <w:bCs/>
        </w:rPr>
        <w:t>купли-продажи</w:t>
      </w:r>
      <w:r w:rsidRPr="00A5150D">
        <w:t xml:space="preserve"> земельного участка заключается по начальной цене предмета аукциона;</w:t>
      </w:r>
    </w:p>
    <w:p w:rsidR="00912161" w:rsidRPr="00A5150D" w:rsidRDefault="00912161" w:rsidP="00912161">
      <w:pPr>
        <w:numPr>
          <w:ilvl w:val="0"/>
          <w:numId w:val="18"/>
        </w:numPr>
        <w:tabs>
          <w:tab w:val="clear" w:pos="360"/>
          <w:tab w:val="num" w:pos="0"/>
          <w:tab w:val="left" w:pos="993"/>
        </w:tabs>
        <w:ind w:left="0" w:firstLine="720"/>
        <w:jc w:val="both"/>
      </w:pPr>
      <w:r w:rsidRPr="00A5150D">
        <w:lastRenderedPageBreak/>
        <w:t xml:space="preserve">в случае нарушения обязанности по заключению договора </w:t>
      </w:r>
      <w:r w:rsidRPr="00A5150D">
        <w:rPr>
          <w:rFonts w:eastAsia="Lucida Sans Unicode"/>
          <w:bCs/>
        </w:rPr>
        <w:t>купли-продажи</w:t>
      </w:r>
      <w:r w:rsidRPr="00A5150D">
        <w:t xml:space="preserve">, в том числе при уклонении от заключения, или отказа – нести имущественную ответственность в форме утраты суммы задатка, внесенного в счет обеспечения участия в аукционе по продаже земельного участка.   </w:t>
      </w:r>
    </w:p>
    <w:p w:rsidR="00912161" w:rsidRPr="006F687A" w:rsidRDefault="00912161" w:rsidP="00912161">
      <w:pPr>
        <w:jc w:val="both"/>
      </w:pPr>
    </w:p>
    <w:p w:rsidR="00912161" w:rsidRPr="006F687A" w:rsidRDefault="00912161" w:rsidP="00912161">
      <w:pPr>
        <w:widowControl w:val="0"/>
        <w:pBdr>
          <w:bottom w:val="single" w:sz="12" w:space="1" w:color="auto"/>
        </w:pBdr>
        <w:autoSpaceDE w:val="0"/>
        <w:autoSpaceDN w:val="0"/>
        <w:jc w:val="both"/>
      </w:pPr>
      <w:r w:rsidRPr="006F687A">
        <w:t xml:space="preserve">Выражаю  согласие  на  использование и обработку моих персональных данных в соответствии  с  Федеральным  </w:t>
      </w:r>
      <w:hyperlink r:id="rId20" w:history="1">
        <w:r w:rsidRPr="006F687A">
          <w:rPr>
            <w:color w:val="0000FF"/>
            <w:u w:val="single"/>
          </w:rPr>
          <w:t>законом</w:t>
        </w:r>
      </w:hyperlink>
      <w:r w:rsidRPr="006F687A">
        <w:t xml:space="preserve">  от  27  июля  2006  года N 152-ФЗ "О персональных данных".</w:t>
      </w:r>
    </w:p>
    <w:p w:rsidR="00912161" w:rsidRPr="006F687A" w:rsidRDefault="00912161" w:rsidP="00912161">
      <w:pPr>
        <w:jc w:val="both"/>
      </w:pPr>
    </w:p>
    <w:p w:rsidR="00912161" w:rsidRPr="006F687A" w:rsidRDefault="00912161" w:rsidP="00912161">
      <w:pPr>
        <w:jc w:val="both"/>
      </w:pPr>
      <w:r w:rsidRPr="006F687A">
        <w:t>Подпись заявителя</w:t>
      </w:r>
    </w:p>
    <w:p w:rsidR="00912161" w:rsidRPr="006F687A" w:rsidRDefault="00912161" w:rsidP="00912161">
      <w:pPr>
        <w:jc w:val="both"/>
      </w:pPr>
      <w:r w:rsidRPr="006F687A">
        <w:t>(представителя): __________________________</w:t>
      </w:r>
      <w:r>
        <w:t>______ «_____» _____________2024</w:t>
      </w:r>
      <w:r w:rsidRPr="006F687A">
        <w:t xml:space="preserve"> года</w:t>
      </w:r>
    </w:p>
    <w:p w:rsidR="00912161" w:rsidRPr="006F687A" w:rsidRDefault="00912161" w:rsidP="00912161">
      <w:pPr>
        <w:widowControl w:val="0"/>
        <w:ind w:firstLine="1796"/>
        <w:rPr>
          <w:color w:val="000000"/>
        </w:rPr>
      </w:pPr>
      <w:r w:rsidRPr="006F687A">
        <w:rPr>
          <w:color w:val="000000"/>
        </w:rPr>
        <w:t xml:space="preserve">                               М.П. </w:t>
      </w:r>
    </w:p>
    <w:p w:rsidR="00912161" w:rsidRPr="006F687A" w:rsidRDefault="00912161" w:rsidP="00912161">
      <w:pPr>
        <w:jc w:val="both"/>
        <w:rPr>
          <w:lang w:val="x-none" w:eastAsia="x-none"/>
        </w:rPr>
      </w:pPr>
    </w:p>
    <w:p w:rsidR="00912161" w:rsidRPr="006F687A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  <w:lang w:val="x-none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  <w:r w:rsidRPr="00C14AD0">
        <w:rPr>
          <w:color w:val="000000"/>
        </w:rPr>
        <w:lastRenderedPageBreak/>
        <w:t>Приложение 2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color w:val="000000"/>
        </w:rPr>
      </w:pPr>
      <w:r w:rsidRPr="00C14AD0">
        <w:rPr>
          <w:color w:val="000000"/>
        </w:rPr>
        <w:t>к извещению о проведении аукциона</w:t>
      </w:r>
      <w:r>
        <w:rPr>
          <w:color w:val="000000"/>
        </w:rPr>
        <w:t xml:space="preserve"> </w:t>
      </w:r>
      <w:r w:rsidRPr="00C14AD0">
        <w:rPr>
          <w:color w:val="000000"/>
        </w:rPr>
        <w:t>по продаже земельного участка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912161" w:rsidRPr="00E74235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right"/>
        <w:rPr>
          <w:bCs/>
          <w:color w:val="000000"/>
        </w:rPr>
      </w:pPr>
      <w:r w:rsidRPr="00E74235">
        <w:rPr>
          <w:bCs/>
          <w:color w:val="000000"/>
        </w:rPr>
        <w:t>ПРОЕКТ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C14AD0">
        <w:rPr>
          <w:b/>
          <w:color w:val="000000"/>
        </w:rPr>
        <w:t>ДОГОВОР № ___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C14AD0">
        <w:rPr>
          <w:color w:val="000000"/>
        </w:rPr>
        <w:t>купли-продажи земельного участка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jc w:val="both"/>
        <w:rPr>
          <w:color w:val="000000"/>
        </w:rPr>
      </w:pPr>
      <w:r w:rsidRPr="00C14AD0">
        <w:rPr>
          <w:color w:val="000000"/>
        </w:rPr>
        <w:t xml:space="preserve">д. </w:t>
      </w:r>
      <w:r>
        <w:rPr>
          <w:color w:val="000000"/>
        </w:rPr>
        <w:t>Кузьмищи</w:t>
      </w:r>
      <w:r w:rsidRPr="00C14AD0">
        <w:rPr>
          <w:color w:val="000000"/>
        </w:rPr>
        <w:t xml:space="preserve"> </w:t>
      </w:r>
      <w:r w:rsidRPr="00C14AD0">
        <w:rPr>
          <w:color w:val="000000"/>
        </w:rPr>
        <w:tab/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   </w:t>
      </w:r>
      <w:r w:rsidRPr="00C14AD0">
        <w:rPr>
          <w:color w:val="000000"/>
        </w:rPr>
        <w:t>«</w:t>
      </w:r>
      <w:proofErr w:type="gramEnd"/>
      <w:r w:rsidRPr="00C14AD0">
        <w:rPr>
          <w:color w:val="000000"/>
        </w:rPr>
        <w:t>__» _______ 20__ г.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10"/>
        </w:tabs>
        <w:ind w:firstLine="851"/>
        <w:jc w:val="both"/>
        <w:rPr>
          <w:color w:val="000000"/>
        </w:rPr>
      </w:pPr>
    </w:p>
    <w:p w:rsidR="00912161" w:rsidRPr="001F1826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bookmarkStart w:id="4" w:name="_Hlk145066233"/>
      <w:r w:rsidRPr="00C14AD0">
        <w:rPr>
          <w:color w:val="000000"/>
        </w:rPr>
        <w:t xml:space="preserve">Администрация </w:t>
      </w:r>
      <w:r>
        <w:rPr>
          <w:color w:val="000000"/>
        </w:rPr>
        <w:t>Кузьмищенского</w:t>
      </w:r>
      <w:r w:rsidRPr="00C14AD0">
        <w:rPr>
          <w:color w:val="000000"/>
        </w:rPr>
        <w:t xml:space="preserve"> сельского поселения Костромского муниципального района Костромской области, в лице главы </w:t>
      </w:r>
      <w:r>
        <w:rPr>
          <w:color w:val="000000"/>
        </w:rPr>
        <w:t>Голубевой Оксаны Николаевны</w:t>
      </w:r>
      <w:r w:rsidRPr="00C14AD0">
        <w:rPr>
          <w:color w:val="000000"/>
        </w:rPr>
        <w:t>, действующ</w:t>
      </w:r>
      <w:r>
        <w:rPr>
          <w:color w:val="000000"/>
        </w:rPr>
        <w:t>ей</w:t>
      </w:r>
      <w:r w:rsidRPr="00C14AD0">
        <w:rPr>
          <w:color w:val="000000"/>
        </w:rPr>
        <w:t xml:space="preserve"> на основании Устава, именуемая в дальнейшем «Продавец», с одной стороны, </w:t>
      </w:r>
      <w:proofErr w:type="gramStart"/>
      <w:r w:rsidRPr="00C14AD0">
        <w:rPr>
          <w:color w:val="000000"/>
        </w:rPr>
        <w:t xml:space="preserve">и </w:t>
      </w:r>
      <w:bookmarkEnd w:id="4"/>
      <w:r w:rsidRPr="001F1826">
        <w:rPr>
          <w:color w:val="000000"/>
        </w:rPr>
        <w:t xml:space="preserve"> _</w:t>
      </w:r>
      <w:proofErr w:type="gramEnd"/>
      <w:r w:rsidRPr="001F1826">
        <w:rPr>
          <w:color w:val="000000"/>
        </w:rPr>
        <w:t>_________________</w:t>
      </w:r>
      <w:r>
        <w:rPr>
          <w:color w:val="000000"/>
        </w:rPr>
        <w:t>___________________________</w:t>
      </w:r>
      <w:r w:rsidRPr="001F1826">
        <w:rPr>
          <w:color w:val="000000"/>
        </w:rPr>
        <w:t>______________</w:t>
      </w:r>
    </w:p>
    <w:p w:rsidR="00912161" w:rsidRPr="001F1826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F1826">
        <w:rPr>
          <w:color w:val="000000"/>
        </w:rPr>
        <w:t>_____________________________________________________________________________</w:t>
      </w:r>
    </w:p>
    <w:p w:rsidR="00912161" w:rsidRPr="001F1826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1F1826">
        <w:rPr>
          <w:color w:val="000000"/>
        </w:rPr>
        <w:t>(</w:t>
      </w:r>
      <w:proofErr w:type="gramStart"/>
      <w:r w:rsidRPr="001F1826">
        <w:rPr>
          <w:color w:val="000000"/>
        </w:rPr>
        <w:t>для юридических лиц-полное наименование</w:t>
      </w:r>
      <w:proofErr w:type="gramEnd"/>
      <w:r w:rsidRPr="001F1826">
        <w:rPr>
          <w:color w:val="000000"/>
        </w:rPr>
        <w:t>, сведения о    государственной регистрации,</w:t>
      </w:r>
      <w:r>
        <w:rPr>
          <w:color w:val="000000"/>
        </w:rPr>
        <w:t xml:space="preserve"> </w:t>
      </w:r>
      <w:r w:rsidRPr="001F1826">
        <w:rPr>
          <w:color w:val="000000"/>
        </w:rPr>
        <w:t>ИНН, ОГРН; для физических лиц-фамилия, имя, отчество,</w:t>
      </w:r>
    </w:p>
    <w:p w:rsidR="00912161" w:rsidRPr="001F1826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1F1826">
        <w:rPr>
          <w:color w:val="000000"/>
        </w:rPr>
        <w:t xml:space="preserve">адрес регистрации, </w:t>
      </w:r>
      <w:proofErr w:type="gramStart"/>
      <w:r w:rsidRPr="001F1826">
        <w:rPr>
          <w:color w:val="000000"/>
        </w:rPr>
        <w:t>паспортные  данные</w:t>
      </w:r>
      <w:proofErr w:type="gramEnd"/>
      <w:r w:rsidRPr="001F1826">
        <w:rPr>
          <w:color w:val="000000"/>
        </w:rPr>
        <w:t>)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F1826">
        <w:rPr>
          <w:color w:val="000000"/>
        </w:rPr>
        <w:t>именуемый в дальнейшем «Покупатель», совместно именуемые в дальнейшем «Стороны», заключили настоящий договор (далее - Договор) о нижеследующем:</w:t>
      </w: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C14AD0">
        <w:rPr>
          <w:b/>
          <w:color w:val="000000"/>
        </w:rPr>
        <w:t>1. Предмет договора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2161" w:rsidRPr="00753CAF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 w:rsidRPr="00753CAF">
        <w:rPr>
          <w:color w:val="000000"/>
        </w:rPr>
        <w:t xml:space="preserve">1.1. ПРОДАВЕЦ обязуется на основании Протокола о результатах аукциона от                </w:t>
      </w:r>
      <w:proofErr w:type="gramStart"/>
      <w:r w:rsidRPr="00753CAF">
        <w:rPr>
          <w:color w:val="000000"/>
        </w:rPr>
        <w:t xml:space="preserve">   «</w:t>
      </w:r>
      <w:proofErr w:type="gramEnd"/>
      <w:r w:rsidRPr="00753CAF">
        <w:rPr>
          <w:color w:val="000000"/>
        </w:rPr>
        <w:t>______» _________ 202</w:t>
      </w:r>
      <w:r w:rsidRPr="00A5150D">
        <w:rPr>
          <w:color w:val="000000"/>
        </w:rPr>
        <w:t>4</w:t>
      </w:r>
      <w:r w:rsidRPr="00753CAF">
        <w:rPr>
          <w:color w:val="000000"/>
        </w:rPr>
        <w:t xml:space="preserve"> года передать в собственность ПОКУПАТЕЛЯ, а ПОКУПАТЕЛЬ обязуется оплатить и принять земельный участок с кадастровым номером </w:t>
      </w:r>
      <w:r w:rsidRPr="00753CAF">
        <w:rPr>
          <w:bCs/>
        </w:rPr>
        <w:t>44:07:061902:1126, общей площадью 842 кв.м., расположенного по адресу: Российская Федерация, Костромская область, Костромской р-н, д. Кузьмищи, ул. Костромская</w:t>
      </w:r>
      <w:r w:rsidRPr="00753CAF">
        <w:rPr>
          <w:bCs/>
          <w:color w:val="000000"/>
        </w:rPr>
        <w:t xml:space="preserve">. </w:t>
      </w:r>
      <w:r w:rsidRPr="00753CAF">
        <w:t>Вид разрешенного использования – для индивидуального жилищного строительства</w:t>
      </w:r>
    </w:p>
    <w:p w:rsidR="00912161" w:rsidRPr="00753CAF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 w:rsidRPr="00753CAF">
        <w:rPr>
          <w:color w:val="000000"/>
        </w:rPr>
        <w:t>1.2. На земельном участке, являющемся предметом настоящего договора, расположены следующие здания, сооружения: нет.</w:t>
      </w:r>
    </w:p>
    <w:p w:rsidR="00912161" w:rsidRPr="001F1826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 w:rsidRPr="001F1826">
        <w:rPr>
          <w:color w:val="000000"/>
        </w:rPr>
        <w:t>1.3. Границы земельного участка, являющегося предметом настоящего договора, определяются в соответствии с выпиской из ЕГРН о земельном участке.</w:t>
      </w:r>
    </w:p>
    <w:p w:rsidR="00912161" w:rsidRPr="001F1826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 w:rsidRPr="001F1826">
        <w:rPr>
          <w:color w:val="000000"/>
        </w:rPr>
        <w:t>1.4. Земельный участок, передаваемый в собственность ПОКУПАТЕЛЯ по настоящему договору, относится к категории земель: земли населенных пунктов.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 w:rsidRPr="001F1826">
        <w:rPr>
          <w:color w:val="000000"/>
        </w:rPr>
        <w:t>1.5.</w:t>
      </w:r>
      <w:r>
        <w:rPr>
          <w:color w:val="000000"/>
        </w:rPr>
        <w:t xml:space="preserve"> </w:t>
      </w:r>
      <w:r w:rsidRPr="00753CAF">
        <w:rPr>
          <w:color w:val="000000"/>
        </w:rPr>
        <w:t>Обременения земельного участка: земельный участок полностью расположен в границах зоны с реестровыми номерами 44:00-6.583, 44:00-6.584, 44:00-6.585, 44:00-6.587, 44:00-6.593. Ограничения прав на земельный участок, предусмотренные Правилами выделения на приаэродромной территории подзон, утвержденных Постановлением Правительства РФ от 02.12.2017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территории";</w:t>
      </w: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b/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C14AD0">
        <w:rPr>
          <w:b/>
          <w:color w:val="000000"/>
        </w:rPr>
        <w:t>2. Цена договора и порядок оплаты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2161" w:rsidRPr="00753CAF" w:rsidRDefault="00912161" w:rsidP="00912161">
      <w:pPr>
        <w:ind w:firstLine="539"/>
        <w:jc w:val="both"/>
        <w:rPr>
          <w:b/>
          <w:color w:val="000000"/>
        </w:rPr>
      </w:pPr>
      <w:r w:rsidRPr="00753CAF">
        <w:rPr>
          <w:color w:val="000000"/>
        </w:rPr>
        <w:t xml:space="preserve">Цена земельного участка, являющегося предметом настоящего договора, определена в соответствии с протоколом о результатах аукциона </w:t>
      </w:r>
      <w:r w:rsidRPr="00753CAF">
        <w:rPr>
          <w:b/>
          <w:color w:val="000000"/>
        </w:rPr>
        <w:t>«____» ______ 202_</w:t>
      </w:r>
      <w:r w:rsidRPr="00753CAF">
        <w:rPr>
          <w:color w:val="000000"/>
        </w:rPr>
        <w:t xml:space="preserve"> </w:t>
      </w:r>
      <w:r w:rsidRPr="00753CAF">
        <w:rPr>
          <w:b/>
          <w:color w:val="000000"/>
        </w:rPr>
        <w:t xml:space="preserve">года </w:t>
      </w:r>
      <w:r w:rsidRPr="00753CAF">
        <w:rPr>
          <w:color w:val="000000"/>
        </w:rPr>
        <w:t xml:space="preserve">и составляет </w:t>
      </w:r>
      <w:r w:rsidRPr="00753CAF">
        <w:rPr>
          <w:b/>
          <w:bCs/>
          <w:color w:val="000000"/>
        </w:rPr>
        <w:t>_______________________________рублей (Сумма прописью).</w:t>
      </w:r>
      <w:r w:rsidRPr="00753CAF">
        <w:rPr>
          <w:b/>
          <w:color w:val="000000"/>
        </w:rPr>
        <w:t xml:space="preserve"> </w:t>
      </w:r>
    </w:p>
    <w:p w:rsidR="00912161" w:rsidRPr="00966E40" w:rsidRDefault="00912161" w:rsidP="00912161">
      <w:pPr>
        <w:ind w:firstLine="539"/>
        <w:jc w:val="both"/>
        <w:rPr>
          <w:b/>
          <w:bCs/>
          <w:color w:val="000000"/>
          <w:highlight w:val="red"/>
          <w:u w:val="single"/>
        </w:rPr>
      </w:pPr>
      <w:r w:rsidRPr="00753CAF">
        <w:rPr>
          <w:color w:val="000000"/>
        </w:rPr>
        <w:t>2.2. Сумма задатка в размере</w:t>
      </w:r>
      <w:r w:rsidRPr="00753CAF">
        <w:rPr>
          <w:b/>
          <w:color w:val="000000"/>
        </w:rPr>
        <w:t xml:space="preserve"> </w:t>
      </w:r>
      <w:r>
        <w:rPr>
          <w:b/>
          <w:bCs/>
          <w:color w:val="000000"/>
          <w:u w:val="single"/>
        </w:rPr>
        <w:t>198</w:t>
      </w:r>
      <w:r w:rsidRPr="00753CAF">
        <w:rPr>
          <w:b/>
          <w:bCs/>
          <w:color w:val="000000"/>
          <w:u w:val="single"/>
        </w:rPr>
        <w:t xml:space="preserve"> 000 (сто </w:t>
      </w:r>
      <w:r>
        <w:rPr>
          <w:b/>
          <w:bCs/>
          <w:color w:val="000000"/>
          <w:u w:val="single"/>
        </w:rPr>
        <w:t>девяносто восемь тысяч</w:t>
      </w:r>
      <w:r w:rsidRPr="00753CAF">
        <w:rPr>
          <w:b/>
          <w:bCs/>
          <w:color w:val="000000"/>
          <w:u w:val="single"/>
        </w:rPr>
        <w:t xml:space="preserve">) рублей 00 копеек, </w:t>
      </w:r>
      <w:r w:rsidRPr="00753CAF">
        <w:rPr>
          <w:color w:val="000000"/>
        </w:rPr>
        <w:t xml:space="preserve">внесенная Покупателем на счёт электронной площадки в соответствии с Регламентом и Инструкцией электронной площадки засчитывается в счёт оплаты цены продажи земельного участка на момент заключения настоящего Договора. Остальная сумма цены продажи земельного участка за вычетом задатка, подлежащая уплате Покупателем, в размере </w:t>
      </w:r>
      <w:r w:rsidRPr="00753CAF">
        <w:rPr>
          <w:b/>
          <w:color w:val="000000"/>
        </w:rPr>
        <w:t xml:space="preserve">_________рублей (Сумма прописью) </w:t>
      </w:r>
      <w:r w:rsidRPr="00753CAF">
        <w:rPr>
          <w:color w:val="000000"/>
        </w:rPr>
        <w:t xml:space="preserve">должна поступить на счет </w:t>
      </w:r>
      <w:r w:rsidRPr="00753CAF">
        <w:rPr>
          <w:b/>
          <w:bCs/>
          <w:color w:val="000000"/>
        </w:rPr>
        <w:t xml:space="preserve">УФК по Костромской области (Администрация Кузьмищенского сельского </w:t>
      </w:r>
      <w:r w:rsidRPr="00AF74EE">
        <w:rPr>
          <w:b/>
          <w:bCs/>
          <w:color w:val="000000"/>
        </w:rPr>
        <w:t xml:space="preserve">поселения) л/с </w:t>
      </w:r>
      <w:r>
        <w:rPr>
          <w:sz w:val="28"/>
          <w:szCs w:val="28"/>
        </w:rPr>
        <w:t>03413001430</w:t>
      </w:r>
      <w:r w:rsidRPr="00753CAF">
        <w:rPr>
          <w:sz w:val="28"/>
          <w:szCs w:val="28"/>
        </w:rPr>
        <w:t xml:space="preserve"> </w:t>
      </w:r>
      <w:r w:rsidRPr="00AF74EE">
        <w:rPr>
          <w:b/>
          <w:bCs/>
          <w:color w:val="000000"/>
        </w:rPr>
        <w:t xml:space="preserve">ИНН </w:t>
      </w:r>
      <w:r w:rsidRPr="00F7309B">
        <w:rPr>
          <w:sz w:val="28"/>
          <w:szCs w:val="28"/>
        </w:rPr>
        <w:t xml:space="preserve">4414010593  </w:t>
      </w:r>
      <w:r w:rsidRPr="00AF74EE">
        <w:rPr>
          <w:b/>
          <w:bCs/>
          <w:color w:val="000000"/>
        </w:rPr>
        <w:t xml:space="preserve">КПП </w:t>
      </w:r>
      <w:r w:rsidRPr="00F7309B">
        <w:rPr>
          <w:sz w:val="28"/>
          <w:szCs w:val="28"/>
        </w:rPr>
        <w:t>441401001</w:t>
      </w:r>
      <w:r w:rsidRPr="00AF74EE">
        <w:rPr>
          <w:b/>
          <w:bCs/>
          <w:color w:val="000000"/>
        </w:rPr>
        <w:t>ОКТМО</w:t>
      </w:r>
      <w:r w:rsidRPr="00912161">
        <w:rPr>
          <w:b/>
          <w:bCs/>
          <w:color w:val="000000"/>
        </w:rPr>
        <w:t xml:space="preserve"> </w:t>
      </w:r>
      <w:r w:rsidRPr="00F7309B">
        <w:rPr>
          <w:sz w:val="28"/>
          <w:szCs w:val="28"/>
        </w:rPr>
        <w:t>34614418</w:t>
      </w:r>
      <w:r w:rsidRPr="00AF74EE">
        <w:rPr>
          <w:b/>
          <w:bCs/>
          <w:color w:val="000000"/>
        </w:rPr>
        <w:t>, Единый казначейский счет</w:t>
      </w:r>
      <w:r w:rsidRPr="00AF74EE">
        <w:rPr>
          <w:b/>
          <w:bCs/>
          <w:color w:val="000000"/>
          <w:lang w:val="de-DE"/>
        </w:rPr>
        <w:t xml:space="preserve">  </w:t>
      </w:r>
      <w:r w:rsidRPr="00AF74EE">
        <w:rPr>
          <w:b/>
          <w:bCs/>
          <w:color w:val="000000"/>
        </w:rPr>
        <w:t>40102810945370000034</w:t>
      </w:r>
      <w:r w:rsidRPr="00AF74EE">
        <w:rPr>
          <w:b/>
          <w:bCs/>
          <w:color w:val="000000"/>
          <w:lang w:val="de-DE"/>
        </w:rPr>
        <w:t xml:space="preserve"> в ОТДЕЛЕНИЕ КОСТРОМА </w:t>
      </w:r>
      <w:r w:rsidRPr="00AF74EE">
        <w:rPr>
          <w:b/>
          <w:bCs/>
          <w:color w:val="000000"/>
        </w:rPr>
        <w:t>БАНКА РОССИИ//УФК ПО КОСТРОМСКОЙ ОБЛАСТИ г. Кострома</w:t>
      </w:r>
      <w:r w:rsidRPr="00AF74EE">
        <w:rPr>
          <w:b/>
          <w:bCs/>
          <w:color w:val="000000"/>
          <w:lang w:val="de-DE"/>
        </w:rPr>
        <w:t xml:space="preserve">, БИК </w:t>
      </w:r>
      <w:r w:rsidRPr="00AF74EE">
        <w:rPr>
          <w:b/>
          <w:bCs/>
          <w:color w:val="000000"/>
        </w:rPr>
        <w:t>013469126</w:t>
      </w:r>
      <w:r w:rsidRPr="00AF74EE">
        <w:rPr>
          <w:b/>
          <w:bCs/>
          <w:color w:val="000000"/>
          <w:lang w:val="de-DE"/>
        </w:rPr>
        <w:t>, расчетный счет</w:t>
      </w:r>
      <w:r w:rsidRPr="00AF74EE">
        <w:rPr>
          <w:b/>
          <w:bCs/>
          <w:color w:val="000000"/>
        </w:rPr>
        <w:t xml:space="preserve"> 03100643000000014100, КБК 99911406025100000430. </w:t>
      </w:r>
    </w:p>
    <w:p w:rsidR="00912161" w:rsidRPr="00512F19" w:rsidRDefault="00912161" w:rsidP="00912161">
      <w:pPr>
        <w:ind w:firstLine="539"/>
        <w:jc w:val="both"/>
        <w:rPr>
          <w:color w:val="000000"/>
        </w:rPr>
      </w:pPr>
      <w:r w:rsidRPr="00512F19">
        <w:rPr>
          <w:color w:val="000000"/>
        </w:rPr>
        <w:t>Денежные средства вносятся единовременно в течение 10 (десяти) банковских дней с даты заключения настоящего договора.</w:t>
      </w:r>
    </w:p>
    <w:p w:rsidR="00912161" w:rsidRDefault="00912161" w:rsidP="00912161">
      <w:pPr>
        <w:ind w:firstLine="539"/>
        <w:jc w:val="both"/>
        <w:rPr>
          <w:color w:val="000000"/>
        </w:rPr>
      </w:pPr>
      <w:r w:rsidRPr="00512F19">
        <w:rPr>
          <w:color w:val="000000"/>
        </w:rPr>
        <w:t>2.3. Моментом надлежащего исполнения обязательств Покупателя по оплате цены продажи Имущества является дата поступления денежных средств на счёт</w:t>
      </w:r>
      <w:r w:rsidRPr="000B37EF">
        <w:rPr>
          <w:color w:val="000000"/>
        </w:rPr>
        <w:t xml:space="preserve"> Продавца в сумме и в сроки, указанные в настоящей статье Договора.</w:t>
      </w:r>
    </w:p>
    <w:p w:rsidR="00912161" w:rsidRDefault="00912161" w:rsidP="00912161">
      <w:pPr>
        <w:ind w:firstLine="539"/>
        <w:jc w:val="both"/>
        <w:rPr>
          <w:color w:val="000000"/>
        </w:rPr>
      </w:pPr>
    </w:p>
    <w:p w:rsidR="00912161" w:rsidRPr="000B37EF" w:rsidRDefault="00912161" w:rsidP="00912161">
      <w:pPr>
        <w:ind w:firstLine="539"/>
        <w:jc w:val="center"/>
        <w:rPr>
          <w:color w:val="000000"/>
        </w:rPr>
      </w:pPr>
      <w:r w:rsidRPr="000B37EF">
        <w:rPr>
          <w:b/>
          <w:color w:val="000000"/>
        </w:rPr>
        <w:lastRenderedPageBreak/>
        <w:t>3. Права и обязанности сторон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3.1. ПРОДАВЕЦ обязуется после полного внесения платежей ПОКУПАТЕЛЕМ передать земельный участок в собственность ПОКУПАТЕЛЯ по настоящему договору свободным от любых имущественных прав и претензий третьих лиц, о которых в момент заключения договора ПРОДАВЕЦ не мог не знать.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 xml:space="preserve">3.2. ПОКУПАТЕЛЬ обязан произвести оплату по настоящему договору в течение </w:t>
      </w:r>
      <w:r>
        <w:rPr>
          <w:color w:val="000000"/>
        </w:rPr>
        <w:t>10</w:t>
      </w:r>
      <w:r w:rsidRPr="000B37EF">
        <w:rPr>
          <w:color w:val="000000"/>
        </w:rPr>
        <w:t xml:space="preserve"> (</w:t>
      </w:r>
      <w:r>
        <w:rPr>
          <w:color w:val="000000"/>
        </w:rPr>
        <w:t>десяти</w:t>
      </w:r>
      <w:r w:rsidRPr="000B37EF">
        <w:rPr>
          <w:color w:val="000000"/>
        </w:rPr>
        <w:t>) банковских дней со дня его заключения.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3.3. ПОКУПАТЕЛЬ обязан принять земельный участок от ПРОДАВЦА по передаточному акту.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3.4. ПОКУПАТЕЛЬ обязан произвести за свой счет все необходимые действия по государственной регистрации перехода права собственности на земельный участок и предоставить зарегистрированный договор Продавцу в течение 2 (двух) рабочих дней со дня его получения после осуществления регистрации.</w:t>
      </w:r>
    </w:p>
    <w:p w:rsidR="00912161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3.5. Земельный участок, являющийся предметом настоящего договора, должен использоваться ПОКУПАТЕЛЕМ в соответствии с его разрешенным использованием, указанным в п. 1.1 договора</w:t>
      </w:r>
      <w:r>
        <w:rPr>
          <w:color w:val="000000"/>
        </w:rPr>
        <w:t xml:space="preserve">, </w:t>
      </w:r>
      <w:r w:rsidRPr="000B37EF">
        <w:rPr>
          <w:color w:val="000000"/>
        </w:rPr>
        <w:t>содерж</w:t>
      </w:r>
      <w:r>
        <w:rPr>
          <w:color w:val="000000"/>
        </w:rPr>
        <w:t>аться</w:t>
      </w:r>
      <w:r w:rsidRPr="000B37EF">
        <w:rPr>
          <w:color w:val="000000"/>
        </w:rPr>
        <w:t xml:space="preserve"> в надлежащем санитарном и техническом состоянии в соответствии с действующим законодательством</w:t>
      </w:r>
      <w:r>
        <w:rPr>
          <w:color w:val="000000"/>
        </w:rPr>
        <w:t>.</w:t>
      </w:r>
    </w:p>
    <w:p w:rsidR="00912161" w:rsidRDefault="00912161" w:rsidP="00912161">
      <w:pPr>
        <w:ind w:firstLine="539"/>
        <w:jc w:val="both"/>
        <w:rPr>
          <w:color w:val="000000"/>
        </w:rPr>
      </w:pPr>
    </w:p>
    <w:p w:rsidR="00912161" w:rsidRPr="000B37EF" w:rsidRDefault="00912161" w:rsidP="00912161">
      <w:pPr>
        <w:ind w:firstLine="539"/>
        <w:jc w:val="center"/>
        <w:rPr>
          <w:b/>
          <w:bCs/>
          <w:color w:val="000000"/>
        </w:rPr>
      </w:pPr>
      <w:r w:rsidRPr="000B37EF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  <w:r w:rsidRPr="000B37EF">
        <w:rPr>
          <w:b/>
          <w:bCs/>
          <w:color w:val="000000"/>
        </w:rPr>
        <w:t xml:space="preserve"> Порядок рассмотрения споров и ответственность сторон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4.1. Все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 xml:space="preserve">4.2. В случае невозможности разрешения споров путем переговоров стороны передают их на рассмотрение в Костромской районный суд. 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4.3. За несвоевременное перечисление денежных средств по настоящему договору ПОКУПАТЕЛЬ уплачивает ПРОДАВЦУ пени в размере 1/300 ключевой ставки Центрального банка Российской Федерации, действующей на дату выполнения денежных обязательств, за каждый день просрочки. Пени уплачиваются по реквизитам, указанным в пункте 2.2 настоящего договора.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</w:p>
    <w:p w:rsidR="00912161" w:rsidRDefault="00912161" w:rsidP="00912161">
      <w:pPr>
        <w:ind w:firstLine="539"/>
        <w:jc w:val="center"/>
        <w:rPr>
          <w:b/>
          <w:bCs/>
          <w:color w:val="000000"/>
        </w:rPr>
      </w:pPr>
      <w:r w:rsidRPr="000B37EF">
        <w:rPr>
          <w:b/>
          <w:bCs/>
          <w:color w:val="000000"/>
        </w:rPr>
        <w:t>5. Прочие условия</w:t>
      </w:r>
    </w:p>
    <w:p w:rsidR="00912161" w:rsidRPr="000B37EF" w:rsidRDefault="00912161" w:rsidP="00912161">
      <w:pPr>
        <w:ind w:firstLine="539"/>
        <w:jc w:val="center"/>
        <w:rPr>
          <w:b/>
          <w:bCs/>
          <w:color w:val="000000"/>
        </w:rPr>
      </w:pP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5.1. Настоящий договор вступает в силу со дня его подписания обеими сторонами.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5.2. Передача земельного участка ПРОДАВЦОМ и принятие его ПОКУПАТЕЛЕМ осуществляются по подписываемому сторонами передаточному акту.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5.3. Право собственности на земельный участок, являющийся предметом настоящего договора, переходит к ПОКУПАТЕЛЮ с момента его государственной регистрации.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  <w:r w:rsidRPr="000B37EF">
        <w:rPr>
          <w:color w:val="000000"/>
        </w:rPr>
        <w:t>5.4. Настоящий договор составлен в трех экземплярах, имеющих равную юридическую силу: по одному экземпляру для каждой из сторон, один экземпляр для Управления Федеральной службы государственной регистрации, кадастра и картографии по Костромской области.</w:t>
      </w:r>
    </w:p>
    <w:p w:rsidR="00912161" w:rsidRPr="000B37EF" w:rsidRDefault="00912161" w:rsidP="00912161">
      <w:pPr>
        <w:ind w:firstLine="539"/>
        <w:jc w:val="both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>
        <w:rPr>
          <w:b/>
          <w:color w:val="000000"/>
        </w:rPr>
        <w:t>6</w:t>
      </w:r>
      <w:r w:rsidRPr="00C14AD0">
        <w:rPr>
          <w:b/>
          <w:color w:val="000000"/>
        </w:rPr>
        <w:t>. Юридические адреса и реквизиты сторон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2161" w:rsidRPr="00512F19" w:rsidRDefault="00912161" w:rsidP="00912161">
      <w:pPr>
        <w:ind w:firstLine="567"/>
        <w:jc w:val="both"/>
        <w:rPr>
          <w:bCs/>
          <w:color w:val="000000"/>
        </w:rPr>
      </w:pPr>
      <w:r w:rsidRPr="00512F19">
        <w:rPr>
          <w:color w:val="000000"/>
        </w:rPr>
        <w:t xml:space="preserve">Продавец: </w:t>
      </w:r>
      <w:r w:rsidRPr="00512F19">
        <w:rPr>
          <w:bCs/>
          <w:color w:val="000000"/>
        </w:rPr>
        <w:t xml:space="preserve">Администрация Кузьмищенского сельского поселения Костромского муниципального района Костромской области, ИНН </w:t>
      </w:r>
      <w:r w:rsidRPr="00512F19">
        <w:rPr>
          <w:sz w:val="28"/>
          <w:szCs w:val="28"/>
        </w:rPr>
        <w:t>013469126</w:t>
      </w:r>
      <w:r w:rsidRPr="00512F19">
        <w:rPr>
          <w:bCs/>
          <w:color w:val="000000"/>
        </w:rPr>
        <w:t xml:space="preserve">, КПП </w:t>
      </w:r>
      <w:r w:rsidRPr="00512F19">
        <w:rPr>
          <w:sz w:val="28"/>
          <w:szCs w:val="28"/>
        </w:rPr>
        <w:t>013469126</w:t>
      </w:r>
      <w:r w:rsidRPr="00512F19">
        <w:rPr>
          <w:bCs/>
          <w:color w:val="000000"/>
        </w:rPr>
        <w:t xml:space="preserve">, ОГРН </w:t>
      </w:r>
      <w:r w:rsidRPr="00512F19">
        <w:rPr>
          <w:color w:val="000000"/>
          <w:sz w:val="28"/>
          <w:szCs w:val="28"/>
          <w:shd w:val="clear" w:color="auto" w:fill="FFFFFF"/>
        </w:rPr>
        <w:t>1054477629161</w:t>
      </w:r>
      <w:r w:rsidRPr="00512F19">
        <w:rPr>
          <w:bCs/>
          <w:color w:val="000000"/>
        </w:rPr>
        <w:t>, ОКАТО 34214818001.</w:t>
      </w:r>
    </w:p>
    <w:p w:rsidR="00912161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Cs/>
          <w:sz w:val="28"/>
          <w:szCs w:val="28"/>
        </w:rPr>
      </w:pPr>
      <w:r w:rsidRPr="00F7309B">
        <w:rPr>
          <w:bCs/>
          <w:sz w:val="28"/>
          <w:szCs w:val="28"/>
        </w:rPr>
        <w:t xml:space="preserve">156520 Костромская обл., Костромской район, д. </w:t>
      </w:r>
      <w:proofErr w:type="gramStart"/>
      <w:r w:rsidRPr="00F7309B">
        <w:rPr>
          <w:bCs/>
          <w:sz w:val="28"/>
          <w:szCs w:val="28"/>
        </w:rPr>
        <w:t xml:space="preserve">Кузьмищи, </w:t>
      </w:r>
      <w:r w:rsidRPr="00512F19">
        <w:rPr>
          <w:bCs/>
          <w:sz w:val="28"/>
          <w:szCs w:val="28"/>
        </w:rPr>
        <w:t xml:space="preserve">  </w:t>
      </w:r>
      <w:proofErr w:type="gramEnd"/>
      <w:r w:rsidRPr="00512F19">
        <w:rPr>
          <w:bCs/>
          <w:sz w:val="28"/>
          <w:szCs w:val="28"/>
        </w:rPr>
        <w:t xml:space="preserve">                        </w:t>
      </w:r>
      <w:r w:rsidRPr="00F7309B">
        <w:rPr>
          <w:bCs/>
          <w:sz w:val="28"/>
          <w:szCs w:val="28"/>
        </w:rPr>
        <w:t xml:space="preserve">ул. Зеленая д.6 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  <w:r w:rsidRPr="00C14AD0">
        <w:rPr>
          <w:color w:val="000000"/>
        </w:rPr>
        <w:t>Покупатель: 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</w:t>
      </w:r>
      <w:r w:rsidRPr="00C14AD0">
        <w:rPr>
          <w:color w:val="000000"/>
        </w:rPr>
        <w:t>____________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</w:rPr>
      </w:pPr>
      <w:r w:rsidRPr="00C14AD0">
        <w:rPr>
          <w:b/>
          <w:color w:val="000000"/>
        </w:rPr>
        <w:t>9. Подписи Сторон</w:t>
      </w:r>
    </w:p>
    <w:p w:rsidR="00912161" w:rsidRPr="00C14AD0" w:rsidRDefault="00912161" w:rsidP="0091216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</w:rPr>
      </w:pP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12161" w:rsidRPr="00C14AD0" w:rsidTr="009329A4">
        <w:trPr>
          <w:trHeight w:val="375"/>
        </w:trPr>
        <w:tc>
          <w:tcPr>
            <w:tcW w:w="4677" w:type="dxa"/>
          </w:tcPr>
          <w:p w:rsidR="00912161" w:rsidRPr="00C14AD0" w:rsidRDefault="00912161" w:rsidP="00932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C14AD0">
              <w:rPr>
                <w:color w:val="000000"/>
              </w:rPr>
              <w:t>Продавец:</w:t>
            </w:r>
          </w:p>
        </w:tc>
        <w:tc>
          <w:tcPr>
            <w:tcW w:w="4677" w:type="dxa"/>
          </w:tcPr>
          <w:p w:rsidR="00912161" w:rsidRPr="00C14AD0" w:rsidRDefault="00912161" w:rsidP="00932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C14AD0">
              <w:rPr>
                <w:color w:val="000000"/>
              </w:rPr>
              <w:t>Покупатель:</w:t>
            </w:r>
          </w:p>
        </w:tc>
      </w:tr>
      <w:tr w:rsidR="00912161" w:rsidRPr="00C14AD0" w:rsidTr="009329A4">
        <w:trPr>
          <w:trHeight w:val="1470"/>
        </w:trPr>
        <w:tc>
          <w:tcPr>
            <w:tcW w:w="4677" w:type="dxa"/>
          </w:tcPr>
          <w:p w:rsidR="00912161" w:rsidRPr="00C14AD0" w:rsidRDefault="00912161" w:rsidP="00932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C14AD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Кузьмищенского</w:t>
            </w:r>
            <w:r w:rsidRPr="00C14AD0">
              <w:rPr>
                <w:color w:val="000000"/>
              </w:rPr>
              <w:t xml:space="preserve"> сельского поселения</w:t>
            </w:r>
          </w:p>
          <w:p w:rsidR="00912161" w:rsidRPr="00C14AD0" w:rsidRDefault="00912161" w:rsidP="00932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C14AD0">
              <w:rPr>
                <w:color w:val="000000"/>
              </w:rPr>
              <w:t>Костромского муниципального района Костромской области</w:t>
            </w:r>
          </w:p>
        </w:tc>
        <w:tc>
          <w:tcPr>
            <w:tcW w:w="4677" w:type="dxa"/>
          </w:tcPr>
          <w:p w:rsidR="00912161" w:rsidRPr="00C14AD0" w:rsidRDefault="00912161" w:rsidP="00932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14AD0">
              <w:rPr>
                <w:color w:val="000000"/>
              </w:rPr>
              <w:t xml:space="preserve">      ___________________________</w:t>
            </w:r>
          </w:p>
          <w:p w:rsidR="00912161" w:rsidRPr="00C14AD0" w:rsidRDefault="00912161" w:rsidP="009329A4">
            <w:r w:rsidRPr="00C14AD0">
              <w:t xml:space="preserve">      ___________________________</w:t>
            </w:r>
          </w:p>
        </w:tc>
      </w:tr>
    </w:tbl>
    <w:p w:rsidR="00FB2DB4" w:rsidRDefault="00FB2DB4" w:rsidP="00D41164">
      <w:bookmarkStart w:id="5" w:name="_GoBack"/>
      <w:bookmarkEnd w:id="5"/>
    </w:p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2334"/>
        <w:gridCol w:w="3771"/>
        <w:gridCol w:w="4320"/>
      </w:tblGrid>
      <w:tr w:rsidR="00FB2DB4" w:rsidRPr="00143D1A" w:rsidTr="00C4106C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4106C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C4106C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C2507C">
      <w:footerReference w:type="default" r:id="rId21"/>
      <w:footerReference w:type="first" r:id="rId22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64" w:rsidRDefault="00D41164">
      <w:r>
        <w:separator/>
      </w:r>
    </w:p>
  </w:endnote>
  <w:endnote w:type="continuationSeparator" w:id="0">
    <w:p w:rsidR="00D41164" w:rsidRDefault="00D4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64" w:rsidRDefault="00D411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64" w:rsidRDefault="00D41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64" w:rsidRDefault="00D41164">
      <w:r>
        <w:separator/>
      </w:r>
    </w:p>
  </w:footnote>
  <w:footnote w:type="continuationSeparator" w:id="0">
    <w:p w:rsidR="00D41164" w:rsidRDefault="00D4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 w15:restartNumberingAfterBreak="0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 w15:restartNumberingAfterBreak="0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2" w15:restartNumberingAfterBreak="0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3" w15:restartNumberingAfterBreak="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4"/>
  </w:num>
  <w:num w:numId="8">
    <w:abstractNumId w:val="24"/>
  </w:num>
  <w:num w:numId="9">
    <w:abstractNumId w:val="6"/>
  </w:num>
  <w:num w:numId="10">
    <w:abstractNumId w:val="22"/>
  </w:num>
  <w:num w:numId="11">
    <w:abstractNumId w:val="21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13"/>
  </w:num>
  <w:num w:numId="17">
    <w:abstractNumId w:val="9"/>
  </w:num>
  <w:num w:numId="18">
    <w:abstractNumId w:val="2"/>
    <w:lvlOverride w:ilvl="0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20"/>
  </w:num>
  <w:num w:numId="26">
    <w:abstractNumId w:val="8"/>
  </w:num>
  <w:num w:numId="27">
    <w:abstractNumId w:val="15"/>
  </w:num>
  <w:num w:numId="28">
    <w:abstractNumId w:val="11"/>
  </w:num>
  <w:num w:numId="29">
    <w:abstractNumId w:val="16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102840"/>
    <w:rsid w:val="0010489F"/>
    <w:rsid w:val="0015408E"/>
    <w:rsid w:val="001628B0"/>
    <w:rsid w:val="0016725F"/>
    <w:rsid w:val="00171ACF"/>
    <w:rsid w:val="001B22EF"/>
    <w:rsid w:val="001B51DD"/>
    <w:rsid w:val="001C146F"/>
    <w:rsid w:val="002C74E9"/>
    <w:rsid w:val="002E7501"/>
    <w:rsid w:val="00341053"/>
    <w:rsid w:val="00354375"/>
    <w:rsid w:val="00380C58"/>
    <w:rsid w:val="003C0F4E"/>
    <w:rsid w:val="003C35C6"/>
    <w:rsid w:val="003F1997"/>
    <w:rsid w:val="00440253"/>
    <w:rsid w:val="0044075B"/>
    <w:rsid w:val="0046548F"/>
    <w:rsid w:val="00497BA6"/>
    <w:rsid w:val="004C6010"/>
    <w:rsid w:val="004D5797"/>
    <w:rsid w:val="004F5F38"/>
    <w:rsid w:val="00501F8B"/>
    <w:rsid w:val="005778EA"/>
    <w:rsid w:val="005B2025"/>
    <w:rsid w:val="005D3816"/>
    <w:rsid w:val="005D771A"/>
    <w:rsid w:val="005E7CF2"/>
    <w:rsid w:val="00602DD5"/>
    <w:rsid w:val="00602E2B"/>
    <w:rsid w:val="006B747E"/>
    <w:rsid w:val="007B3DD7"/>
    <w:rsid w:val="007F0AC7"/>
    <w:rsid w:val="00816BD3"/>
    <w:rsid w:val="00821062"/>
    <w:rsid w:val="008A2304"/>
    <w:rsid w:val="008A3DD8"/>
    <w:rsid w:val="008B1EA3"/>
    <w:rsid w:val="00912161"/>
    <w:rsid w:val="00912EE2"/>
    <w:rsid w:val="009206FF"/>
    <w:rsid w:val="00976CAD"/>
    <w:rsid w:val="009D17EB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B22E4D"/>
    <w:rsid w:val="00B31AE5"/>
    <w:rsid w:val="00B9114A"/>
    <w:rsid w:val="00BB556F"/>
    <w:rsid w:val="00C03D94"/>
    <w:rsid w:val="00C2507C"/>
    <w:rsid w:val="00C27D85"/>
    <w:rsid w:val="00C36B04"/>
    <w:rsid w:val="00CA38B3"/>
    <w:rsid w:val="00CC39BB"/>
    <w:rsid w:val="00CE1135"/>
    <w:rsid w:val="00D17B02"/>
    <w:rsid w:val="00D41164"/>
    <w:rsid w:val="00D51A4A"/>
    <w:rsid w:val="00D726D3"/>
    <w:rsid w:val="00D80AB0"/>
    <w:rsid w:val="00D96A3E"/>
    <w:rsid w:val="00E0783A"/>
    <w:rsid w:val="00EF04AB"/>
    <w:rsid w:val="00EF7037"/>
    <w:rsid w:val="00F66E0D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43"/>
    <o:shapelayout v:ext="edit">
      <o:idmap v:ext="edit" data="1"/>
    </o:shapelayout>
  </w:shapeDefaults>
  <w:decimalSymbol w:val=","/>
  <w:listSeparator w:val=";"/>
  <w14:docId w14:val="49C1CD5B"/>
  <w15:docId w15:val="{1B2F2EE0-7138-4BF6-A9D0-920C52B4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Заголовок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g1acafl4b6bv.xn--p1ai/" TargetMode="External"/><Relationship Id="rId18" Type="http://schemas.openxmlformats.org/officeDocument/2006/relationships/hyperlink" Target="consultantplus://offline/ref=ACE1C6ACA609F531A1153EF2E07B365F6EDEDFD5BE8E98B7066733CDB0F1C3875B3DDB4C568AE8DA94B5636B864978EE4759C1E4F8xFQ9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consultantplus://offline/ref=ACE1C6ACA609F531A1153EF2E07B365F6EDEDFD5BE8E98B7066733CDB0F1C3875B3DDB4D5F88E8DA94B5636B864978EE4759C1E4F8xFQ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1C6ACA609F531A1153EF2E07B365F6EDEDFD5BE8E98B7066733CDB0F1C3875B3DDB4D5E81E8DA94B5636B864978EE4759C1E4F8xFQ9O" TargetMode="External"/><Relationship Id="rId20" Type="http://schemas.openxmlformats.org/officeDocument/2006/relationships/hyperlink" Target="consultantplus://offline/ref=B0FB8AB52908A3E88945604AC2282DE997117D77DC6B0478A069D45443ICx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E1C6ACA609F531A1153EF2E07B365F6EDEDFD5BE8E98B7066733CDB0F1C3875B3DDB49528EE68591A07233894D60F04343DDE6FAF8x9QB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g1acafl4b6bv.xn--p1ai/" TargetMode="External"/><Relationship Id="rId19" Type="http://schemas.openxmlformats.org/officeDocument/2006/relationships/hyperlink" Target="consultantplus://offline/ref=ACE1C6ACA609F531A1153EF2E07B365F6EDEDFD5BE8E98B7066733CDB0F1C3875B3DDB4A5689E18DC7FA6237C01A6BEC4559C3E0E4F8984DxAQ0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ts-tender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8F9-23AA-4CEE-8FC7-DA659CE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7001</Words>
  <Characters>39907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Кузьмищенское СП</cp:lastModifiedBy>
  <cp:revision>53</cp:revision>
  <cp:lastPrinted>2024-07-02T12:04:00Z</cp:lastPrinted>
  <dcterms:created xsi:type="dcterms:W3CDTF">2022-01-27T12:39:00Z</dcterms:created>
  <dcterms:modified xsi:type="dcterms:W3CDTF">2024-07-10T11:41:00Z</dcterms:modified>
</cp:coreProperties>
</file>