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E6" w:rsidRDefault="00CE6EE6" w:rsidP="00A34A54">
      <w:pPr>
        <w:pStyle w:val="3"/>
        <w:numPr>
          <w:ilvl w:val="2"/>
          <w:numId w:val="1"/>
        </w:numPr>
        <w:ind w:firstLine="709"/>
        <w:rPr>
          <w:b/>
          <w:shadow/>
          <w:spacing w:val="30"/>
          <w:sz w:val="36"/>
          <w:szCs w:val="36"/>
        </w:rPr>
      </w:pPr>
      <w:r>
        <w:rPr>
          <w:noProof/>
          <w:lang w:eastAsia="ru-RU"/>
        </w:rPr>
        <w:drawing>
          <wp:anchor distT="0" distB="0" distL="114935" distR="114935" simplePos="0" relativeHeight="251653120" behindDoc="0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-326390</wp:posOffset>
            </wp:positionV>
            <wp:extent cx="465455" cy="799465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1" t="-12" r="-21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E6EE6" w:rsidRDefault="00CE6EE6" w:rsidP="00A34A54">
      <w:pPr>
        <w:pStyle w:val="3"/>
        <w:numPr>
          <w:ilvl w:val="2"/>
          <w:numId w:val="1"/>
        </w:numPr>
        <w:ind w:firstLine="709"/>
        <w:rPr>
          <w:b/>
          <w:shadow/>
          <w:spacing w:val="30"/>
          <w:sz w:val="36"/>
          <w:szCs w:val="36"/>
        </w:rPr>
      </w:pPr>
    </w:p>
    <w:p w:rsidR="00CE6EE6" w:rsidRDefault="00CE6EE6" w:rsidP="00A34A54">
      <w:pPr>
        <w:pStyle w:val="3"/>
        <w:numPr>
          <w:ilvl w:val="2"/>
          <w:numId w:val="1"/>
        </w:numPr>
        <w:ind w:firstLine="709"/>
      </w:pPr>
      <w:r>
        <w:rPr>
          <w:b/>
          <w:shadow/>
          <w:spacing w:val="30"/>
          <w:sz w:val="36"/>
          <w:szCs w:val="36"/>
        </w:rPr>
        <w:t xml:space="preserve">С О В Е Т   Д Е </w:t>
      </w:r>
      <w:proofErr w:type="gramStart"/>
      <w:r>
        <w:rPr>
          <w:b/>
          <w:shadow/>
          <w:spacing w:val="30"/>
          <w:sz w:val="36"/>
          <w:szCs w:val="36"/>
        </w:rPr>
        <w:t>П</w:t>
      </w:r>
      <w:proofErr w:type="gramEnd"/>
      <w:r>
        <w:rPr>
          <w:b/>
          <w:shadow/>
          <w:spacing w:val="30"/>
          <w:sz w:val="36"/>
          <w:szCs w:val="36"/>
        </w:rPr>
        <w:t xml:space="preserve"> У Т А Т О В</w:t>
      </w:r>
    </w:p>
    <w:p w:rsidR="00CE6EE6" w:rsidRDefault="00CE6EE6" w:rsidP="00A34A54">
      <w:pPr>
        <w:pStyle w:val="11"/>
        <w:ind w:firstLine="709"/>
        <w:jc w:val="center"/>
      </w:pPr>
      <w:r>
        <w:rPr>
          <w:b/>
          <w:shadow/>
          <w:spacing w:val="40"/>
          <w:sz w:val="28"/>
        </w:rPr>
        <w:t>КУЗЬМИЩЕНСКОГО СЕЛЬСКОГО ПОСЕЛЕНИЯ</w:t>
      </w:r>
    </w:p>
    <w:p w:rsidR="00CE6EE6" w:rsidRDefault="00CE6EE6" w:rsidP="00A34A54">
      <w:pPr>
        <w:pStyle w:val="11"/>
        <w:ind w:firstLine="709"/>
        <w:jc w:val="center"/>
      </w:pPr>
      <w:r>
        <w:rPr>
          <w:b/>
          <w:shadow/>
          <w:spacing w:val="20"/>
          <w:sz w:val="28"/>
          <w:szCs w:val="28"/>
        </w:rPr>
        <w:t>Костромского муниципального района Костромской области</w:t>
      </w:r>
    </w:p>
    <w:p w:rsidR="00CE6EE6" w:rsidRDefault="0008754B" w:rsidP="00A34A54">
      <w:pPr>
        <w:spacing w:line="240" w:lineRule="auto"/>
        <w:ind w:firstLine="709"/>
        <w:rPr>
          <w:b/>
          <w:shadow/>
          <w:spacing w:val="20"/>
          <w:sz w:val="28"/>
          <w:szCs w:val="28"/>
        </w:rPr>
      </w:pPr>
      <w:r w:rsidRPr="0008754B">
        <w:rPr>
          <w:lang w:eastAsia="zh-CN"/>
        </w:rPr>
        <w:pict>
          <v:line id="_x0000_s1034" style="position:absolute;left:0;text-align:left;z-index:251654144" from="-10.95pt,8.95pt" to="475.05pt,8.95pt" strokecolor="#333" strokeweight="1.59mm">
            <v:stroke color2="#ccc" joinstyle="miter"/>
          </v:line>
        </w:pict>
      </w:r>
    </w:p>
    <w:p w:rsidR="00CE6EE6" w:rsidRDefault="00CE6EE6" w:rsidP="00A34A54">
      <w:pPr>
        <w:pStyle w:val="2"/>
        <w:numPr>
          <w:ilvl w:val="1"/>
          <w:numId w:val="1"/>
        </w:numPr>
        <w:ind w:firstLine="709"/>
        <w:rPr>
          <w:shadow/>
          <w:sz w:val="16"/>
          <w:szCs w:val="16"/>
        </w:rPr>
      </w:pPr>
    </w:p>
    <w:p w:rsidR="00CE6EE6" w:rsidRDefault="00CE6EE6" w:rsidP="00A34A54">
      <w:pPr>
        <w:pStyle w:val="2"/>
        <w:numPr>
          <w:ilvl w:val="1"/>
          <w:numId w:val="1"/>
        </w:numPr>
        <w:ind w:firstLine="709"/>
      </w:pPr>
      <w:proofErr w:type="gramStart"/>
      <w:r>
        <w:rPr>
          <w:shadow/>
          <w:szCs w:val="44"/>
        </w:rPr>
        <w:t>Р</w:t>
      </w:r>
      <w:proofErr w:type="gramEnd"/>
      <w:r>
        <w:rPr>
          <w:shadow/>
          <w:szCs w:val="44"/>
        </w:rPr>
        <w:t xml:space="preserve"> Е Ш Е Н И Е</w:t>
      </w:r>
    </w:p>
    <w:p w:rsidR="00CE6EE6" w:rsidRDefault="0008754B" w:rsidP="00A34A54">
      <w:pPr>
        <w:spacing w:line="240" w:lineRule="auto"/>
        <w:ind w:right="-81" w:firstLine="709"/>
        <w:jc w:val="both"/>
        <w:rPr>
          <w:shadow/>
          <w:sz w:val="28"/>
          <w:szCs w:val="28"/>
        </w:rPr>
      </w:pPr>
      <w:r w:rsidRPr="0008754B">
        <w:rPr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98.95pt;margin-top:9.1pt;width:269.95pt;height:183.45pt;z-index:-251661312;mso-wrap-distance-left:9.05pt;mso-wrap-distance-right:9.05pt" stroked="f">
            <v:fill color2="black"/>
            <v:textbox style="mso-next-textbox:#_x0000_s1039" inset="7.25pt,3.65pt,7.25pt,3.65pt">
              <w:txbxContent>
                <w:p w:rsidR="00B95A4A" w:rsidRPr="00CE6EE6" w:rsidRDefault="00B95A4A" w:rsidP="00CE6EE6">
                  <w:pPr>
                    <w:jc w:val="center"/>
                    <w:rPr>
                      <w:rFonts w:ascii="Times New Roman" w:hAnsi="Times New Roman" w:cs="Times New Roman"/>
                      <w:b/>
                      <w:smallCaps/>
                      <w:sz w:val="20"/>
                      <w:szCs w:val="20"/>
                    </w:rPr>
                  </w:pPr>
                  <w:proofErr w:type="gramStart"/>
                  <w:r w:rsidRPr="00CE6EE6">
                    <w:rPr>
                      <w:rFonts w:ascii="Times New Roman" w:hAnsi="Times New Roman" w:cs="Times New Roman"/>
                      <w:b/>
                      <w:smallCaps/>
                      <w:sz w:val="20"/>
                      <w:szCs w:val="20"/>
                    </w:rPr>
                    <w:t xml:space="preserve">о внесении </w:t>
                  </w:r>
                  <w:r>
                    <w:rPr>
                      <w:rFonts w:ascii="Times New Roman" w:hAnsi="Times New Roman" w:cs="Times New Roman"/>
                      <w:b/>
                      <w:smallCaps/>
                      <w:sz w:val="20"/>
                      <w:szCs w:val="20"/>
                    </w:rPr>
                    <w:t>изменений в решение совета депутатов кузьмищенского сельского поселения костромского муниципального района костромской области от 01.10.2021 г. № 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на территории кузьмищенского сельского поселения костромского муниципального района костромской области», в ред. решения от 29.03.2023 г. № 7</w:t>
                  </w:r>
                  <w:proofErr w:type="gramEnd"/>
                </w:p>
              </w:txbxContent>
            </v:textbox>
          </v:shape>
        </w:pict>
      </w:r>
      <w:r w:rsidRPr="0008754B">
        <w:rPr>
          <w:lang w:eastAsia="zh-CN"/>
        </w:rPr>
        <w:pict>
          <v:group id="_x0000_s1028" style="position:absolute;left:0;text-align:left;margin-left:99pt;margin-top:9.1pt;width:9pt;height:9pt;z-index:251656192;mso-wrap-distance-left:0;mso-wrap-distance-right:0" coordorigin="2160,182" coordsize="179,179">
            <v:line id="_x0000_s1029" style="position:absolute;flip:x" from="2160,182" to="2339,182" strokecolor="#333" strokeweight=".35mm">
              <v:stroke color2="#ccc" joinstyle="miter"/>
            </v:line>
            <v:line id="_x0000_s1030" style="position:absolute" from="2160,182" to="2160,361" strokecolor="#333" strokeweight=".35mm">
              <v:stroke color2="#ccc" joinstyle="miter"/>
            </v:line>
          </v:group>
        </w:pict>
      </w:r>
      <w:r w:rsidRPr="0008754B">
        <w:rPr>
          <w:lang w:eastAsia="zh-CN"/>
        </w:rPr>
        <w:pict>
          <v:line id="_x0000_s1027" style="position:absolute;left:0;text-align:left;z-index:251657216" from="-10.95pt,24.7pt" to="52.05pt,24.7pt" strokeweight=".26mm">
            <v:stroke joinstyle="miter"/>
          </v:line>
        </w:pict>
      </w:r>
      <w:r w:rsidRPr="0008754B">
        <w:rPr>
          <w:lang w:eastAsia="zh-CN"/>
        </w:rPr>
        <w:pict>
          <v:shape id="_x0000_s1035" type="#_x0000_t202" style="position:absolute;left:0;text-align:left;margin-left:-19.95pt;margin-top:7.4pt;width:80.95pt;height:17.95pt;z-index:251658240;mso-wrap-distance-left:9.05pt;mso-wrap-distance-right:9.05pt" stroked="f">
            <v:fill opacity="0" color2="black"/>
            <v:textbox style="mso-next-textbox:#_x0000_s1035" inset=".05pt,.05pt,.05pt,.05pt">
              <w:txbxContent>
                <w:p w:rsidR="00B95A4A" w:rsidRPr="009767BA" w:rsidRDefault="009767BA" w:rsidP="009767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67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20.03.2024</w:t>
                  </w:r>
                </w:p>
              </w:txbxContent>
            </v:textbox>
          </v:shape>
        </w:pict>
      </w:r>
      <w:r w:rsidRPr="0008754B">
        <w:rPr>
          <w:lang w:eastAsia="zh-CN"/>
        </w:rPr>
        <w:pict>
          <v:line id="_x0000_s1026" style="position:absolute;left:0;text-align:left;z-index:251659264" from="403.05pt,24.7pt" to="466.05pt,24.7pt" strokeweight=".26mm">
            <v:stroke joinstyle="miter"/>
          </v:line>
        </w:pict>
      </w:r>
      <w:r w:rsidRPr="0008754B">
        <w:rPr>
          <w:lang w:eastAsia="zh-CN"/>
        </w:rPr>
        <w:pict>
          <v:shape id="_x0000_s1036" type="#_x0000_t202" style="position:absolute;left:0;text-align:left;margin-left:430.05pt;margin-top:8.85pt;width:35.95pt;height:17.95pt;z-index:251660288;mso-wrap-distance-left:9.05pt;mso-wrap-distance-right:9.05pt" stroked="f">
            <v:fill opacity="0" color2="black"/>
            <v:textbox inset=".05pt,.05pt,.05pt,.05pt">
              <w:txbxContent>
                <w:p w:rsidR="00B95A4A" w:rsidRDefault="00B95A4A" w:rsidP="00CE6EE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08754B">
        <w:rPr>
          <w:lang w:eastAsia="zh-CN"/>
        </w:rPr>
        <w:pict>
          <v:shape id="_x0000_s1037" type="#_x0000_t202" style="position:absolute;left:0;text-align:left;margin-left:394.05pt;margin-top:8.85pt;width:73.9pt;height:17.95pt;z-index:251661312;mso-wrap-distance-left:9.05pt;mso-wrap-distance-right:9.05pt" stroked="f">
            <v:fill opacity="0" color2="black"/>
            <v:textbox inset=".05pt,.05pt,2.9pt,.05pt">
              <w:txbxContent>
                <w:p w:rsidR="00B95A4A" w:rsidRPr="009767BA" w:rsidRDefault="00B95A4A" w:rsidP="00CE6E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E47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Pr="004E477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9767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 w:rsidRPr="0008754B">
        <w:rPr>
          <w:lang w:eastAsia="zh-CN"/>
        </w:rPr>
        <w:pict>
          <v:group id="_x0000_s1031" style="position:absolute;left:0;text-align:left;margin-left:359.95pt;margin-top:8.85pt;width:9pt;height:9pt;z-index:251662336;mso-wrap-distance-left:0;mso-wrap-distance-right:0" coordorigin="7020,182" coordsize="180,179">
            <v:line id="_x0000_s1032" style="position:absolute" from="7201,182" to="7201,361" strokecolor="#333" strokeweight=".35mm">
              <v:stroke color2="#ccc" joinstyle="miter"/>
            </v:line>
            <v:line id="_x0000_s1033" style="position:absolute;flip:x" from="7020,182" to="7199,182" strokecolor="#333" strokeweight=".35mm">
              <v:stroke color2="#ccc" joinstyle="miter"/>
            </v:line>
          </v:group>
        </w:pict>
      </w:r>
    </w:p>
    <w:p w:rsidR="00CE6EE6" w:rsidRDefault="00CE6EE6" w:rsidP="00A34A54">
      <w:pPr>
        <w:spacing w:line="240" w:lineRule="auto"/>
        <w:ind w:right="-81" w:firstLine="709"/>
        <w:jc w:val="both"/>
        <w:rPr>
          <w:sz w:val="28"/>
          <w:szCs w:val="28"/>
        </w:rPr>
      </w:pPr>
    </w:p>
    <w:p w:rsidR="00CE6EE6" w:rsidRDefault="00CE6EE6" w:rsidP="00A34A54">
      <w:pPr>
        <w:spacing w:line="240" w:lineRule="auto"/>
        <w:ind w:right="-81" w:firstLine="709"/>
        <w:jc w:val="both"/>
        <w:rPr>
          <w:sz w:val="28"/>
          <w:szCs w:val="28"/>
        </w:rPr>
      </w:pPr>
    </w:p>
    <w:p w:rsidR="00CE6EE6" w:rsidRDefault="00CE6EE6" w:rsidP="00A34A54">
      <w:pPr>
        <w:spacing w:line="240" w:lineRule="auto"/>
        <w:ind w:right="-81" w:firstLine="709"/>
        <w:jc w:val="both"/>
        <w:rPr>
          <w:sz w:val="28"/>
          <w:szCs w:val="28"/>
        </w:rPr>
      </w:pPr>
    </w:p>
    <w:p w:rsidR="00CE6EE6" w:rsidRPr="003F23AB" w:rsidRDefault="00CE6EE6" w:rsidP="00A34A54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D68" w:rsidRDefault="00C31D68" w:rsidP="00A34A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D68" w:rsidRDefault="00C31D68" w:rsidP="00A34A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A54" w:rsidRDefault="00A34A54" w:rsidP="00A34A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6EE6" w:rsidRPr="008A6818" w:rsidRDefault="00CE6EE6" w:rsidP="00A34A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F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приведения </w:t>
      </w:r>
      <w:r w:rsidR="004E477E" w:rsidRPr="003F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соответствие с федеральным законом "О внесении изменений в отдельные законодательные акты Российской </w:t>
      </w:r>
      <w:r w:rsidR="004E477E" w:rsidRPr="008A6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в связи с принятием Федерального закона "О государственном контроле (надзоре) и муниципальном контроле в Российской Федерации" от 11.06.2021 N 170-ФЗ </w:t>
      </w:r>
      <w:r w:rsidRPr="008A6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Совета депутатов Кузьмищенского сельского </w:t>
      </w:r>
      <w:r w:rsidR="003F23AB" w:rsidRPr="008A6818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8A6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23AB" w:rsidRPr="008A6818">
        <w:rPr>
          <w:rFonts w:ascii="Times New Roman" w:hAnsi="Times New Roman" w:cs="Times New Roman"/>
          <w:color w:val="000000" w:themeColor="text1"/>
          <w:sz w:val="28"/>
          <w:szCs w:val="28"/>
        </w:rPr>
        <w:t>Костромского</w:t>
      </w:r>
      <w:r w:rsidRPr="008A6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3F23AB" w:rsidRPr="008A6818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8A6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23AB" w:rsidRPr="008A6818">
        <w:rPr>
          <w:rFonts w:ascii="Times New Roman" w:hAnsi="Times New Roman" w:cs="Times New Roman"/>
          <w:color w:val="000000" w:themeColor="text1"/>
          <w:sz w:val="28"/>
          <w:szCs w:val="28"/>
        </w:rPr>
        <w:t>Костромской</w:t>
      </w:r>
      <w:r w:rsidRPr="008A6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</w:t>
      </w:r>
      <w:r w:rsidR="003F23AB" w:rsidRPr="008A6818">
        <w:rPr>
          <w:rFonts w:ascii="Times New Roman" w:hAnsi="Times New Roman" w:cs="Times New Roman"/>
          <w:sz w:val="28"/>
          <w:szCs w:val="28"/>
        </w:rPr>
        <w:t xml:space="preserve">от 01.10.2021 г. № </w:t>
      </w:r>
      <w:r w:rsidR="00C31D68">
        <w:rPr>
          <w:rFonts w:ascii="Times New Roman" w:hAnsi="Times New Roman" w:cs="Times New Roman"/>
          <w:sz w:val="28"/>
          <w:szCs w:val="28"/>
        </w:rPr>
        <w:t>5</w:t>
      </w:r>
      <w:r w:rsidR="003F23AB" w:rsidRPr="008A681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</w:t>
      </w:r>
      <w:r w:rsidR="00C31D68">
        <w:rPr>
          <w:rFonts w:ascii="Times New Roman" w:hAnsi="Times New Roman" w:cs="Times New Roman"/>
          <w:sz w:val="28"/>
          <w:szCs w:val="28"/>
        </w:rPr>
        <w:t xml:space="preserve"> </w:t>
      </w:r>
      <w:r w:rsidR="00C31D68" w:rsidRPr="00C31D68">
        <w:rPr>
          <w:rFonts w:ascii="Times New Roman" w:hAnsi="Times New Roman" w:cs="Times New Roman"/>
          <w:sz w:val="28"/>
          <w:szCs w:val="28"/>
        </w:rPr>
        <w:t>на автомобильном</w:t>
      </w:r>
      <w:proofErr w:type="gramEnd"/>
      <w:r w:rsidR="00C31D68" w:rsidRPr="00C31D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1D68" w:rsidRPr="00C31D68">
        <w:rPr>
          <w:rFonts w:ascii="Times New Roman" w:hAnsi="Times New Roman" w:cs="Times New Roman"/>
          <w:sz w:val="28"/>
          <w:szCs w:val="28"/>
        </w:rPr>
        <w:t>транспорте, городском наземном электрическом транспорте и в дорожном хозяйстве в границах населенных пунктов</w:t>
      </w:r>
      <w:r w:rsidR="003F23AB" w:rsidRPr="008A6818">
        <w:rPr>
          <w:rFonts w:ascii="Times New Roman" w:hAnsi="Times New Roman" w:cs="Times New Roman"/>
          <w:sz w:val="28"/>
          <w:szCs w:val="28"/>
        </w:rPr>
        <w:t xml:space="preserve"> на территории Кузьмищенского сельского поселения </w:t>
      </w:r>
      <w:r w:rsidR="004E477E" w:rsidRPr="008A6818">
        <w:rPr>
          <w:rFonts w:ascii="Times New Roman" w:hAnsi="Times New Roman" w:cs="Times New Roman"/>
          <w:sz w:val="28"/>
          <w:szCs w:val="28"/>
        </w:rPr>
        <w:t>К</w:t>
      </w:r>
      <w:r w:rsidR="003F23AB" w:rsidRPr="008A6818">
        <w:rPr>
          <w:rFonts w:ascii="Times New Roman" w:hAnsi="Times New Roman" w:cs="Times New Roman"/>
          <w:sz w:val="28"/>
          <w:szCs w:val="28"/>
        </w:rPr>
        <w:t>ост</w:t>
      </w:r>
      <w:r w:rsidR="004E477E" w:rsidRPr="008A6818">
        <w:rPr>
          <w:rFonts w:ascii="Times New Roman" w:hAnsi="Times New Roman" w:cs="Times New Roman"/>
          <w:sz w:val="28"/>
          <w:szCs w:val="28"/>
        </w:rPr>
        <w:t>ромского муниципального района К</w:t>
      </w:r>
      <w:r w:rsidR="003F23AB" w:rsidRPr="008A6818">
        <w:rPr>
          <w:rFonts w:ascii="Times New Roman" w:hAnsi="Times New Roman" w:cs="Times New Roman"/>
          <w:sz w:val="28"/>
          <w:szCs w:val="28"/>
        </w:rPr>
        <w:t xml:space="preserve">остромской области», в ред. решения от 29.03.2023 г. № </w:t>
      </w:r>
      <w:r w:rsidR="00C31D68">
        <w:rPr>
          <w:rFonts w:ascii="Times New Roman" w:hAnsi="Times New Roman" w:cs="Times New Roman"/>
          <w:sz w:val="28"/>
          <w:szCs w:val="28"/>
        </w:rPr>
        <w:t>7</w:t>
      </w:r>
      <w:r w:rsidRPr="008A6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Совет депутатов </w:t>
      </w:r>
      <w:r w:rsidR="004E477E" w:rsidRPr="008A6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Кузьмищенского сельского поселения Костромского муниципального района Костромской области </w:t>
      </w:r>
      <w:proofErr w:type="gramEnd"/>
    </w:p>
    <w:p w:rsidR="00CE6EE6" w:rsidRPr="008A6818" w:rsidRDefault="00CE6EE6" w:rsidP="00A3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818">
        <w:rPr>
          <w:rFonts w:ascii="Times New Roman" w:hAnsi="Times New Roman" w:cs="Times New Roman"/>
          <w:sz w:val="28"/>
          <w:szCs w:val="28"/>
        </w:rPr>
        <w:t>РЕШИЛ:</w:t>
      </w:r>
    </w:p>
    <w:p w:rsidR="00B32803" w:rsidRPr="008A6818" w:rsidRDefault="00B32803" w:rsidP="00A3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81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A6818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Pr="008A6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Кузьмищенского сельского поселения Костромского муниципального района Костромской области </w:t>
      </w:r>
      <w:r w:rsidRPr="008A6818">
        <w:rPr>
          <w:rFonts w:ascii="Times New Roman" w:hAnsi="Times New Roman" w:cs="Times New Roman"/>
          <w:sz w:val="28"/>
          <w:szCs w:val="28"/>
        </w:rPr>
        <w:t xml:space="preserve">от 01.10.2021 г. № </w:t>
      </w:r>
      <w:r w:rsidR="00C31D68">
        <w:rPr>
          <w:rFonts w:ascii="Times New Roman" w:hAnsi="Times New Roman" w:cs="Times New Roman"/>
          <w:sz w:val="28"/>
          <w:szCs w:val="28"/>
        </w:rPr>
        <w:t>5</w:t>
      </w:r>
      <w:r w:rsidRPr="008A681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</w:t>
      </w:r>
      <w:r w:rsidR="00D32CF7" w:rsidRPr="008A6818">
        <w:rPr>
          <w:rFonts w:ascii="Times New Roman" w:hAnsi="Times New Roman" w:cs="Times New Roman"/>
          <w:sz w:val="28"/>
          <w:szCs w:val="28"/>
        </w:rPr>
        <w:t xml:space="preserve"> </w:t>
      </w:r>
      <w:r w:rsidR="00C31D68" w:rsidRPr="00C31D68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C31D68" w:rsidRPr="008A6818">
        <w:rPr>
          <w:rFonts w:ascii="Times New Roman" w:hAnsi="Times New Roman" w:cs="Times New Roman"/>
          <w:sz w:val="28"/>
          <w:szCs w:val="28"/>
        </w:rPr>
        <w:t xml:space="preserve"> </w:t>
      </w:r>
      <w:r w:rsidRPr="008A6818">
        <w:rPr>
          <w:rFonts w:ascii="Times New Roman" w:hAnsi="Times New Roman" w:cs="Times New Roman"/>
          <w:sz w:val="28"/>
          <w:szCs w:val="28"/>
        </w:rPr>
        <w:t>на территории Кузь</w:t>
      </w:r>
      <w:r w:rsidR="00EE78FB">
        <w:rPr>
          <w:rFonts w:ascii="Times New Roman" w:hAnsi="Times New Roman" w:cs="Times New Roman"/>
          <w:sz w:val="28"/>
          <w:szCs w:val="28"/>
        </w:rPr>
        <w:t>мищенского сельского поселения К</w:t>
      </w:r>
      <w:r w:rsidRPr="008A6818">
        <w:rPr>
          <w:rFonts w:ascii="Times New Roman" w:hAnsi="Times New Roman" w:cs="Times New Roman"/>
          <w:sz w:val="28"/>
          <w:szCs w:val="28"/>
        </w:rPr>
        <w:t xml:space="preserve">остромского муниципального района </w:t>
      </w:r>
      <w:r w:rsidR="00EE78FB">
        <w:rPr>
          <w:rFonts w:ascii="Times New Roman" w:hAnsi="Times New Roman" w:cs="Times New Roman"/>
          <w:sz w:val="28"/>
          <w:szCs w:val="28"/>
        </w:rPr>
        <w:t>К</w:t>
      </w:r>
      <w:r w:rsidRPr="008A6818">
        <w:rPr>
          <w:rFonts w:ascii="Times New Roman" w:hAnsi="Times New Roman" w:cs="Times New Roman"/>
          <w:sz w:val="28"/>
          <w:szCs w:val="28"/>
        </w:rPr>
        <w:t xml:space="preserve">остромской области», в ред. решения </w:t>
      </w:r>
      <w:r w:rsidR="00EE78FB">
        <w:rPr>
          <w:rFonts w:ascii="Times New Roman" w:hAnsi="Times New Roman" w:cs="Times New Roman"/>
          <w:sz w:val="28"/>
          <w:szCs w:val="28"/>
        </w:rPr>
        <w:t>Совета депутатов Кузьмищенского</w:t>
      </w:r>
      <w:proofErr w:type="gramEnd"/>
      <w:r w:rsidR="00EE78FB">
        <w:rPr>
          <w:rFonts w:ascii="Times New Roman" w:hAnsi="Times New Roman" w:cs="Times New Roman"/>
          <w:sz w:val="28"/>
          <w:szCs w:val="28"/>
        </w:rPr>
        <w:t xml:space="preserve"> сельского поселения Костромского муниципального района Костромской области </w:t>
      </w:r>
      <w:r w:rsidRPr="008A6818">
        <w:rPr>
          <w:rFonts w:ascii="Times New Roman" w:hAnsi="Times New Roman" w:cs="Times New Roman"/>
          <w:sz w:val="28"/>
          <w:szCs w:val="28"/>
        </w:rPr>
        <w:t xml:space="preserve">от 29.03.2023 г. № </w:t>
      </w:r>
      <w:r w:rsidR="00C31D68">
        <w:rPr>
          <w:rFonts w:ascii="Times New Roman" w:hAnsi="Times New Roman" w:cs="Times New Roman"/>
          <w:sz w:val="28"/>
          <w:szCs w:val="28"/>
        </w:rPr>
        <w:t>7</w:t>
      </w:r>
      <w:r w:rsidRPr="008A6818">
        <w:rPr>
          <w:rFonts w:ascii="Times New Roman" w:hAnsi="Times New Roman" w:cs="Times New Roman"/>
          <w:sz w:val="28"/>
          <w:szCs w:val="28"/>
        </w:rPr>
        <w:t>, следующие изменения и дополнения:</w:t>
      </w:r>
    </w:p>
    <w:p w:rsidR="00B95A4A" w:rsidRPr="00B95A4A" w:rsidRDefault="00B32803" w:rsidP="00A34A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5A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1.1</w:t>
      </w:r>
      <w:r w:rsidRPr="00A34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34A5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34A54" w:rsidRPr="00A34A54">
        <w:rPr>
          <w:rFonts w:ascii="Times New Roman" w:hAnsi="Times New Roman" w:cs="Times New Roman"/>
          <w:sz w:val="28"/>
          <w:szCs w:val="28"/>
        </w:rPr>
        <w:t xml:space="preserve">ункт </w:t>
      </w:r>
      <w:r w:rsidR="00B95A4A">
        <w:rPr>
          <w:rFonts w:ascii="Times New Roman" w:hAnsi="Times New Roman" w:cs="Times New Roman"/>
          <w:sz w:val="28"/>
          <w:szCs w:val="28"/>
        </w:rPr>
        <w:t xml:space="preserve"> 3 П</w:t>
      </w:r>
      <w:r w:rsidR="00B95A4A" w:rsidRPr="00B95A4A">
        <w:rPr>
          <w:rFonts w:ascii="Times New Roman" w:hAnsi="Times New Roman" w:cs="Times New Roman"/>
          <w:sz w:val="28"/>
          <w:szCs w:val="28"/>
        </w:rPr>
        <w:t>оложения изложить в следующей редакции:</w:t>
      </w:r>
    </w:p>
    <w:p w:rsidR="00B95A4A" w:rsidRPr="003577F7" w:rsidRDefault="00B95A4A" w:rsidP="00A34A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77F7">
        <w:rPr>
          <w:sz w:val="28"/>
          <w:szCs w:val="28"/>
        </w:rPr>
        <w:t xml:space="preserve">«3. </w:t>
      </w:r>
      <w:r w:rsidRPr="003577F7">
        <w:rPr>
          <w:color w:val="000000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B95A4A" w:rsidRPr="00351F69" w:rsidRDefault="00B95A4A" w:rsidP="00A34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F69">
        <w:rPr>
          <w:rFonts w:ascii="Times New Roman" w:eastAsia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95A4A" w:rsidRPr="00351F69" w:rsidRDefault="00B95A4A" w:rsidP="00A34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F69">
        <w:rPr>
          <w:rFonts w:ascii="Times New Roman" w:eastAsia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95A4A" w:rsidRPr="00351F69" w:rsidRDefault="00B95A4A" w:rsidP="00A34A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F69">
        <w:rPr>
          <w:rFonts w:ascii="Times New Roman" w:eastAsia="Times New Roman" w:hAnsi="Times New Roman" w:cs="Times New Roman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95A4A" w:rsidRDefault="00B95A4A" w:rsidP="00A34A54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351F69">
        <w:rPr>
          <w:rFonts w:ascii="Times New Roman" w:eastAsia="Times New Roman" w:hAnsi="Times New Roman" w:cs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 (за исключением муниципальных маршрутов регулярных перевозок в границах субъектов Российской Федерации - городов федерального значения Москвы, Санкт-Петербурга и Севастополя),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  <w:r w:rsidRPr="003577F7">
        <w:rPr>
          <w:sz w:val="28"/>
          <w:szCs w:val="28"/>
        </w:rPr>
        <w:t>»</w:t>
      </w:r>
      <w:r w:rsidR="00A34A54">
        <w:rPr>
          <w:sz w:val="28"/>
          <w:szCs w:val="28"/>
        </w:rPr>
        <w:t>;</w:t>
      </w:r>
      <w:proofErr w:type="gramEnd"/>
    </w:p>
    <w:p w:rsidR="00B95A4A" w:rsidRPr="00B95A4A" w:rsidRDefault="00B95A4A" w:rsidP="00A34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4A">
        <w:rPr>
          <w:rFonts w:ascii="Times New Roman" w:hAnsi="Times New Roman" w:cs="Times New Roman"/>
          <w:sz w:val="28"/>
          <w:szCs w:val="28"/>
        </w:rPr>
        <w:t xml:space="preserve">1.2. абзац 7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34A54">
        <w:rPr>
          <w:rFonts w:ascii="Times New Roman" w:hAnsi="Times New Roman" w:cs="Times New Roman"/>
          <w:sz w:val="28"/>
          <w:szCs w:val="28"/>
        </w:rPr>
        <w:t>ункта</w:t>
      </w:r>
      <w:r w:rsidRPr="00B95A4A">
        <w:rPr>
          <w:rFonts w:ascii="Times New Roman" w:hAnsi="Times New Roman" w:cs="Times New Roman"/>
          <w:sz w:val="28"/>
          <w:szCs w:val="28"/>
        </w:rPr>
        <w:t xml:space="preserve"> 17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B95A4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95A4A" w:rsidRDefault="00B95A4A" w:rsidP="00A34A54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B95A4A" w:rsidRPr="00414461" w:rsidRDefault="00B95A4A" w:rsidP="00A3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461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:rsidR="00B95A4A" w:rsidRDefault="00B95A4A" w:rsidP="00A34A54">
      <w:pPr>
        <w:spacing w:after="0" w:line="240" w:lineRule="auto"/>
        <w:ind w:firstLine="709"/>
        <w:jc w:val="both"/>
        <w:rPr>
          <w:sz w:val="28"/>
          <w:szCs w:val="28"/>
        </w:rPr>
      </w:pPr>
      <w:r w:rsidRPr="00414461">
        <w:rPr>
          <w:rFonts w:ascii="Times New Roman" w:hAnsi="Times New Roman" w:cs="Times New Roman"/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</w:t>
      </w:r>
      <w:proofErr w:type="gramStart"/>
      <w:r w:rsidRPr="00414461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B95A4A" w:rsidRPr="00B95A4A" w:rsidRDefault="00B95A4A" w:rsidP="00A3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4A">
        <w:rPr>
          <w:rFonts w:ascii="Times New Roman" w:hAnsi="Times New Roman" w:cs="Times New Roman"/>
          <w:sz w:val="28"/>
          <w:szCs w:val="28"/>
        </w:rPr>
        <w:t>1.3. абзац 1 п</w:t>
      </w:r>
      <w:r w:rsidR="00A34A54">
        <w:rPr>
          <w:rFonts w:ascii="Times New Roman" w:hAnsi="Times New Roman" w:cs="Times New Roman"/>
          <w:sz w:val="28"/>
          <w:szCs w:val="28"/>
        </w:rPr>
        <w:t>ункта</w:t>
      </w:r>
      <w:r w:rsidRPr="00B95A4A">
        <w:rPr>
          <w:rFonts w:ascii="Times New Roman" w:hAnsi="Times New Roman" w:cs="Times New Roman"/>
          <w:sz w:val="28"/>
          <w:szCs w:val="28"/>
        </w:rPr>
        <w:t xml:space="preserve"> 24 Положения изложить в следующей редакции:</w:t>
      </w:r>
    </w:p>
    <w:p w:rsidR="00B95A4A" w:rsidRDefault="00B95A4A" w:rsidP="00A34A54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2254F2">
        <w:rPr>
          <w:rFonts w:ascii="Times New Roman" w:hAnsi="Times New Roman" w:cs="Times New Roman"/>
          <w:sz w:val="28"/>
          <w:szCs w:val="28"/>
        </w:rPr>
        <w:t>Наблюдение</w:t>
      </w:r>
      <w:r w:rsidRPr="00B23F03"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(мониторинг безопасности) осуществляется муниципальным инспектором путем </w:t>
      </w:r>
      <w:r>
        <w:rPr>
          <w:rFonts w:ascii="Times New Roman" w:hAnsi="Times New Roman" w:cs="Times New Roman"/>
          <w:sz w:val="28"/>
          <w:szCs w:val="28"/>
        </w:rPr>
        <w:t xml:space="preserve">сбора, </w:t>
      </w:r>
      <w:r w:rsidRPr="00B23F03">
        <w:rPr>
          <w:rFonts w:ascii="Times New Roman" w:hAnsi="Times New Roman" w:cs="Times New Roman"/>
          <w:sz w:val="28"/>
          <w:szCs w:val="28"/>
        </w:rPr>
        <w:t>анализа данных об объектах контроля, имеющихся у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</w:t>
      </w:r>
      <w:r>
        <w:rPr>
          <w:rFonts w:ascii="Times New Roman" w:hAnsi="Times New Roman" w:cs="Times New Roman"/>
          <w:sz w:val="28"/>
          <w:szCs w:val="28"/>
        </w:rPr>
        <w:t>, данных из сети «Интернет», иных общедоступных данных, а также данных полученных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использованием работающих а автоматическом режиме технических средств фиксации правонарушений, имеющих функции фот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киносьемки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видеозаписи.</w:t>
      </w:r>
      <w:r>
        <w:t>»;</w:t>
      </w:r>
    </w:p>
    <w:p w:rsidR="00B95A4A" w:rsidRPr="00B95A4A" w:rsidRDefault="00B95A4A" w:rsidP="00A3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4A">
        <w:rPr>
          <w:rFonts w:ascii="Times New Roman" w:hAnsi="Times New Roman" w:cs="Times New Roman"/>
          <w:sz w:val="28"/>
          <w:szCs w:val="28"/>
        </w:rPr>
        <w:t>1.4. абзац 5 п</w:t>
      </w:r>
      <w:r w:rsidR="00A34A54">
        <w:rPr>
          <w:rFonts w:ascii="Times New Roman" w:hAnsi="Times New Roman" w:cs="Times New Roman"/>
          <w:sz w:val="28"/>
          <w:szCs w:val="28"/>
        </w:rPr>
        <w:t>ункта</w:t>
      </w:r>
      <w:r w:rsidRPr="00B95A4A">
        <w:rPr>
          <w:rFonts w:ascii="Times New Roman" w:hAnsi="Times New Roman" w:cs="Times New Roman"/>
          <w:sz w:val="28"/>
          <w:szCs w:val="28"/>
        </w:rPr>
        <w:t xml:space="preserve"> 24 Положения изложить в следующей редакции:</w:t>
      </w:r>
    </w:p>
    <w:p w:rsidR="00B95A4A" w:rsidRPr="0029154A" w:rsidRDefault="00B95A4A" w:rsidP="00A34A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sz w:val="28"/>
          <w:szCs w:val="28"/>
        </w:rPr>
        <w:t>«</w:t>
      </w:r>
      <w:r w:rsidRPr="0029154A">
        <w:rPr>
          <w:color w:val="000000"/>
          <w:sz w:val="30"/>
          <w:szCs w:val="30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</w:t>
      </w:r>
      <w:r w:rsidRPr="0029154A">
        <w:rPr>
          <w:color w:val="000000"/>
          <w:sz w:val="30"/>
          <w:szCs w:val="30"/>
        </w:rPr>
        <w:lastRenderedPageBreak/>
        <w:t>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</w:r>
    </w:p>
    <w:p w:rsidR="00B95A4A" w:rsidRPr="0029154A" w:rsidRDefault="00B95A4A" w:rsidP="00A34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54A">
        <w:rPr>
          <w:rFonts w:ascii="Times New Roman" w:eastAsia="Times New Roman" w:hAnsi="Times New Roman" w:cs="Times New Roman"/>
          <w:sz w:val="28"/>
          <w:szCs w:val="28"/>
        </w:rPr>
        <w:t>1) решение о проведении внепланового контрольного (надзорного) мероприятия в соответствии со </w:t>
      </w:r>
      <w:hyperlink r:id="rId6" w:anchor="dst100659" w:history="1">
        <w:r w:rsidRPr="006034DE">
          <w:rPr>
            <w:rFonts w:ascii="Times New Roman" w:eastAsia="Times New Roman" w:hAnsi="Times New Roman" w:cs="Times New Roman"/>
            <w:sz w:val="28"/>
            <w:szCs w:val="28"/>
          </w:rPr>
          <w:t>статьей 60</w:t>
        </w:r>
      </w:hyperlink>
      <w:r w:rsidRPr="0029154A">
        <w:rPr>
          <w:rFonts w:ascii="Times New Roman" w:eastAsia="Times New Roman" w:hAnsi="Times New Roman" w:cs="Times New Roman"/>
          <w:sz w:val="28"/>
          <w:szCs w:val="28"/>
        </w:rPr>
        <w:t>  Федерального закона</w:t>
      </w:r>
      <w:r w:rsidRPr="006034DE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Pr="002915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5A4A" w:rsidRPr="0029154A" w:rsidRDefault="00B95A4A" w:rsidP="00A34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54A">
        <w:rPr>
          <w:rFonts w:ascii="Times New Roman" w:eastAsia="Times New Roman" w:hAnsi="Times New Roman" w:cs="Times New Roman"/>
          <w:sz w:val="28"/>
          <w:szCs w:val="28"/>
        </w:rPr>
        <w:t>2) решение об объявлении предостережения;</w:t>
      </w:r>
    </w:p>
    <w:p w:rsidR="00B95A4A" w:rsidRPr="0029154A" w:rsidRDefault="00B95A4A" w:rsidP="00A34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154A">
        <w:rPr>
          <w:rFonts w:ascii="Times New Roman" w:eastAsia="Times New Roman" w:hAnsi="Times New Roman" w:cs="Times New Roman"/>
          <w:sz w:val="28"/>
          <w:szCs w:val="28"/>
        </w:rPr>
        <w:t>3) решение о выдаче предписания об устранении выявленных нарушений в порядке, предусмотренном </w:t>
      </w:r>
      <w:hyperlink r:id="rId7" w:anchor="dst100999" w:history="1">
        <w:r w:rsidRPr="006034DE">
          <w:rPr>
            <w:rFonts w:ascii="Times New Roman" w:eastAsia="Times New Roman" w:hAnsi="Times New Roman" w:cs="Times New Roman"/>
            <w:sz w:val="28"/>
            <w:szCs w:val="28"/>
          </w:rPr>
          <w:t>пунктом 1 части 2 статьи 90</w:t>
        </w:r>
      </w:hyperlink>
      <w:r w:rsidRPr="0029154A">
        <w:rPr>
          <w:rFonts w:ascii="Times New Roman" w:eastAsia="Times New Roman" w:hAnsi="Times New Roman" w:cs="Times New Roman"/>
          <w:sz w:val="28"/>
          <w:szCs w:val="28"/>
        </w:rPr>
        <w:t>  Федерального закона</w:t>
      </w:r>
      <w:r w:rsidRPr="006034DE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Pr="0029154A">
        <w:rPr>
          <w:rFonts w:ascii="Times New Roman" w:eastAsia="Times New Roman" w:hAnsi="Times New Roman" w:cs="Times New Roman"/>
          <w:sz w:val="28"/>
          <w:szCs w:val="28"/>
        </w:rPr>
        <w:t>, в случае указания такой возможности в федеральном законе о виде контроля, законе субъекта Российской Федерации о виде контроля;</w:t>
      </w:r>
      <w:proofErr w:type="gramEnd"/>
    </w:p>
    <w:p w:rsidR="00B95A4A" w:rsidRDefault="00B95A4A" w:rsidP="00A34A54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29154A">
        <w:rPr>
          <w:rFonts w:ascii="Times New Roman" w:eastAsia="Times New Roman" w:hAnsi="Times New Roman" w:cs="Times New Roman"/>
          <w:sz w:val="28"/>
          <w:szCs w:val="28"/>
        </w:rPr>
        <w:t>4) решение, закрепленное в федеральном законе о виде контроля, законе субъекта Российской Федерации о виде контроля в соответствии с </w:t>
      </w:r>
      <w:hyperlink r:id="rId8" w:anchor="dst101263" w:history="1">
        <w:r w:rsidRPr="006034DE">
          <w:rPr>
            <w:rFonts w:ascii="Times New Roman" w:eastAsia="Times New Roman" w:hAnsi="Times New Roman" w:cs="Times New Roman"/>
            <w:sz w:val="28"/>
            <w:szCs w:val="28"/>
          </w:rPr>
          <w:t>частью 3 статьи 90</w:t>
        </w:r>
      </w:hyperlink>
      <w:r w:rsidRPr="0029154A">
        <w:rPr>
          <w:rFonts w:ascii="Times New Roman" w:eastAsia="Times New Roman" w:hAnsi="Times New Roman" w:cs="Times New Roman"/>
          <w:sz w:val="28"/>
          <w:szCs w:val="28"/>
        </w:rPr>
        <w:t>  Федерального закона</w:t>
      </w:r>
      <w:r w:rsidRPr="006034DE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Pr="0029154A">
        <w:rPr>
          <w:rFonts w:ascii="Times New Roman" w:eastAsia="Times New Roman" w:hAnsi="Times New Roman" w:cs="Times New Roman"/>
          <w:sz w:val="28"/>
          <w:szCs w:val="28"/>
        </w:rPr>
        <w:t>, в случае указания такой возможности в федеральном законе о виде контроля, законе субъекта Российской Федерации о виде контроля.</w:t>
      </w:r>
      <w:r>
        <w:rPr>
          <w:sz w:val="28"/>
          <w:szCs w:val="28"/>
        </w:rPr>
        <w:t>»</w:t>
      </w:r>
      <w:r w:rsidR="00A34A54">
        <w:rPr>
          <w:sz w:val="28"/>
          <w:szCs w:val="28"/>
        </w:rPr>
        <w:t>;</w:t>
      </w:r>
      <w:proofErr w:type="gramEnd"/>
    </w:p>
    <w:p w:rsidR="00B95A4A" w:rsidRPr="00E02A81" w:rsidRDefault="00E02A81" w:rsidP="00A3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81">
        <w:rPr>
          <w:rFonts w:ascii="Times New Roman" w:hAnsi="Times New Roman" w:cs="Times New Roman"/>
          <w:sz w:val="28"/>
          <w:szCs w:val="28"/>
        </w:rPr>
        <w:t>1.5. п</w:t>
      </w:r>
      <w:r w:rsidR="00A34A54">
        <w:rPr>
          <w:rFonts w:ascii="Times New Roman" w:hAnsi="Times New Roman" w:cs="Times New Roman"/>
          <w:sz w:val="28"/>
          <w:szCs w:val="28"/>
        </w:rPr>
        <w:t>ункт</w:t>
      </w:r>
      <w:r w:rsidR="00B95A4A" w:rsidRPr="00E02A81">
        <w:rPr>
          <w:rFonts w:ascii="Times New Roman" w:hAnsi="Times New Roman" w:cs="Times New Roman"/>
          <w:sz w:val="28"/>
          <w:szCs w:val="28"/>
        </w:rPr>
        <w:t xml:space="preserve"> 27 </w:t>
      </w:r>
      <w:r w:rsidRPr="00E02A8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B95A4A" w:rsidRPr="00E02A81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B95A4A" w:rsidRDefault="00B95A4A" w:rsidP="00A34A54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B95A4A" w:rsidRDefault="00B95A4A" w:rsidP="00A34A54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об осуществлении фотосъемки, аудио- и видеозаписи для фиксации доказательств выявленных нарушений обязательных требований принимается должностным лицом, уполномоченным осуществлять контроль, самостоятельно при совершении следующих контрольных действий:</w:t>
      </w:r>
    </w:p>
    <w:p w:rsidR="00B95A4A" w:rsidRDefault="00B95A4A" w:rsidP="00A34A54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осмотр - фотосъемка, видеозапись;</w:t>
      </w:r>
    </w:p>
    <w:p w:rsidR="00B95A4A" w:rsidRDefault="00B95A4A" w:rsidP="00A34A54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опрос - аудиозапись;</w:t>
      </w:r>
    </w:p>
    <w:p w:rsidR="00B95A4A" w:rsidRDefault="00B95A4A" w:rsidP="00A34A54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письменных объяснений - фотосъемка, видеозапись;</w:t>
      </w:r>
    </w:p>
    <w:p w:rsidR="00B95A4A" w:rsidRDefault="00B95A4A" w:rsidP="00A34A54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истребование документов - фотосъемка, аудио- и видеозапись.</w:t>
      </w:r>
    </w:p>
    <w:p w:rsidR="00B95A4A" w:rsidRDefault="00B95A4A" w:rsidP="00A34A54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отсутствии возможности осуществления видеозаписи применяется аудиозапись проводимого контрольного действия.</w:t>
      </w:r>
    </w:p>
    <w:p w:rsidR="00B95A4A" w:rsidRDefault="00B95A4A" w:rsidP="00A34A54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Ауди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и (или) видеозапись осуществляется открыто с уведомлением вслух в начале и конце записи о дате, месте, времени начала и окончания осуществления записи. На изображениях (фотографиях), зафиксированных с помощью фотосъемки, указывается дата, время и место проведения фотосъемки, также может быть оформлено в виде </w:t>
      </w:r>
      <w:proofErr w:type="spellStart"/>
      <w:r>
        <w:rPr>
          <w:color w:val="000000"/>
          <w:sz w:val="28"/>
          <w:szCs w:val="28"/>
        </w:rPr>
        <w:t>фототаблицы</w:t>
      </w:r>
      <w:proofErr w:type="spellEnd"/>
      <w:r>
        <w:rPr>
          <w:color w:val="000000"/>
          <w:sz w:val="28"/>
          <w:szCs w:val="28"/>
        </w:rPr>
        <w:t>.</w:t>
      </w:r>
    </w:p>
    <w:p w:rsidR="00B95A4A" w:rsidRDefault="00B95A4A" w:rsidP="00A3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Зафиксированные с помощью фотосъемки, ауди</w:t>
      </w:r>
      <w:proofErr w:type="gramStart"/>
      <w:r w:rsidRPr="00133E29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133E29">
        <w:rPr>
          <w:rFonts w:ascii="Times New Roman" w:hAnsi="Times New Roman" w:cs="Times New Roman"/>
          <w:color w:val="000000"/>
          <w:sz w:val="28"/>
          <w:szCs w:val="28"/>
        </w:rPr>
        <w:t xml:space="preserve"> и (или) видеозаписи, технических средств доказательства выявленных нарушений обязательных требований оформляются в виде приложения к акту контрольного мероприятия, в котором делается отметка об осуществлении фотосъемки, аудио-, видеозаписи, использовании технических средств для фиксации доказательства выявленных нарушений обязательных требований</w:t>
      </w:r>
      <w:r w:rsidRPr="00133E29">
        <w:rPr>
          <w:rFonts w:ascii="Times New Roman" w:hAnsi="Times New Roman" w:cs="Times New Roman"/>
          <w:sz w:val="28"/>
          <w:szCs w:val="28"/>
        </w:rPr>
        <w:t>»</w:t>
      </w:r>
      <w:r w:rsidR="00A34A54">
        <w:rPr>
          <w:rFonts w:ascii="Times New Roman" w:hAnsi="Times New Roman" w:cs="Times New Roman"/>
          <w:sz w:val="28"/>
          <w:szCs w:val="28"/>
        </w:rPr>
        <w:t>;</w:t>
      </w:r>
    </w:p>
    <w:p w:rsidR="00B95A4A" w:rsidRDefault="00A34A54" w:rsidP="00A3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пункт</w:t>
      </w:r>
      <w:r w:rsidR="00B95A4A">
        <w:rPr>
          <w:rFonts w:ascii="Times New Roman" w:hAnsi="Times New Roman" w:cs="Times New Roman"/>
          <w:sz w:val="28"/>
          <w:szCs w:val="28"/>
        </w:rPr>
        <w:t xml:space="preserve">. 30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B95A4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95A4A" w:rsidRPr="00524351" w:rsidRDefault="00B95A4A" w:rsidP="00A34A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Pr="0052435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 </w:t>
      </w:r>
      <w:hyperlink r:id="rId9" w:anchor="block_39" w:history="1">
        <w:r w:rsidRPr="00E02A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 39 - 43</w:t>
        </w:r>
      </w:hyperlink>
      <w:r w:rsidRPr="00E02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r w:rsidRPr="0052435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31.07.2020 года № 248-ФЗ «О государственном контроле (надзоре) и муниципальном контроле в Российской Федерации».</w:t>
      </w:r>
    </w:p>
    <w:p w:rsidR="004E477E" w:rsidRPr="008A6818" w:rsidRDefault="00B95A4A" w:rsidP="00A34A54">
      <w:pPr>
        <w:pStyle w:val="empty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24351">
        <w:rPr>
          <w:color w:val="000000" w:themeColor="text1"/>
          <w:sz w:val="28"/>
          <w:szCs w:val="28"/>
        </w:rPr>
        <w:t> </w:t>
      </w:r>
      <w:r w:rsidR="004E477E" w:rsidRPr="008A6818">
        <w:rPr>
          <w:color w:val="000000"/>
          <w:sz w:val="28"/>
          <w:szCs w:val="28"/>
          <w:shd w:val="clear" w:color="auto" w:fill="FFFFFF"/>
        </w:rPr>
        <w:t>2</w:t>
      </w:r>
      <w:r w:rsidR="004E477E" w:rsidRPr="008A6818">
        <w:rPr>
          <w:sz w:val="28"/>
          <w:szCs w:val="28"/>
        </w:rPr>
        <w:t>. Настоящее решение вступает в силу со дня его официального опубликования в печатном средстве массовой информации в информационном бюллетене «Кузьмищенский вестник»</w:t>
      </w:r>
      <w:r w:rsidR="004E477E" w:rsidRPr="008A6818">
        <w:rPr>
          <w:color w:val="FF0000"/>
          <w:sz w:val="28"/>
          <w:szCs w:val="28"/>
        </w:rPr>
        <w:t xml:space="preserve"> </w:t>
      </w:r>
      <w:r w:rsidR="004E477E" w:rsidRPr="008A6818">
        <w:rPr>
          <w:sz w:val="28"/>
          <w:szCs w:val="28"/>
        </w:rPr>
        <w:t>и на официальном сайте администрации Кузьмищенского сельского поселения Костромского муниципального района Костромской области.</w:t>
      </w:r>
    </w:p>
    <w:p w:rsidR="004E477E" w:rsidRPr="008A6818" w:rsidRDefault="004E477E" w:rsidP="00A3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77E" w:rsidRPr="008A6818" w:rsidRDefault="004E477E" w:rsidP="00A3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77E" w:rsidRPr="008A6818" w:rsidRDefault="004E477E" w:rsidP="00A3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77E" w:rsidRPr="001E4196" w:rsidRDefault="004E477E" w:rsidP="00A34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196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E477E" w:rsidRPr="001E4196" w:rsidRDefault="004E477E" w:rsidP="00A34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196">
        <w:rPr>
          <w:rFonts w:ascii="Times New Roman" w:hAnsi="Times New Roman" w:cs="Times New Roman"/>
          <w:sz w:val="28"/>
          <w:szCs w:val="28"/>
        </w:rPr>
        <w:t>Совета депутатов,</w:t>
      </w:r>
    </w:p>
    <w:p w:rsidR="004E477E" w:rsidRPr="001E4196" w:rsidRDefault="004E477E" w:rsidP="00A34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196">
        <w:rPr>
          <w:rFonts w:ascii="Times New Roman" w:hAnsi="Times New Roman" w:cs="Times New Roman"/>
          <w:sz w:val="28"/>
          <w:szCs w:val="28"/>
        </w:rPr>
        <w:t>Глава Кузьмищенского</w:t>
      </w:r>
    </w:p>
    <w:p w:rsidR="004E477E" w:rsidRPr="001E4196" w:rsidRDefault="004E477E" w:rsidP="00A34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19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r w:rsidR="00EE78F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4196">
        <w:rPr>
          <w:rFonts w:ascii="Times New Roman" w:hAnsi="Times New Roman" w:cs="Times New Roman"/>
          <w:sz w:val="28"/>
          <w:szCs w:val="28"/>
        </w:rPr>
        <w:t xml:space="preserve">   О.Н. Голубева</w:t>
      </w:r>
    </w:p>
    <w:sectPr w:rsidR="004E477E" w:rsidRPr="001E4196" w:rsidSect="003F2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B0191"/>
    <w:multiLevelType w:val="multilevel"/>
    <w:tmpl w:val="AFD63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8874A9"/>
    <w:rsid w:val="0008754B"/>
    <w:rsid w:val="002377BA"/>
    <w:rsid w:val="0030718A"/>
    <w:rsid w:val="003F23AB"/>
    <w:rsid w:val="004E477E"/>
    <w:rsid w:val="006947E5"/>
    <w:rsid w:val="00864DA2"/>
    <w:rsid w:val="008874A9"/>
    <w:rsid w:val="008A6818"/>
    <w:rsid w:val="009767BA"/>
    <w:rsid w:val="00A34A54"/>
    <w:rsid w:val="00A935A1"/>
    <w:rsid w:val="00B32803"/>
    <w:rsid w:val="00B95A4A"/>
    <w:rsid w:val="00BF1357"/>
    <w:rsid w:val="00C31D68"/>
    <w:rsid w:val="00CE6EE6"/>
    <w:rsid w:val="00D32CF7"/>
    <w:rsid w:val="00D97B83"/>
    <w:rsid w:val="00E02A81"/>
    <w:rsid w:val="00EE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A2"/>
  </w:style>
  <w:style w:type="paragraph" w:styleId="1">
    <w:name w:val="heading 1"/>
    <w:basedOn w:val="a"/>
    <w:next w:val="a"/>
    <w:link w:val="10"/>
    <w:uiPriority w:val="9"/>
    <w:qFormat/>
    <w:rsid w:val="003F23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E6EE6"/>
    <w:pPr>
      <w:keepNext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pacing w:val="60"/>
      <w:sz w:val="44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CE6EE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8874A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8874A9"/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Hyperlink"/>
    <w:uiPriority w:val="99"/>
    <w:rsid w:val="008874A9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CE6EE6"/>
    <w:rPr>
      <w:rFonts w:ascii="Times New Roman" w:eastAsia="Times New Roman" w:hAnsi="Times New Roman" w:cs="Times New Roman"/>
      <w:b/>
      <w:spacing w:val="60"/>
      <w:sz w:val="44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CE6EE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">
    <w:name w:val="Стиль1"/>
    <w:basedOn w:val="a"/>
    <w:rsid w:val="00CE6EE6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F2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B32803"/>
    <w:pPr>
      <w:ind w:left="720"/>
      <w:contextualSpacing/>
    </w:pPr>
  </w:style>
  <w:style w:type="paragraph" w:customStyle="1" w:styleId="consplusnormal0">
    <w:name w:val="consplusnormal"/>
    <w:basedOn w:val="a"/>
    <w:rsid w:val="00237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37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2197">
          <w:marLeft w:val="0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0807">
                  <w:marLeft w:val="0"/>
                  <w:marRight w:val="0"/>
                  <w:marTop w:val="0"/>
                  <w:marBottom w:val="1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6401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6229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96748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7503">
                  <w:marLeft w:val="0"/>
                  <w:marRight w:val="0"/>
                  <w:marTop w:val="406"/>
                  <w:marBottom w:val="6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53806">
          <w:marLeft w:val="0"/>
          <w:marRight w:val="0"/>
          <w:marTop w:val="314"/>
          <w:marBottom w:val="7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2017">
              <w:marLeft w:val="0"/>
              <w:marRight w:val="0"/>
              <w:marTop w:val="608"/>
              <w:marBottom w:val="6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5705">
                  <w:marLeft w:val="0"/>
                  <w:marRight w:val="0"/>
                  <w:marTop w:val="0"/>
                  <w:marBottom w:val="1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2419">
                  <w:marLeft w:val="0"/>
                  <w:marRight w:val="0"/>
                  <w:marTop w:val="0"/>
                  <w:marBottom w:val="1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88562">
                          <w:marLeft w:val="0"/>
                          <w:marRight w:val="0"/>
                          <w:marTop w:val="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76195">
                      <w:marLeft w:val="0"/>
                      <w:marRight w:val="0"/>
                      <w:marTop w:val="1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5718">
                          <w:marLeft w:val="0"/>
                          <w:marRight w:val="0"/>
                          <w:marTop w:val="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93576">
                      <w:marLeft w:val="0"/>
                      <w:marRight w:val="0"/>
                      <w:marTop w:val="1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8629">
                          <w:marLeft w:val="0"/>
                          <w:marRight w:val="0"/>
                          <w:marTop w:val="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871754">
                      <w:marLeft w:val="0"/>
                      <w:marRight w:val="0"/>
                      <w:marTop w:val="1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07287">
                          <w:marLeft w:val="0"/>
                          <w:marRight w:val="0"/>
                          <w:marTop w:val="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374360">
                      <w:marLeft w:val="0"/>
                      <w:marRight w:val="0"/>
                      <w:marTop w:val="1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92955">
                          <w:marLeft w:val="0"/>
                          <w:marRight w:val="0"/>
                          <w:marTop w:val="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282650">
                      <w:marLeft w:val="0"/>
                      <w:marRight w:val="0"/>
                      <w:marTop w:val="1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60350">
                          <w:marLeft w:val="0"/>
                          <w:marRight w:val="0"/>
                          <w:marTop w:val="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8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5728/5105f8a65c9bb5fdeb0811e663587a81fe06d7d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5728/5105f8a65c9bb5fdeb0811e663587a81fe06d7d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5728/47688f35945782bd60eda33617c5bf9fa9bbf8d3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4449814/478b4d0990e492511bea1e634e90a7b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2024-02-14T06:47:00Z</dcterms:created>
  <dcterms:modified xsi:type="dcterms:W3CDTF">2024-03-20T11:52:00Z</dcterms:modified>
</cp:coreProperties>
</file>