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Layout w:type="fixed"/>
        <w:tblLook w:val="0000"/>
      </w:tblPr>
      <w:tblGrid>
        <w:gridCol w:w="10774"/>
      </w:tblGrid>
      <w:tr w:rsidR="0010489F" w:rsidTr="002E3DE5">
        <w:trPr>
          <w:trHeight w:val="2523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489F" w:rsidRDefault="0010489F" w:rsidP="007C58CD">
            <w:pPr>
              <w:ind w:left="-567" w:right="-143" w:firstLine="567"/>
              <w:jc w:val="center"/>
            </w:pPr>
          </w:p>
          <w:p w:rsidR="0010489F" w:rsidRDefault="0010489F" w:rsidP="007C58CD">
            <w:pPr>
              <w:ind w:left="-567" w:right="-143" w:firstLine="567"/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7C58CD">
            <w:pPr>
              <w:ind w:left="-567" w:right="-143" w:firstLine="567"/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7C58CD">
            <w:pPr>
              <w:ind w:left="-567" w:right="-143" w:firstLine="567"/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7C58CD">
            <w:pPr>
              <w:ind w:left="-567" w:right="-143" w:firstLine="567"/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7C58CD">
            <w:pPr>
              <w:ind w:left="-567" w:right="-143" w:firstLine="567"/>
              <w:jc w:val="center"/>
            </w:pPr>
            <w:r>
              <w:rPr>
                <w:b/>
                <w:sz w:val="24"/>
                <w:szCs w:val="24"/>
              </w:rPr>
              <w:t>Информационный бюллетень Совета депутатов и администрации</w:t>
            </w:r>
          </w:p>
          <w:p w:rsidR="0010489F" w:rsidRDefault="0010489F" w:rsidP="007C58CD">
            <w:pPr>
              <w:ind w:left="-567" w:right="-143" w:firstLine="567"/>
              <w:jc w:val="center"/>
            </w:pPr>
            <w:r>
              <w:rPr>
                <w:b/>
                <w:sz w:val="24"/>
                <w:szCs w:val="24"/>
              </w:rPr>
              <w:t>Кузьмищенского сельского поселения</w:t>
            </w:r>
          </w:p>
          <w:p w:rsidR="0010489F" w:rsidRDefault="0010489F" w:rsidP="007C58CD">
            <w:pPr>
              <w:ind w:left="-567" w:right="-143" w:firstLine="567"/>
              <w:jc w:val="center"/>
            </w:pPr>
            <w:r w:rsidRPr="0010489F">
              <w:rPr>
                <w:b/>
                <w:smallCaps/>
                <w:spacing w:val="80"/>
                <w:sz w:val="56"/>
                <w:szCs w:val="56"/>
              </w:rPr>
              <w:t>КУЗЬМИЩЕНСКИЙ ВЕСТНИК</w:t>
            </w:r>
          </w:p>
          <w:p w:rsidR="0010489F" w:rsidRDefault="0010489F" w:rsidP="007C58CD">
            <w:pPr>
              <w:ind w:left="-567" w:right="-143" w:firstLine="567"/>
              <w:jc w:val="center"/>
            </w:pPr>
            <w:r>
              <w:rPr>
                <w:b/>
                <w:sz w:val="18"/>
                <w:szCs w:val="18"/>
              </w:rPr>
              <w:t>Учредители: Совет депутатов Кузьмищенского сельского поселения, администрация Кузьмищенского сельского поселения</w:t>
            </w:r>
          </w:p>
          <w:p w:rsidR="0010489F" w:rsidRDefault="0010489F" w:rsidP="007C58CD">
            <w:pPr>
              <w:ind w:left="-567" w:right="-143" w:firstLine="567"/>
            </w:pPr>
          </w:p>
          <w:p w:rsidR="0010489F" w:rsidRDefault="00CF1FF2" w:rsidP="007C58CD">
            <w:pPr>
              <w:ind w:left="-567" w:right="-143" w:firstLine="567"/>
            </w:pPr>
            <w:r>
              <w:rPr>
                <w:noProof/>
                <w:lang w:eastAsia="ru-RU"/>
              </w:rPr>
              <w:pict>
                <v:group id="Группа 1" o:spid="_x0000_s1026" style="position:absolute;left:0;text-align:left;margin-left:10pt;margin-top:5.7pt;width:513pt;height:17.25pt;z-index:251659264;mso-wrap-distance-left:0;mso-wrap-distance-right:0" coordorigin="200,114" coordsize="1025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">
                  <v:line id="Line 3" o:spid="_x0000_s1027" style="position:absolute;visibility:visible;mso-wrap-style:square" from="200,114" to="10459,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" strokeweight="1.06mm">
                    <v:stroke joinstyle="miter"/>
                  </v:line>
                  <v:line id="Line 4" o:spid="_x0000_s1028" style="position:absolute;visibility:visible;mso-wrap-style:square" from="200,459" to="1045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" strokeweight="1.06mm">
                    <v:stroke joinstyle="miter"/>
                  </v:line>
                </v:group>
              </w:pict>
            </w:r>
          </w:p>
          <w:p w:rsidR="0010489F" w:rsidRDefault="005D3816" w:rsidP="007C58CD">
            <w:pPr>
              <w:ind w:left="-567" w:right="-143" w:firstLine="567"/>
            </w:pPr>
            <w:r>
              <w:rPr>
                <w:b/>
                <w:i/>
              </w:rPr>
              <w:t xml:space="preserve">      № </w:t>
            </w:r>
            <w:r w:rsidR="00195F71">
              <w:rPr>
                <w:b/>
                <w:i/>
              </w:rPr>
              <w:t>1</w:t>
            </w:r>
            <w:r w:rsidR="005045BC">
              <w:rPr>
                <w:b/>
                <w:i/>
              </w:rPr>
              <w:t>1</w:t>
            </w:r>
            <w:r w:rsidR="00C873D5">
              <w:rPr>
                <w:b/>
                <w:i/>
              </w:rPr>
              <w:t>-5</w:t>
            </w:r>
            <w:r w:rsidR="007B3DD7" w:rsidRPr="00912161">
              <w:rPr>
                <w:b/>
                <w:i/>
              </w:rPr>
              <w:t>____</w:t>
            </w:r>
            <w:r w:rsidR="006933D1">
              <w:rPr>
                <w:b/>
                <w:i/>
              </w:rPr>
              <w:t>2</w:t>
            </w:r>
            <w:r w:rsidR="00C873D5">
              <w:rPr>
                <w:b/>
                <w:i/>
              </w:rPr>
              <w:t>9</w:t>
            </w:r>
            <w:r w:rsidR="002E3DE5">
              <w:rPr>
                <w:b/>
                <w:i/>
              </w:rPr>
              <w:t xml:space="preserve"> </w:t>
            </w:r>
            <w:r w:rsidR="00195F71">
              <w:rPr>
                <w:b/>
                <w:i/>
              </w:rPr>
              <w:t xml:space="preserve"> </w:t>
            </w:r>
            <w:r w:rsidR="005045BC">
              <w:rPr>
                <w:b/>
                <w:i/>
              </w:rPr>
              <w:t>ноября</w:t>
            </w:r>
            <w:r w:rsidRPr="00912161">
              <w:rPr>
                <w:b/>
                <w:i/>
              </w:rPr>
              <w:t xml:space="preserve"> 202</w:t>
            </w:r>
            <w:r w:rsidR="007B3DD7" w:rsidRPr="00912161">
              <w:rPr>
                <w:b/>
                <w:i/>
              </w:rPr>
              <w:t>4</w:t>
            </w:r>
            <w:r w:rsidR="0010489F" w:rsidRPr="00912161">
              <w:rPr>
                <w:b/>
                <w:i/>
              </w:rPr>
              <w:t xml:space="preserve"> года</w:t>
            </w:r>
            <w:proofErr w:type="gramStart"/>
            <w:r w:rsidR="0010489F">
              <w:rPr>
                <w:b/>
                <w:i/>
              </w:rPr>
              <w:t xml:space="preserve">                                            В</w:t>
            </w:r>
            <w:proofErr w:type="gramEnd"/>
            <w:r w:rsidR="0010489F">
              <w:rPr>
                <w:b/>
                <w:i/>
              </w:rPr>
              <w:t>ыходит с 20 сентября 2006 года</w:t>
            </w:r>
          </w:p>
          <w:p w:rsidR="00CA38B3" w:rsidRDefault="00CA38B3" w:rsidP="007C58CD">
            <w:pPr>
              <w:ind w:left="-567" w:right="-143" w:firstLine="567"/>
              <w:rPr>
                <w:b/>
                <w:i/>
                <w:sz w:val="24"/>
                <w:szCs w:val="24"/>
              </w:rPr>
            </w:pPr>
          </w:p>
        </w:tc>
      </w:tr>
    </w:tbl>
    <w:p w:rsidR="002B5F4A" w:rsidRPr="0036447B" w:rsidRDefault="002B5F4A" w:rsidP="007C58CD">
      <w:pPr>
        <w:pStyle w:val="3"/>
        <w:numPr>
          <w:ilvl w:val="0"/>
          <w:numId w:val="0"/>
        </w:numPr>
        <w:ind w:left="-567" w:right="-143" w:firstLine="567"/>
        <w:rPr>
          <w:b/>
          <w:shadow/>
          <w:spacing w:val="30"/>
          <w:sz w:val="24"/>
          <w:szCs w:val="24"/>
        </w:rPr>
      </w:pPr>
      <w:r>
        <w:rPr>
          <w:b/>
          <w:shadow/>
          <w:noProof/>
          <w:spacing w:val="30"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15875</wp:posOffset>
            </wp:positionV>
            <wp:extent cx="358140" cy="619125"/>
            <wp:effectExtent l="19050" t="0" r="3810" b="0"/>
            <wp:wrapNone/>
            <wp:docPr id="58" name="Рисунок 58" descr="Кузьмищенское С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Кузьмищенское СП_ПП-0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B5F4A" w:rsidRPr="0036447B" w:rsidRDefault="002B5F4A" w:rsidP="007C58CD">
      <w:pPr>
        <w:pStyle w:val="3"/>
        <w:numPr>
          <w:ilvl w:val="2"/>
          <w:numId w:val="0"/>
        </w:numPr>
        <w:tabs>
          <w:tab w:val="num" w:pos="0"/>
        </w:tabs>
        <w:ind w:left="-567" w:right="-143" w:firstLine="567"/>
        <w:rPr>
          <w:b/>
          <w:shadow/>
          <w:spacing w:val="30"/>
          <w:sz w:val="24"/>
          <w:szCs w:val="24"/>
        </w:rPr>
      </w:pPr>
    </w:p>
    <w:p w:rsidR="002B5F4A" w:rsidRDefault="002B5F4A" w:rsidP="007C58CD">
      <w:pPr>
        <w:pStyle w:val="3"/>
        <w:numPr>
          <w:ilvl w:val="2"/>
          <w:numId w:val="0"/>
        </w:numPr>
        <w:tabs>
          <w:tab w:val="num" w:pos="0"/>
        </w:tabs>
        <w:ind w:left="-567" w:right="-143" w:firstLine="567"/>
        <w:rPr>
          <w:b/>
          <w:shadow/>
          <w:spacing w:val="30"/>
          <w:sz w:val="24"/>
          <w:szCs w:val="24"/>
        </w:rPr>
      </w:pPr>
    </w:p>
    <w:p w:rsidR="002B5F4A" w:rsidRDefault="002B5F4A" w:rsidP="007C58CD">
      <w:pPr>
        <w:pStyle w:val="3"/>
        <w:numPr>
          <w:ilvl w:val="2"/>
          <w:numId w:val="0"/>
        </w:numPr>
        <w:tabs>
          <w:tab w:val="num" w:pos="0"/>
        </w:tabs>
        <w:ind w:left="-567" w:right="-143" w:firstLine="567"/>
        <w:rPr>
          <w:b/>
          <w:shadow/>
          <w:spacing w:val="30"/>
          <w:sz w:val="24"/>
          <w:szCs w:val="24"/>
        </w:rPr>
      </w:pPr>
    </w:p>
    <w:p w:rsidR="002B5F4A" w:rsidRPr="0036447B" w:rsidRDefault="002B5F4A" w:rsidP="007C58CD">
      <w:pPr>
        <w:pStyle w:val="3"/>
        <w:numPr>
          <w:ilvl w:val="2"/>
          <w:numId w:val="0"/>
        </w:numPr>
        <w:tabs>
          <w:tab w:val="num" w:pos="0"/>
        </w:tabs>
        <w:ind w:left="-567" w:right="-143" w:firstLine="567"/>
        <w:rPr>
          <w:b/>
          <w:shadow/>
          <w:spacing w:val="30"/>
          <w:sz w:val="24"/>
          <w:szCs w:val="24"/>
        </w:rPr>
      </w:pPr>
      <w:r w:rsidRPr="0036447B">
        <w:rPr>
          <w:b/>
          <w:shadow/>
          <w:spacing w:val="30"/>
          <w:sz w:val="24"/>
          <w:szCs w:val="24"/>
        </w:rPr>
        <w:t xml:space="preserve">С О В Е Т   Д Е </w:t>
      </w:r>
      <w:proofErr w:type="gramStart"/>
      <w:r w:rsidRPr="0036447B">
        <w:rPr>
          <w:b/>
          <w:shadow/>
          <w:spacing w:val="30"/>
          <w:sz w:val="24"/>
          <w:szCs w:val="24"/>
        </w:rPr>
        <w:t>П</w:t>
      </w:r>
      <w:proofErr w:type="gramEnd"/>
      <w:r w:rsidRPr="0036447B">
        <w:rPr>
          <w:b/>
          <w:shadow/>
          <w:spacing w:val="30"/>
          <w:sz w:val="24"/>
          <w:szCs w:val="24"/>
        </w:rPr>
        <w:t xml:space="preserve"> У Т А Т О В</w:t>
      </w:r>
    </w:p>
    <w:p w:rsidR="002B5F4A" w:rsidRPr="0036447B" w:rsidRDefault="002B5F4A" w:rsidP="007C58CD">
      <w:pPr>
        <w:pStyle w:val="11"/>
        <w:ind w:left="-567" w:right="-143"/>
        <w:jc w:val="center"/>
        <w:rPr>
          <w:b/>
          <w:shadow/>
          <w:spacing w:val="40"/>
          <w:szCs w:val="24"/>
        </w:rPr>
      </w:pPr>
      <w:r w:rsidRPr="0036447B">
        <w:rPr>
          <w:b/>
          <w:shadow/>
          <w:spacing w:val="40"/>
          <w:szCs w:val="24"/>
        </w:rPr>
        <w:t>КУЗЬМИЩЕНСКОГО СЕЛЬСКОГО ПОСЕЛЕНИЯ</w:t>
      </w:r>
    </w:p>
    <w:p w:rsidR="002B5F4A" w:rsidRPr="0036447B" w:rsidRDefault="002B5F4A" w:rsidP="007C58CD">
      <w:pPr>
        <w:pStyle w:val="11"/>
        <w:ind w:left="-567" w:right="-143"/>
        <w:jc w:val="center"/>
        <w:rPr>
          <w:b/>
          <w:shadow/>
          <w:spacing w:val="20"/>
          <w:szCs w:val="24"/>
        </w:rPr>
      </w:pPr>
      <w:r w:rsidRPr="0036447B">
        <w:rPr>
          <w:b/>
          <w:shadow/>
          <w:spacing w:val="20"/>
          <w:szCs w:val="24"/>
        </w:rPr>
        <w:t>Костромского муниципального района Костромской области</w:t>
      </w:r>
    </w:p>
    <w:p w:rsidR="002B5F4A" w:rsidRPr="0036447B" w:rsidRDefault="002B5F4A" w:rsidP="007C58CD">
      <w:pPr>
        <w:ind w:left="-567" w:right="-143" w:firstLine="567"/>
      </w:pPr>
      <w:r w:rsidRPr="0036447B">
        <w:rPr>
          <w:noProof/>
        </w:rPr>
        <w:pict>
          <v:line id="_x0000_s1078" style="position:absolute;left:0;text-align:left;z-index:251666432" from="-10.95pt,8.95pt" to="475.05pt,8.95pt" strokecolor="#333" strokeweight="4.5pt">
            <v:stroke linestyle="thinThick"/>
          </v:line>
        </w:pict>
      </w:r>
    </w:p>
    <w:p w:rsidR="002B5F4A" w:rsidRPr="0036447B" w:rsidRDefault="002B5F4A" w:rsidP="007C58CD">
      <w:pPr>
        <w:pStyle w:val="2"/>
        <w:numPr>
          <w:ilvl w:val="1"/>
          <w:numId w:val="0"/>
        </w:numPr>
        <w:tabs>
          <w:tab w:val="num" w:pos="0"/>
        </w:tabs>
        <w:ind w:left="-567" w:right="-143" w:firstLine="567"/>
        <w:rPr>
          <w:shadow/>
          <w:sz w:val="24"/>
          <w:szCs w:val="24"/>
        </w:rPr>
      </w:pPr>
    </w:p>
    <w:p w:rsidR="002B5F4A" w:rsidRPr="0049630A" w:rsidRDefault="00A72294" w:rsidP="007C58CD">
      <w:pPr>
        <w:pStyle w:val="2"/>
        <w:numPr>
          <w:ilvl w:val="1"/>
          <w:numId w:val="0"/>
        </w:numPr>
        <w:tabs>
          <w:tab w:val="num" w:pos="0"/>
        </w:tabs>
        <w:ind w:left="-567" w:right="-143" w:firstLine="567"/>
        <w:rPr>
          <w:shadow/>
          <w:sz w:val="40"/>
          <w:szCs w:val="40"/>
        </w:rPr>
      </w:pPr>
      <w:r w:rsidRPr="0049630A">
        <w:rPr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left:0;text-align:left;margin-left:-36.75pt;margin-top:3.25pt;width:2in;height:24.25pt;z-index:251667456" stroked="f">
            <v:fill opacity="0"/>
            <v:textbox style="mso-next-textbox:#_x0000_s1079" inset="0,0,0,0">
              <w:txbxContent>
                <w:p w:rsidR="002B5F4A" w:rsidRPr="002F6771" w:rsidRDefault="002B5F4A" w:rsidP="002B5F4A">
                  <w:r>
                    <w:rPr>
                      <w:sz w:val="28"/>
                      <w:szCs w:val="28"/>
                    </w:rPr>
                    <w:t xml:space="preserve">            </w:t>
                  </w:r>
                  <w:r w:rsidRPr="002F6771">
                    <w:t>29.11 .2024</w:t>
                  </w:r>
                </w:p>
              </w:txbxContent>
            </v:textbox>
          </v:shape>
        </w:pict>
      </w:r>
      <w:r w:rsidR="002F6771" w:rsidRPr="0036447B">
        <w:pict>
          <v:line id="_x0000_s1070" style="position:absolute;left:0;text-align:left;z-index:251662336" from="-17.7pt,22.95pt" to="83.55pt,22.95pt">
            <v:stroke startarrowwidth="narrow" startarrowlength="short" endarrowwidth="narrow" endarrowlength="short"/>
          </v:line>
        </w:pict>
      </w:r>
      <w:r w:rsidR="002B5F4A" w:rsidRPr="0049630A">
        <w:rPr>
          <w:noProof/>
          <w:sz w:val="40"/>
          <w:szCs w:val="40"/>
        </w:rPr>
        <w:pict>
          <v:shape id="_x0000_s1081" type="#_x0000_t202" style="position:absolute;left:0;text-align:left;margin-left:396.3pt;margin-top:6.25pt;width:73.95pt;height:18pt;z-index:251669504" stroked="f">
            <v:fill opacity="0"/>
            <v:textbox style="mso-next-textbox:#_x0000_s1081" inset="0,0,1mm,0">
              <w:txbxContent>
                <w:p w:rsidR="002B5F4A" w:rsidRPr="002F6771" w:rsidRDefault="002B5F4A" w:rsidP="002B5F4A"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2F6771">
                    <w:t>№ 40</w:t>
                  </w:r>
                </w:p>
              </w:txbxContent>
            </v:textbox>
          </v:shape>
        </w:pict>
      </w:r>
      <w:proofErr w:type="gramStart"/>
      <w:r w:rsidR="002B5F4A" w:rsidRPr="0049630A">
        <w:rPr>
          <w:shadow/>
          <w:sz w:val="40"/>
          <w:szCs w:val="40"/>
        </w:rPr>
        <w:t>Р</w:t>
      </w:r>
      <w:proofErr w:type="gramEnd"/>
      <w:r w:rsidR="002B5F4A" w:rsidRPr="0049630A">
        <w:rPr>
          <w:shadow/>
          <w:sz w:val="40"/>
          <w:szCs w:val="40"/>
        </w:rPr>
        <w:t xml:space="preserve"> Е Ш Е Н И Е</w:t>
      </w:r>
    </w:p>
    <w:p w:rsidR="002B5F4A" w:rsidRPr="0036447B" w:rsidRDefault="00A72294" w:rsidP="007C58CD">
      <w:pPr>
        <w:ind w:left="-567" w:right="-143" w:firstLine="567"/>
        <w:jc w:val="both"/>
      </w:pPr>
      <w:r w:rsidRPr="0036447B">
        <w:rPr>
          <w:noProof/>
        </w:rPr>
        <w:pict>
          <v:group id="_x0000_s1071" style="position:absolute;left:0;text-align:left;margin-left:90.45pt;margin-top:8.85pt;width:9pt;height:9pt;z-index:251663360" coordorigin="3861,2884" coordsize="540,180">
            <v:line id="_x0000_s1072" style="position:absolute;flip:x" from="3861,2884" to="4401,2885" strokecolor="#333" strokeweight="1pt">
              <v:stroke startarrowwidth="narrow" startarrowlength="short" endarrowwidth="narrow" endarrowlength="short"/>
            </v:line>
            <v:line id="_x0000_s1073" style="position:absolute;flip:x" from="3861,2884" to="3861,3064" strokecolor="#333" strokeweight="1pt">
              <v:stroke startarrowwidth="narrow" startarrowlength="short" endarrowwidth="narrow" endarrowlength="short"/>
            </v:line>
          </v:group>
        </w:pict>
      </w:r>
      <w:r w:rsidR="008C3A23" w:rsidRPr="0036447B">
        <w:rPr>
          <w:noProof/>
        </w:rPr>
        <w:pict>
          <v:group id="_x0000_s1074" style="position:absolute;left:0;text-align:left;margin-left:366pt;margin-top:8.85pt;width:9pt;height:9pt;z-index:251664384" coordorigin="7641,2884" coordsize="540,180">
            <v:line id="_x0000_s1075" style="position:absolute;flip:x" from="8181,2884" to="8181,3064" strokecolor="#333" strokeweight="1pt">
              <v:stroke startarrowwidth="narrow" startarrowlength="short" endarrowwidth="narrow" endarrowlength="short"/>
            </v:line>
            <v:line id="_x0000_s1076" style="position:absolute;flip:x" from="7641,2884" to="8181,2884" strokecolor="#333" strokeweight="1pt">
              <v:stroke startarrowwidth="narrow" startarrowlength="short" endarrowwidth="narrow" endarrowlength="short"/>
            </v:line>
          </v:group>
        </w:pict>
      </w:r>
      <w:r w:rsidR="002F6771" w:rsidRPr="0036447B">
        <w:pict>
          <v:line id="_x0000_s1069" style="position:absolute;left:0;text-align:left;z-index:251661312" from="403.05pt,1.35pt" to="466.05pt,1.35pt">
            <v:stroke startarrowwidth="narrow" startarrowlength="short" endarrowwidth="narrow" endarrowlength="short"/>
          </v:line>
        </w:pict>
      </w:r>
      <w:r w:rsidR="002B5F4A" w:rsidRPr="0036447B">
        <w:rPr>
          <w:noProof/>
        </w:rPr>
        <w:pict>
          <v:shape id="_x0000_s1080" type="#_x0000_t202" style="position:absolute;left:0;text-align:left;margin-left:430.05pt;margin-top:8.85pt;width:36pt;height:18pt;z-index:251668480" stroked="f">
            <v:fill opacity="0"/>
            <v:textbox style="mso-next-textbox:#_x0000_s1080" inset="0,0,0,0">
              <w:txbxContent>
                <w:p w:rsidR="002B5F4A" w:rsidRPr="001108C6" w:rsidRDefault="002B5F4A" w:rsidP="002B5F4A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2B5F4A" w:rsidRPr="0036447B" w:rsidRDefault="002B5F4A" w:rsidP="007C58CD">
      <w:pPr>
        <w:ind w:left="-567" w:right="-143" w:firstLine="567"/>
        <w:jc w:val="both"/>
      </w:pPr>
      <w:r w:rsidRPr="0036447B">
        <w:pict>
          <v:shape id="_x0000_s1077" type="#_x0000_t202" style="position:absolute;left:0;text-align:left;margin-left:83.55pt;margin-top:2pt;width:301.5pt;height:54.2pt;z-index:251665408" stroked="f">
            <v:textbox style="mso-next-textbox:#_x0000_s1077">
              <w:txbxContent>
                <w:p w:rsidR="002B5F4A" w:rsidRPr="002B5F4A" w:rsidRDefault="002B5F4A" w:rsidP="002B5F4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B5F4A">
                    <w:rPr>
                      <w:b/>
                      <w:sz w:val="16"/>
                      <w:szCs w:val="16"/>
                    </w:rPr>
                    <w:t>О ВНЕСЕНИИ ИЗМЕНЕНИЙ И ДОПОЛНЕНИЙ В РЕШЕНИЕ СОВЕТА ДЕПУТАТОВ  КУЗЬМИЩЕНСКОГО СЕЛЬСКОГО ПОСЕЛЕНИЯ ОТ 25.12.2023 №38 «О БЮДЖЕТЕ КУЗЬМИЩЕНСКОГО СЕЛЬСКОГО ПОСЕЛЕНИЯ НА 2024 ГОД И НА ПЛАНОВЫЙ ПЕРИОД</w:t>
                  </w:r>
                </w:p>
                <w:p w:rsidR="002B5F4A" w:rsidRPr="002B5F4A" w:rsidRDefault="002B5F4A" w:rsidP="002B5F4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B5F4A">
                    <w:rPr>
                      <w:b/>
                      <w:sz w:val="16"/>
                      <w:szCs w:val="16"/>
                    </w:rPr>
                    <w:t xml:space="preserve"> 2025</w:t>
                  </w:r>
                  <w:proofErr w:type="gramStart"/>
                  <w:r w:rsidRPr="002B5F4A">
                    <w:rPr>
                      <w:b/>
                      <w:sz w:val="16"/>
                      <w:szCs w:val="16"/>
                    </w:rPr>
                    <w:t xml:space="preserve"> И</w:t>
                  </w:r>
                  <w:proofErr w:type="gramEnd"/>
                  <w:r w:rsidRPr="002B5F4A">
                    <w:rPr>
                      <w:b/>
                      <w:sz w:val="16"/>
                      <w:szCs w:val="16"/>
                    </w:rPr>
                    <w:t xml:space="preserve"> 2026 ГОДОВ» </w:t>
                  </w:r>
                </w:p>
                <w:p w:rsidR="002B5F4A" w:rsidRPr="00175543" w:rsidRDefault="002B5F4A" w:rsidP="002B5F4A">
                  <w:pPr>
                    <w:jc w:val="center"/>
                    <w:rPr>
                      <w:b/>
                      <w:smallCaps/>
                    </w:rPr>
                  </w:pPr>
                </w:p>
              </w:txbxContent>
            </v:textbox>
          </v:shape>
        </w:pict>
      </w:r>
    </w:p>
    <w:p w:rsidR="002B5F4A" w:rsidRPr="0036447B" w:rsidRDefault="002B5F4A" w:rsidP="007C58CD">
      <w:pPr>
        <w:shd w:val="clear" w:color="auto" w:fill="FFFFFF"/>
        <w:ind w:left="-567" w:right="-143" w:firstLine="567"/>
        <w:jc w:val="both"/>
      </w:pPr>
    </w:p>
    <w:p w:rsidR="002B5F4A" w:rsidRPr="0036447B" w:rsidRDefault="002B5F4A" w:rsidP="007C58CD">
      <w:pPr>
        <w:shd w:val="clear" w:color="auto" w:fill="FFFFFF"/>
        <w:ind w:left="-567" w:right="-143" w:firstLine="567"/>
        <w:jc w:val="both"/>
      </w:pPr>
    </w:p>
    <w:p w:rsidR="002B5F4A" w:rsidRPr="0036447B" w:rsidRDefault="002B5F4A" w:rsidP="007C58CD">
      <w:pPr>
        <w:shd w:val="clear" w:color="auto" w:fill="FFFFFF"/>
        <w:ind w:left="-567" w:right="-143" w:firstLine="567"/>
        <w:jc w:val="both"/>
      </w:pPr>
    </w:p>
    <w:p w:rsidR="002B5F4A" w:rsidRPr="0036447B" w:rsidRDefault="002B5F4A" w:rsidP="007C58CD">
      <w:pPr>
        <w:shd w:val="clear" w:color="auto" w:fill="FFFFFF"/>
        <w:ind w:left="-567" w:right="-143" w:firstLine="567"/>
        <w:jc w:val="both"/>
      </w:pPr>
    </w:p>
    <w:p w:rsidR="002B5F4A" w:rsidRDefault="002B5F4A" w:rsidP="00CA1A96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-993" w:right="-426" w:firstLine="426"/>
        <w:jc w:val="both"/>
      </w:pPr>
      <w:r>
        <w:t>В связи с необходимыми уточнениями бюджета поселения на 2024 год и на плановый п</w:t>
      </w:r>
      <w:r>
        <w:t>е</w:t>
      </w:r>
      <w:r>
        <w:t>риод 2025 и 2026 годов, Совет депутатов Кузьмищенского сельского поселения, РЕШИЛ:</w:t>
      </w:r>
    </w:p>
    <w:p w:rsidR="002B5F4A" w:rsidRDefault="002B5F4A" w:rsidP="00CA1A96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-993" w:right="-426" w:firstLine="426"/>
        <w:jc w:val="both"/>
      </w:pPr>
      <w:r>
        <w:t xml:space="preserve">1. </w:t>
      </w:r>
      <w:proofErr w:type="gramStart"/>
      <w:r>
        <w:t>Внести в Решение Совета депутатов Кузьмищенского сельского поселения Костромского муниципального района Костромской области от 25.12.2023 № 38 «О бюджете Кузьмищенского сельского поселения на 2024 год и на плановый период 2025 и 2026 годов</w:t>
      </w:r>
      <w:r w:rsidRPr="00385D64">
        <w:t>»  в редакции решений  от 20.03.2024 г. № 8, от 26.04.2024 г.  № 13, от 31.05.2024 № 15, от 28.06.2024 г. № 21, от</w:t>
      </w:r>
      <w:r>
        <w:t xml:space="preserve"> 31.07.2024 №25</w:t>
      </w:r>
      <w:r w:rsidRPr="00584566">
        <w:t xml:space="preserve"> следующие изменения:</w:t>
      </w:r>
      <w:proofErr w:type="gramEnd"/>
    </w:p>
    <w:p w:rsidR="002B5F4A" w:rsidRDefault="002B5F4A" w:rsidP="00CA1A96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-993" w:right="-426" w:firstLine="426"/>
        <w:jc w:val="both"/>
      </w:pPr>
      <w:r>
        <w:t>1.1.Уменьшить доходную часть бюджета на 2024 год в сумме 848 928,00 рублей, в том числе по собственным доходам в сумме 543 947,00 рублей, по безвозмездным поступлениям в сумме 304 981,00 рублей.</w:t>
      </w:r>
    </w:p>
    <w:p w:rsidR="002B5F4A" w:rsidRDefault="002B5F4A" w:rsidP="00CA1A96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-993" w:right="-426" w:firstLine="426"/>
        <w:jc w:val="both"/>
      </w:pPr>
      <w:r>
        <w:t>1.2. Уменьшить расходную часть бюджета на 2024 год в сумме 952 051,00 рублей.</w:t>
      </w:r>
    </w:p>
    <w:p w:rsidR="002B5F4A" w:rsidRPr="002B5F4A" w:rsidRDefault="002B5F4A" w:rsidP="00CA1A96">
      <w:pPr>
        <w:pStyle w:val="af2"/>
        <w:numPr>
          <w:ilvl w:val="1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-993" w:right="-426" w:firstLine="426"/>
        <w:jc w:val="both"/>
        <w:rPr>
          <w:rFonts w:ascii="Times New Roman" w:hAnsi="Times New Roman"/>
        </w:rPr>
      </w:pPr>
      <w:r w:rsidRPr="002B5F4A">
        <w:rPr>
          <w:rFonts w:ascii="Times New Roman" w:hAnsi="Times New Roman"/>
        </w:rPr>
        <w:t>Пункт 1 настоящего решения изложить в следующей редакции:</w:t>
      </w:r>
    </w:p>
    <w:p w:rsidR="002B5F4A" w:rsidRPr="0036447B" w:rsidRDefault="002B5F4A" w:rsidP="00CA1A96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-993" w:right="-426" w:firstLine="426"/>
        <w:jc w:val="both"/>
      </w:pPr>
      <w:r>
        <w:t xml:space="preserve">«1. </w:t>
      </w:r>
      <w:r w:rsidRPr="0036447B">
        <w:t>Утвердить основные характеристики бюджета Кузьмищенского сельского поселения на 2024 год:</w:t>
      </w:r>
    </w:p>
    <w:p w:rsidR="002B5F4A" w:rsidRPr="003722ED" w:rsidRDefault="002B5F4A" w:rsidP="00CA1A96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-993" w:right="-426" w:firstLine="426"/>
        <w:jc w:val="both"/>
        <w:rPr>
          <w:spacing w:val="-1"/>
        </w:rPr>
      </w:pPr>
      <w:proofErr w:type="gramStart"/>
      <w:r w:rsidRPr="0036447B">
        <w:t>1.1  прогнозируемый объем доходов бюджета Кузьмищенского сельского поселения в су</w:t>
      </w:r>
      <w:r w:rsidRPr="0036447B">
        <w:t>м</w:t>
      </w:r>
      <w:r w:rsidRPr="0036447B">
        <w:t xml:space="preserve">ме </w:t>
      </w:r>
      <w:r>
        <w:t>17 488 925</w:t>
      </w:r>
      <w:r w:rsidRPr="0036447B">
        <w:t>,00 рублей, в том числе объем налоговых  доходов в сумме</w:t>
      </w:r>
      <w:r>
        <w:t xml:space="preserve"> 4 361 300</w:t>
      </w:r>
      <w:r w:rsidRPr="0036447B">
        <w:t xml:space="preserve">,00 рублей, объем неналоговых доходов в сумме </w:t>
      </w:r>
      <w:r>
        <w:t>2 072 810,00 рублей</w:t>
      </w:r>
      <w:r w:rsidRPr="0036447B">
        <w:t xml:space="preserve">, объем безвозмездных поступлений </w:t>
      </w:r>
      <w:r w:rsidRPr="0036447B">
        <w:rPr>
          <w:spacing w:val="-1"/>
        </w:rPr>
        <w:t xml:space="preserve">от других бюджетов </w:t>
      </w:r>
      <w:r w:rsidRPr="003722ED">
        <w:rPr>
          <w:spacing w:val="-1"/>
        </w:rPr>
        <w:t xml:space="preserve">бюджетной системы Российской Федерации в сумме </w:t>
      </w:r>
      <w:r>
        <w:rPr>
          <w:spacing w:val="-1"/>
        </w:rPr>
        <w:t>11 054 815,</w:t>
      </w:r>
      <w:r w:rsidRPr="003722ED">
        <w:t>00</w:t>
      </w:r>
      <w:r w:rsidRPr="003722ED">
        <w:rPr>
          <w:spacing w:val="-1"/>
        </w:rPr>
        <w:t xml:space="preserve"> рублей;</w:t>
      </w:r>
      <w:proofErr w:type="gramEnd"/>
    </w:p>
    <w:p w:rsidR="002B5F4A" w:rsidRPr="003722ED" w:rsidRDefault="002B5F4A" w:rsidP="00CA1A96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-993" w:right="-426" w:firstLine="426"/>
        <w:jc w:val="both"/>
        <w:rPr>
          <w:spacing w:val="-1"/>
        </w:rPr>
      </w:pPr>
      <w:r w:rsidRPr="003722ED">
        <w:rPr>
          <w:spacing w:val="-1"/>
        </w:rPr>
        <w:t xml:space="preserve">1.2 объем расходов бюджета </w:t>
      </w:r>
      <w:r w:rsidRPr="003722ED">
        <w:t xml:space="preserve">Кузьмищенского сельского поселения </w:t>
      </w:r>
      <w:r w:rsidRPr="003722ED">
        <w:rPr>
          <w:spacing w:val="-1"/>
        </w:rPr>
        <w:t xml:space="preserve">в сумме </w:t>
      </w:r>
      <w:r>
        <w:rPr>
          <w:spacing w:val="-1"/>
        </w:rPr>
        <w:t>17 963 004</w:t>
      </w:r>
      <w:r w:rsidRPr="003722ED">
        <w:t>,00</w:t>
      </w:r>
      <w:r w:rsidRPr="003722ED">
        <w:rPr>
          <w:spacing w:val="-1"/>
        </w:rPr>
        <w:t xml:space="preserve"> рублей;</w:t>
      </w:r>
    </w:p>
    <w:p w:rsidR="002B5F4A" w:rsidRDefault="002B5F4A" w:rsidP="00CA1A96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-993" w:right="-426" w:firstLine="426"/>
        <w:jc w:val="both"/>
      </w:pPr>
      <w:r w:rsidRPr="003722ED">
        <w:rPr>
          <w:spacing w:val="-1"/>
        </w:rPr>
        <w:t xml:space="preserve">1.3 </w:t>
      </w:r>
      <w:r w:rsidRPr="003722ED">
        <w:t xml:space="preserve">размер дефицита бюджета Кузьмищенского сельского поселения сумме </w:t>
      </w:r>
      <w:r>
        <w:t>474 079</w:t>
      </w:r>
      <w:r w:rsidRPr="003722ED">
        <w:t>,00 ру</w:t>
      </w:r>
      <w:r w:rsidRPr="003722ED">
        <w:t>б</w:t>
      </w:r>
      <w:r>
        <w:t>лей</w:t>
      </w:r>
      <w:r w:rsidRPr="003722ED">
        <w:t>»</w:t>
      </w:r>
      <w:r>
        <w:t>.</w:t>
      </w:r>
    </w:p>
    <w:p w:rsidR="002B5F4A" w:rsidRDefault="002B5F4A" w:rsidP="00CA1A96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-993" w:right="-426" w:firstLine="426"/>
        <w:jc w:val="both"/>
      </w:pPr>
      <w:r>
        <w:t>1.4. Пункт 6 изложить в следующей редакции:</w:t>
      </w:r>
    </w:p>
    <w:p w:rsidR="002B5F4A" w:rsidRDefault="002B5F4A" w:rsidP="00CA1A96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-993" w:right="-426" w:firstLine="426"/>
        <w:jc w:val="both"/>
      </w:pPr>
      <w:r>
        <w:t xml:space="preserve">«6. </w:t>
      </w:r>
      <w:r w:rsidRPr="0036447B">
        <w:t xml:space="preserve">Утвердить распределение бюджетных ассигнований на реализацию муниципальной программы «Осуществление дорожной деятельности на территории Кузьмищенского сельского поселения Костромского муниципального района Костромской области» на 2024 год в сумме </w:t>
      </w:r>
      <w:r>
        <w:t>2 421 940,</w:t>
      </w:r>
      <w:r w:rsidRPr="0036447B">
        <w:t>00 рублей, на плановый период 2025 год 1 083 956,00 рублей и на 2026 год 1 103 039,00 рублей</w:t>
      </w:r>
      <w:proofErr w:type="gramStart"/>
      <w:r w:rsidRPr="0036447B">
        <w:t>.</w:t>
      </w:r>
      <w:r>
        <w:t>»</w:t>
      </w:r>
      <w:proofErr w:type="gramEnd"/>
    </w:p>
    <w:p w:rsidR="002B5F4A" w:rsidRPr="002B5F4A" w:rsidRDefault="00222FC1" w:rsidP="00CA1A96">
      <w:pPr>
        <w:pStyle w:val="af2"/>
        <w:shd w:val="clear" w:color="auto" w:fill="FFFFFF"/>
        <w:suppressAutoHyphens w:val="0"/>
        <w:autoSpaceDE w:val="0"/>
        <w:autoSpaceDN w:val="0"/>
        <w:adjustRightInd w:val="0"/>
        <w:ind w:left="-993" w:right="-426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1.5.</w:t>
      </w:r>
      <w:r w:rsidR="002B5F4A" w:rsidRPr="002B5F4A">
        <w:rPr>
          <w:rFonts w:ascii="Times New Roman" w:hAnsi="Times New Roman"/>
        </w:rPr>
        <w:t>Пункт 8 изложить в следующей редакции:</w:t>
      </w:r>
    </w:p>
    <w:p w:rsidR="002B5F4A" w:rsidRDefault="002B5F4A" w:rsidP="00CA1A96">
      <w:pPr>
        <w:ind w:left="-993" w:right="-426" w:firstLine="426"/>
        <w:jc w:val="both"/>
      </w:pPr>
      <w:r w:rsidRPr="003722ED">
        <w:t>«</w:t>
      </w:r>
      <w:r>
        <w:t xml:space="preserve">8. </w:t>
      </w:r>
      <w:r w:rsidRPr="003722ED">
        <w:t xml:space="preserve">Утвердить распределение бюджетных ассигнований на реализацию муниципальной программы «Благоустройство территории Кузьмищенского сельского поселения Костромского муниципального района Костромской области» на 2024 год в сумме </w:t>
      </w:r>
      <w:r>
        <w:t>3 882 941</w:t>
      </w:r>
      <w:r w:rsidRPr="003722ED">
        <w:t>,00 рублей, на плановый период 2025 год 432 360,00 рублей и на 2026 год 509 360,00 рублей».</w:t>
      </w:r>
    </w:p>
    <w:p w:rsidR="002B5F4A" w:rsidRPr="00A72294" w:rsidRDefault="002B5F4A" w:rsidP="00CA1A96">
      <w:pPr>
        <w:pStyle w:val="af2"/>
        <w:numPr>
          <w:ilvl w:val="1"/>
          <w:numId w:val="4"/>
        </w:numPr>
        <w:ind w:left="-993" w:right="-426" w:firstLine="426"/>
        <w:jc w:val="both"/>
        <w:rPr>
          <w:rFonts w:ascii="Times New Roman" w:hAnsi="Times New Roman"/>
        </w:rPr>
      </w:pPr>
      <w:r w:rsidRPr="00A72294">
        <w:rPr>
          <w:rFonts w:ascii="Times New Roman" w:hAnsi="Times New Roman"/>
        </w:rPr>
        <w:t>Пункт 10 изложить в следующей редакции:</w:t>
      </w:r>
    </w:p>
    <w:p w:rsidR="002B5F4A" w:rsidRPr="003722ED" w:rsidRDefault="002B5F4A" w:rsidP="00CA1A96">
      <w:pPr>
        <w:ind w:left="-993" w:right="-426" w:firstLine="426"/>
        <w:jc w:val="both"/>
      </w:pPr>
      <w:r>
        <w:t xml:space="preserve">«10. </w:t>
      </w:r>
      <w:r w:rsidRPr="0036447B">
        <w:t>Утвердить объем бюджетных ассигнований дорожного фонда Кузьмищенского сельского поселения на 2024 год в размере 7</w:t>
      </w:r>
      <w:r>
        <w:t>94 300</w:t>
      </w:r>
      <w:r w:rsidRPr="0036447B">
        <w:t>,00 рублей, на 2025 год – 793 956,00 рублей, на 2026 год – 813 039,00 рублей</w:t>
      </w:r>
      <w:proofErr w:type="gramStart"/>
      <w:r w:rsidRPr="0036447B">
        <w:t>.</w:t>
      </w:r>
      <w:r>
        <w:t>»</w:t>
      </w:r>
      <w:proofErr w:type="gramEnd"/>
    </w:p>
    <w:p w:rsidR="002B5F4A" w:rsidRPr="00767FB6" w:rsidRDefault="002F6771" w:rsidP="00CA1A96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-993" w:right="-426" w:firstLine="426"/>
        <w:jc w:val="both"/>
      </w:pPr>
      <w:r>
        <w:t xml:space="preserve">2. </w:t>
      </w:r>
      <w:r w:rsidR="002B5F4A" w:rsidRPr="003722ED">
        <w:t xml:space="preserve"> Утвердить в бюджете поселения на 2024 год объем поступлений доходов в бюджет сел</w:t>
      </w:r>
      <w:r w:rsidR="002B5F4A" w:rsidRPr="003722ED">
        <w:t>ь</w:t>
      </w:r>
      <w:r w:rsidR="002B5F4A" w:rsidRPr="003722ED">
        <w:t>ского поселения</w:t>
      </w:r>
      <w:r w:rsidR="002B5F4A">
        <w:t>,</w:t>
      </w:r>
      <w:r w:rsidR="002B5F4A" w:rsidRPr="003722ED">
        <w:t xml:space="preserve"> согласно Приложению №</w:t>
      </w:r>
      <w:r w:rsidR="002B5F4A">
        <w:t xml:space="preserve"> </w:t>
      </w:r>
      <w:r w:rsidR="002B5F4A" w:rsidRPr="003722ED">
        <w:t>1  к настоящему</w:t>
      </w:r>
      <w:r w:rsidR="002B5F4A" w:rsidRPr="00767FB6">
        <w:t xml:space="preserve"> решению.</w:t>
      </w:r>
    </w:p>
    <w:p w:rsidR="002B5F4A" w:rsidRPr="00767FB6" w:rsidRDefault="002F6771" w:rsidP="00CA1A96">
      <w:pPr>
        <w:ind w:left="-993" w:right="-426" w:firstLine="426"/>
        <w:jc w:val="both"/>
      </w:pPr>
      <w:r>
        <w:t xml:space="preserve">3. </w:t>
      </w:r>
      <w:r w:rsidR="002B5F4A" w:rsidRPr="00767FB6">
        <w:t xml:space="preserve"> Утвердить ведомственную структуру, распределение бюджетных ассигнований </w:t>
      </w:r>
      <w:r w:rsidR="002B5F4A" w:rsidRPr="00767FB6">
        <w:rPr>
          <w:shd w:val="clear" w:color="auto" w:fill="FFFFFF"/>
        </w:rPr>
        <w:t>по разделам, подразделам, целевым статьям и видам расходов</w:t>
      </w:r>
      <w:r w:rsidR="002B5F4A" w:rsidRPr="00767FB6">
        <w:t xml:space="preserve"> классификации расходов бюджетов РФ бюджета Кузьмищенского сельского поселения на 2024 год</w:t>
      </w:r>
      <w:r w:rsidR="002B5F4A">
        <w:t>,</w:t>
      </w:r>
      <w:r w:rsidR="002B5F4A" w:rsidRPr="00767FB6">
        <w:t xml:space="preserve"> согласно Приложению №</w:t>
      </w:r>
      <w:r w:rsidR="002B5F4A">
        <w:t xml:space="preserve"> </w:t>
      </w:r>
      <w:r w:rsidR="002B5F4A" w:rsidRPr="00767FB6">
        <w:t xml:space="preserve">3 к настоящему решению.   </w:t>
      </w:r>
    </w:p>
    <w:p w:rsidR="002B5F4A" w:rsidRPr="00767FB6" w:rsidRDefault="002F6771" w:rsidP="00CA1A96">
      <w:pPr>
        <w:shd w:val="clear" w:color="auto" w:fill="FFFFFF"/>
        <w:suppressAutoHyphens w:val="0"/>
        <w:ind w:left="-993" w:right="-426" w:firstLine="426"/>
        <w:jc w:val="both"/>
      </w:pPr>
      <w:r>
        <w:t xml:space="preserve">4. </w:t>
      </w:r>
      <w:r w:rsidR="002B5F4A" w:rsidRPr="00767FB6">
        <w:t xml:space="preserve"> </w:t>
      </w:r>
      <w:r w:rsidR="002B5F4A" w:rsidRPr="00767FB6">
        <w:rPr>
          <w:color w:val="000000"/>
        </w:rPr>
        <w:t>Утвердить источники финансирования дефицита бюджета поселения на 2024 год</w:t>
      </w:r>
      <w:r w:rsidR="002B5F4A">
        <w:rPr>
          <w:color w:val="000000"/>
        </w:rPr>
        <w:t>,</w:t>
      </w:r>
      <w:r w:rsidR="002B5F4A" w:rsidRPr="00767FB6">
        <w:rPr>
          <w:color w:val="000000"/>
        </w:rPr>
        <w:t xml:space="preserve">  согла</w:t>
      </w:r>
      <w:r w:rsidR="002B5F4A" w:rsidRPr="00767FB6">
        <w:rPr>
          <w:color w:val="000000"/>
        </w:rPr>
        <w:t>с</w:t>
      </w:r>
      <w:r w:rsidR="002B5F4A" w:rsidRPr="00767FB6">
        <w:rPr>
          <w:color w:val="000000"/>
        </w:rPr>
        <w:t>но Приложению №</w:t>
      </w:r>
      <w:r w:rsidR="002B5F4A">
        <w:rPr>
          <w:color w:val="000000"/>
        </w:rPr>
        <w:t xml:space="preserve"> </w:t>
      </w:r>
      <w:r w:rsidR="002B5F4A" w:rsidRPr="00767FB6">
        <w:rPr>
          <w:color w:val="000000"/>
        </w:rPr>
        <w:t>3</w:t>
      </w:r>
      <w:r w:rsidR="002B5F4A" w:rsidRPr="00767FB6">
        <w:t xml:space="preserve"> к настоящему решению</w:t>
      </w:r>
      <w:r w:rsidR="002B5F4A" w:rsidRPr="00767FB6">
        <w:rPr>
          <w:color w:val="000000"/>
        </w:rPr>
        <w:t>.</w:t>
      </w:r>
      <w:r w:rsidR="002B5F4A" w:rsidRPr="00767FB6">
        <w:t xml:space="preserve">  </w:t>
      </w:r>
    </w:p>
    <w:p w:rsidR="002B5F4A" w:rsidRPr="0036447B" w:rsidRDefault="002F6771" w:rsidP="00CA1A96">
      <w:pPr>
        <w:shd w:val="clear" w:color="auto" w:fill="FFFFFF"/>
        <w:tabs>
          <w:tab w:val="left" w:pos="567"/>
        </w:tabs>
        <w:ind w:left="-993" w:right="-426" w:firstLine="426"/>
        <w:jc w:val="both"/>
      </w:pPr>
      <w:r>
        <w:lastRenderedPageBreak/>
        <w:t xml:space="preserve">5. </w:t>
      </w:r>
      <w:r w:rsidR="002B5F4A" w:rsidRPr="00767FB6">
        <w:t>Данное решение вступает в силу с момента опубликования в информационном</w:t>
      </w:r>
      <w:r w:rsidR="002B5F4A" w:rsidRPr="006716F4">
        <w:t xml:space="preserve"> бюллетене «Кузьмищенский вестник».</w:t>
      </w:r>
    </w:p>
    <w:p w:rsidR="002B5F4A" w:rsidRPr="0036447B" w:rsidRDefault="002B5F4A" w:rsidP="00CA1A96">
      <w:pPr>
        <w:ind w:left="-993" w:right="-426" w:firstLine="426"/>
        <w:rPr>
          <w:bCs/>
        </w:rPr>
      </w:pPr>
    </w:p>
    <w:p w:rsidR="00A72294" w:rsidRDefault="002B5F4A" w:rsidP="00CA1A96">
      <w:pPr>
        <w:tabs>
          <w:tab w:val="left" w:pos="567"/>
        </w:tabs>
        <w:ind w:left="-993" w:right="-426" w:firstLine="426"/>
      </w:pPr>
      <w:r w:rsidRPr="0036447B">
        <w:t>Председатель Совета депутатов,</w:t>
      </w:r>
      <w:r>
        <w:t xml:space="preserve"> </w:t>
      </w:r>
      <w:r w:rsidRPr="0036447B">
        <w:t xml:space="preserve">Глава сельского поселения </w:t>
      </w:r>
      <w:r>
        <w:t xml:space="preserve"> </w:t>
      </w:r>
      <w:r w:rsidRPr="0036447B">
        <w:t xml:space="preserve">                                                     О.Н. Голубева  </w:t>
      </w:r>
    </w:p>
    <w:p w:rsidR="00A72294" w:rsidRDefault="00A72294" w:rsidP="00CA1A96">
      <w:pPr>
        <w:tabs>
          <w:tab w:val="left" w:pos="567"/>
        </w:tabs>
        <w:ind w:left="-993" w:right="-426" w:firstLine="426"/>
      </w:pPr>
    </w:p>
    <w:p w:rsidR="00A72294" w:rsidRDefault="00A72294" w:rsidP="00CA1A96">
      <w:pPr>
        <w:ind w:left="-993" w:right="-426" w:firstLine="426"/>
        <w:jc w:val="right"/>
        <w:rPr>
          <w:color w:val="000000"/>
          <w:sz w:val="18"/>
          <w:szCs w:val="18"/>
          <w:lang w:eastAsia="ru-RU"/>
        </w:rPr>
      </w:pPr>
      <w:r w:rsidRPr="00FB0FD6">
        <w:rPr>
          <w:color w:val="000000"/>
          <w:sz w:val="18"/>
          <w:szCs w:val="18"/>
          <w:lang w:eastAsia="ru-RU"/>
        </w:rPr>
        <w:t>Приложение №1</w:t>
      </w:r>
      <w:r w:rsidRPr="00FB0FD6">
        <w:rPr>
          <w:color w:val="000000"/>
          <w:sz w:val="18"/>
          <w:szCs w:val="18"/>
          <w:lang w:eastAsia="ru-RU"/>
        </w:rPr>
        <w:br/>
        <w:t>к  решению Совета депутатов</w:t>
      </w:r>
      <w:r w:rsidR="00CA1A96">
        <w:rPr>
          <w:color w:val="000000"/>
          <w:sz w:val="18"/>
          <w:szCs w:val="18"/>
          <w:lang w:eastAsia="ru-RU"/>
        </w:rPr>
        <w:t xml:space="preserve"> </w:t>
      </w:r>
      <w:r w:rsidRPr="00FB0FD6">
        <w:rPr>
          <w:color w:val="000000"/>
          <w:sz w:val="18"/>
          <w:szCs w:val="18"/>
          <w:lang w:eastAsia="ru-RU"/>
        </w:rPr>
        <w:t xml:space="preserve">   от </w:t>
      </w:r>
      <w:r>
        <w:rPr>
          <w:color w:val="000000"/>
          <w:sz w:val="18"/>
          <w:szCs w:val="18"/>
          <w:lang w:eastAsia="ru-RU"/>
        </w:rPr>
        <w:t xml:space="preserve">29.11.2024 </w:t>
      </w:r>
      <w:r w:rsidRPr="00FB0FD6">
        <w:rPr>
          <w:color w:val="000000"/>
          <w:sz w:val="18"/>
          <w:szCs w:val="18"/>
          <w:lang w:eastAsia="ru-RU"/>
        </w:rPr>
        <w:t>года  №</w:t>
      </w:r>
      <w:r>
        <w:rPr>
          <w:color w:val="000000"/>
          <w:sz w:val="18"/>
          <w:szCs w:val="18"/>
          <w:lang w:eastAsia="ru-RU"/>
        </w:rPr>
        <w:t xml:space="preserve"> 40</w:t>
      </w:r>
    </w:p>
    <w:p w:rsidR="00A72294" w:rsidRPr="0036447B" w:rsidRDefault="00A72294" w:rsidP="007C58CD">
      <w:pPr>
        <w:ind w:left="-567" w:right="-143" w:firstLine="567"/>
        <w:jc w:val="center"/>
      </w:pPr>
      <w:r w:rsidRPr="00FB0FD6">
        <w:rPr>
          <w:b/>
          <w:bCs/>
          <w:color w:val="000000"/>
          <w:lang w:eastAsia="ru-RU"/>
        </w:rPr>
        <w:t>Объем поступлений доходов бюджета Кузьмищенского сельского поселения на  2024 год</w:t>
      </w:r>
    </w:p>
    <w:tbl>
      <w:tblPr>
        <w:tblW w:w="10774" w:type="dxa"/>
        <w:tblInd w:w="-885" w:type="dxa"/>
        <w:tblLayout w:type="fixed"/>
        <w:tblLook w:val="04A0"/>
      </w:tblPr>
      <w:tblGrid>
        <w:gridCol w:w="1135"/>
        <w:gridCol w:w="1843"/>
        <w:gridCol w:w="6662"/>
        <w:gridCol w:w="1134"/>
      </w:tblGrid>
      <w:tr w:rsidR="00A72294" w:rsidRPr="004E6405" w:rsidTr="009352DA">
        <w:trPr>
          <w:trHeight w:val="15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 xml:space="preserve">Код главного администратора дохода бюджета Кузьмищенского сельского поселения Костромского муниципального района Костромской области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Наименование кодов классификации доходов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Сумма, руб.</w:t>
            </w:r>
          </w:p>
        </w:tc>
      </w:tr>
      <w:tr w:rsidR="00A72294" w:rsidRPr="004E6405" w:rsidTr="009352DA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4 361 300,00</w:t>
            </w:r>
          </w:p>
        </w:tc>
      </w:tr>
      <w:tr w:rsidR="00A72294" w:rsidRPr="004E6405" w:rsidTr="009352D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CA1A96">
            <w:pPr>
              <w:suppressAutoHyphens w:val="0"/>
              <w:ind w:right="-14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10102000010000110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9352DA">
            <w:pPr>
              <w:suppressAutoHyphens w:val="0"/>
              <w:ind w:left="3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997 000,00</w:t>
            </w:r>
          </w:p>
        </w:tc>
      </w:tr>
      <w:tr w:rsidR="00A72294" w:rsidRPr="004E6405" w:rsidTr="009352DA">
        <w:trPr>
          <w:trHeight w:val="6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CA1A96">
            <w:pPr>
              <w:suppressAutoHyphens w:val="0"/>
              <w:ind w:right="-14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10102010010000110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9352DA">
            <w:pPr>
              <w:suppressAutoHyphens w:val="0"/>
              <w:ind w:left="3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930 000,00</w:t>
            </w:r>
          </w:p>
        </w:tc>
      </w:tr>
      <w:tr w:rsidR="00A72294" w:rsidRPr="004E6405" w:rsidTr="009352DA">
        <w:trPr>
          <w:trHeight w:val="11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CA1A96">
            <w:pPr>
              <w:suppressAutoHyphens w:val="0"/>
              <w:ind w:right="-14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10102020010000110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9352DA">
            <w:pPr>
              <w:suppressAutoHyphens w:val="0"/>
              <w:ind w:left="3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24 000,00</w:t>
            </w:r>
          </w:p>
        </w:tc>
      </w:tr>
      <w:tr w:rsidR="00A72294" w:rsidRPr="004E6405" w:rsidTr="009352D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CA1A96">
            <w:pPr>
              <w:suppressAutoHyphens w:val="0"/>
              <w:ind w:right="-14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10102030010000110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9352DA">
            <w:pPr>
              <w:suppressAutoHyphens w:val="0"/>
              <w:ind w:left="3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38 000,00</w:t>
            </w:r>
          </w:p>
        </w:tc>
      </w:tr>
      <w:tr w:rsidR="00A72294" w:rsidRPr="004E6405" w:rsidTr="009352DA">
        <w:trPr>
          <w:trHeight w:val="9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CA1A96">
            <w:pPr>
              <w:suppressAutoHyphens w:val="0"/>
              <w:ind w:right="-14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10102040010000110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9352DA">
            <w:pPr>
              <w:suppressAutoHyphens w:val="0"/>
              <w:ind w:left="3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A72294" w:rsidRPr="004E6405" w:rsidTr="009352D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CA1A96">
            <w:pPr>
              <w:suppressAutoHyphens w:val="0"/>
              <w:ind w:right="-14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10300000000000000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9352DA">
            <w:pPr>
              <w:suppressAutoHyphens w:val="0"/>
              <w:ind w:left="3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794 300,00</w:t>
            </w:r>
          </w:p>
        </w:tc>
      </w:tr>
      <w:tr w:rsidR="00A72294" w:rsidRPr="004E6405" w:rsidTr="009352D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CA1A96">
            <w:pPr>
              <w:suppressAutoHyphens w:val="0"/>
              <w:ind w:right="-14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10302000010000110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9352DA">
            <w:pPr>
              <w:suppressAutoHyphens w:val="0"/>
              <w:ind w:left="3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794 300,00</w:t>
            </w:r>
          </w:p>
        </w:tc>
      </w:tr>
      <w:tr w:rsidR="00A72294" w:rsidRPr="004E6405" w:rsidTr="009352DA">
        <w:trPr>
          <w:trHeight w:val="11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294" w:rsidRPr="004E6405" w:rsidRDefault="00A72294" w:rsidP="00CA1A96">
            <w:pPr>
              <w:suppressAutoHyphens w:val="0"/>
              <w:ind w:right="-14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10302231010000110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2294" w:rsidRPr="004E6405" w:rsidRDefault="00A72294" w:rsidP="009352DA">
            <w:pPr>
              <w:suppressAutoHyphens w:val="0"/>
              <w:ind w:left="3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412 200,00</w:t>
            </w:r>
          </w:p>
        </w:tc>
      </w:tr>
      <w:tr w:rsidR="00A72294" w:rsidRPr="004E6405" w:rsidTr="009352DA">
        <w:trPr>
          <w:trHeight w:val="11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294" w:rsidRPr="004E6405" w:rsidRDefault="00A72294" w:rsidP="00CA1A96">
            <w:pPr>
              <w:suppressAutoHyphens w:val="0"/>
              <w:ind w:right="-14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10302241010000110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2294" w:rsidRPr="004E6405" w:rsidRDefault="00A72294" w:rsidP="009352DA">
            <w:pPr>
              <w:suppressAutoHyphens w:val="0"/>
              <w:ind w:left="3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E6405">
              <w:rPr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4E6405">
              <w:rPr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A72294" w:rsidRPr="004E6405" w:rsidTr="009352DA">
        <w:trPr>
          <w:trHeight w:val="11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294" w:rsidRPr="004E6405" w:rsidRDefault="00A72294" w:rsidP="00CA1A96">
            <w:pPr>
              <w:suppressAutoHyphens w:val="0"/>
              <w:ind w:right="-14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10302251010000110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2294" w:rsidRPr="004E6405" w:rsidRDefault="00A72294" w:rsidP="009352DA">
            <w:pPr>
              <w:suppressAutoHyphens w:val="0"/>
              <w:ind w:left="3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428 700,00</w:t>
            </w:r>
          </w:p>
        </w:tc>
      </w:tr>
      <w:tr w:rsidR="00A72294" w:rsidRPr="004E6405" w:rsidTr="009352DA">
        <w:trPr>
          <w:trHeight w:val="11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294" w:rsidRPr="004E6405" w:rsidRDefault="00A72294" w:rsidP="00CA1A96">
            <w:pPr>
              <w:suppressAutoHyphens w:val="0"/>
              <w:ind w:right="-14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10302261010000110.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2294" w:rsidRPr="004E6405" w:rsidRDefault="00A72294" w:rsidP="009352DA">
            <w:pPr>
              <w:suppressAutoHyphens w:val="0"/>
              <w:ind w:left="3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-48 600,00</w:t>
            </w:r>
          </w:p>
        </w:tc>
      </w:tr>
      <w:tr w:rsidR="00A72294" w:rsidRPr="004E6405" w:rsidTr="009352D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CA1A96">
            <w:pPr>
              <w:suppressAutoHyphens w:val="0"/>
              <w:ind w:right="-14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10500000000000000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9352DA">
            <w:pPr>
              <w:suppressAutoHyphens w:val="0"/>
              <w:ind w:left="3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600 000,00</w:t>
            </w:r>
          </w:p>
        </w:tc>
      </w:tr>
      <w:tr w:rsidR="00A72294" w:rsidRPr="004E6405" w:rsidTr="009352DA">
        <w:trPr>
          <w:trHeight w:val="4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CA1A96">
            <w:pPr>
              <w:suppressAutoHyphens w:val="0"/>
              <w:ind w:right="-14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10501011010000110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9352DA">
            <w:pPr>
              <w:suppressAutoHyphens w:val="0"/>
              <w:ind w:left="3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A72294" w:rsidRPr="004E6405" w:rsidTr="009352DA">
        <w:trPr>
          <w:trHeight w:val="8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CA1A96">
            <w:pPr>
              <w:suppressAutoHyphens w:val="0"/>
              <w:ind w:right="-14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10501021010000110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9352DA">
            <w:pPr>
              <w:suppressAutoHyphens w:val="0"/>
              <w:ind w:left="3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A72294" w:rsidRPr="004E6405" w:rsidTr="009352D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CA1A96">
            <w:pPr>
              <w:suppressAutoHyphens w:val="0"/>
              <w:ind w:right="-14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10600000000000000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9352DA">
            <w:pPr>
              <w:suppressAutoHyphens w:val="0"/>
              <w:ind w:left="3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1 970 000,00</w:t>
            </w:r>
          </w:p>
        </w:tc>
      </w:tr>
      <w:tr w:rsidR="00A72294" w:rsidRPr="004E6405" w:rsidTr="009352D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lastRenderedPageBreak/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CA1A96">
            <w:pPr>
              <w:suppressAutoHyphens w:val="0"/>
              <w:ind w:right="-14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10601030100000110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9352DA">
            <w:pPr>
              <w:suppressAutoHyphens w:val="0"/>
              <w:ind w:left="3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620 000,00</w:t>
            </w:r>
          </w:p>
        </w:tc>
      </w:tr>
      <w:tr w:rsidR="00A72294" w:rsidRPr="004E6405" w:rsidTr="009352D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CA1A96">
            <w:pPr>
              <w:suppressAutoHyphens w:val="0"/>
              <w:ind w:right="-14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10606033100000110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9352DA">
            <w:pPr>
              <w:suppressAutoHyphens w:val="0"/>
              <w:ind w:left="3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A72294" w:rsidRPr="004E6405" w:rsidTr="009352D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CA1A96">
            <w:pPr>
              <w:suppressAutoHyphens w:val="0"/>
              <w:ind w:right="-14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10606043100000110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9352DA">
            <w:pPr>
              <w:suppressAutoHyphens w:val="0"/>
              <w:ind w:left="3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1 150 000,00</w:t>
            </w:r>
          </w:p>
        </w:tc>
      </w:tr>
      <w:tr w:rsidR="00A72294" w:rsidRPr="004E6405" w:rsidTr="009352D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CA1A96">
            <w:pPr>
              <w:suppressAutoHyphens w:val="0"/>
              <w:ind w:right="-14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9352DA">
            <w:pPr>
              <w:suppressAutoHyphens w:val="0"/>
              <w:ind w:left="3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2 072 810,00</w:t>
            </w:r>
          </w:p>
        </w:tc>
      </w:tr>
      <w:tr w:rsidR="00A72294" w:rsidRPr="004E6405" w:rsidTr="009352DA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CA1A96">
            <w:pPr>
              <w:suppressAutoHyphens w:val="0"/>
              <w:ind w:right="-14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11100000000000000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9352DA">
            <w:pPr>
              <w:suppressAutoHyphens w:val="0"/>
              <w:ind w:left="3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478 306,00</w:t>
            </w:r>
          </w:p>
        </w:tc>
      </w:tr>
      <w:tr w:rsidR="00A72294" w:rsidRPr="004E6405" w:rsidTr="009352DA">
        <w:trPr>
          <w:trHeight w:val="6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CA1A96">
            <w:pPr>
              <w:suppressAutoHyphens w:val="0"/>
              <w:ind w:right="-14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11109045100000120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9352DA">
            <w:pPr>
              <w:suppressAutoHyphens w:val="0"/>
              <w:ind w:left="3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422 973,00</w:t>
            </w:r>
          </w:p>
        </w:tc>
      </w:tr>
      <w:tr w:rsidR="00A72294" w:rsidRPr="004E6405" w:rsidTr="009352DA">
        <w:trPr>
          <w:trHeight w:val="6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CA1A96">
            <w:pPr>
              <w:suppressAutoHyphens w:val="0"/>
              <w:ind w:right="-14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11105025100000120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9352DA">
            <w:pPr>
              <w:suppressAutoHyphens w:val="0"/>
              <w:ind w:left="3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E6405">
              <w:rPr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55 333,00</w:t>
            </w:r>
          </w:p>
        </w:tc>
      </w:tr>
      <w:tr w:rsidR="00A72294" w:rsidRPr="004E6405" w:rsidTr="009352DA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CA1A96">
            <w:pPr>
              <w:suppressAutoHyphens w:val="0"/>
              <w:ind w:right="-14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11300000000000000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9352DA">
            <w:pPr>
              <w:suppressAutoHyphens w:val="0"/>
              <w:ind w:left="3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A72294" w:rsidRPr="004E6405" w:rsidTr="009352DA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CA1A96">
            <w:pPr>
              <w:suppressAutoHyphens w:val="0"/>
              <w:ind w:right="-14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11302065100000130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9352DA">
            <w:pPr>
              <w:suppressAutoHyphens w:val="0"/>
              <w:ind w:left="3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A72294" w:rsidRPr="004E6405" w:rsidTr="009352D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CA1A96">
            <w:pPr>
              <w:suppressAutoHyphens w:val="0"/>
              <w:ind w:right="-14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11400000000000000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9352DA">
            <w:pPr>
              <w:suppressAutoHyphens w:val="0"/>
              <w:ind w:left="3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1 347 003,00</w:t>
            </w:r>
          </w:p>
        </w:tc>
      </w:tr>
      <w:tr w:rsidR="00A72294" w:rsidRPr="004E6405" w:rsidTr="009352DA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CA1A96">
            <w:pPr>
              <w:suppressAutoHyphens w:val="0"/>
              <w:ind w:right="-14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11406025100000430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9352DA">
            <w:pPr>
              <w:suppressAutoHyphens w:val="0"/>
              <w:ind w:left="3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1 347 003,00</w:t>
            </w:r>
          </w:p>
        </w:tc>
      </w:tr>
      <w:tr w:rsidR="00A72294" w:rsidRPr="004E6405" w:rsidTr="009352DA">
        <w:trPr>
          <w:trHeight w:val="2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CA1A96">
            <w:pPr>
              <w:suppressAutoHyphens w:val="0"/>
              <w:ind w:right="-14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11700000000000000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9352DA">
            <w:pPr>
              <w:suppressAutoHyphens w:val="0"/>
              <w:ind w:left="3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 xml:space="preserve">Прочие неналоговые доходы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47 501,00</w:t>
            </w:r>
          </w:p>
        </w:tc>
      </w:tr>
      <w:tr w:rsidR="00A72294" w:rsidRPr="004E6405" w:rsidTr="009352DA">
        <w:trPr>
          <w:trHeight w:val="79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CA1A96">
            <w:pPr>
              <w:suppressAutoHyphens w:val="0"/>
              <w:ind w:right="-14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11715030101711150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9352DA">
            <w:pPr>
              <w:suppressAutoHyphens w:val="0"/>
              <w:ind w:left="3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поселений, на реализацию проектов развития, основанных на общественных инициативах, в номинации «Местные инициативы» (Организация в границах поселения электроснабжения, освещение улиц д. Башутино)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47 501,00</w:t>
            </w:r>
          </w:p>
        </w:tc>
      </w:tr>
      <w:tr w:rsidR="00A72294" w:rsidRPr="004E6405" w:rsidTr="009352D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CA1A96">
            <w:pPr>
              <w:suppressAutoHyphens w:val="0"/>
              <w:ind w:right="-14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9352DA">
            <w:pPr>
              <w:suppressAutoHyphens w:val="0"/>
              <w:ind w:left="3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ИТОГО СОБСТВЕННЫХ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6 434 110,00</w:t>
            </w:r>
          </w:p>
        </w:tc>
      </w:tr>
      <w:tr w:rsidR="00A72294" w:rsidRPr="004E6405" w:rsidTr="009352D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294" w:rsidRPr="004E6405" w:rsidRDefault="00A72294" w:rsidP="00CA1A96">
            <w:pPr>
              <w:suppressAutoHyphens w:val="0"/>
              <w:ind w:right="-14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20000000000000000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2294" w:rsidRPr="004E6405" w:rsidRDefault="00A72294" w:rsidP="009352DA">
            <w:pPr>
              <w:suppressAutoHyphens w:val="0"/>
              <w:ind w:left="3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11 054 815,00</w:t>
            </w:r>
          </w:p>
        </w:tc>
      </w:tr>
      <w:tr w:rsidR="00A72294" w:rsidRPr="004E6405" w:rsidTr="009352DA">
        <w:trPr>
          <w:trHeight w:val="53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CA1A96">
            <w:pPr>
              <w:suppressAutoHyphens w:val="0"/>
              <w:ind w:right="-14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20200000000000000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9352DA">
            <w:pPr>
              <w:suppressAutoHyphens w:val="0"/>
              <w:ind w:left="3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11 054 815,00</w:t>
            </w:r>
          </w:p>
        </w:tc>
      </w:tr>
      <w:tr w:rsidR="00A72294" w:rsidRPr="004E6405" w:rsidTr="009352DA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CA1A96">
            <w:pPr>
              <w:suppressAutoHyphens w:val="0"/>
              <w:ind w:right="-14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20215001100000150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9352DA">
            <w:pPr>
              <w:suppressAutoHyphens w:val="0"/>
              <w:ind w:left="3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910 000,00</w:t>
            </w:r>
          </w:p>
        </w:tc>
      </w:tr>
      <w:tr w:rsidR="00A72294" w:rsidRPr="004E6405" w:rsidTr="009352D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CA1A96">
            <w:pPr>
              <w:suppressAutoHyphens w:val="0"/>
              <w:ind w:right="-14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 xml:space="preserve"> 20216001100000150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9352DA">
            <w:pPr>
              <w:suppressAutoHyphens w:val="0"/>
              <w:ind w:left="3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5 615 400,00</w:t>
            </w:r>
          </w:p>
        </w:tc>
      </w:tr>
      <w:tr w:rsidR="00A72294" w:rsidRPr="004E6405" w:rsidTr="009352DA">
        <w:trPr>
          <w:trHeight w:val="30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CA1A96">
            <w:pPr>
              <w:suppressAutoHyphens w:val="0"/>
              <w:ind w:right="-14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20229999100000150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9352DA">
            <w:pPr>
              <w:suppressAutoHyphens w:val="0"/>
              <w:ind w:left="3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611 515,00</w:t>
            </w:r>
          </w:p>
        </w:tc>
      </w:tr>
      <w:tr w:rsidR="00A72294" w:rsidRPr="004E6405" w:rsidTr="009352D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CA1A96">
            <w:pPr>
              <w:suppressAutoHyphens w:val="0"/>
              <w:ind w:right="-14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20230024100000150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9352DA">
            <w:pPr>
              <w:suppressAutoHyphens w:val="0"/>
              <w:ind w:left="3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2 500,00</w:t>
            </w:r>
          </w:p>
        </w:tc>
      </w:tr>
      <w:tr w:rsidR="00A72294" w:rsidRPr="004E6405" w:rsidTr="009352D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294" w:rsidRPr="004E6405" w:rsidRDefault="00A72294" w:rsidP="00CA1A96">
            <w:pPr>
              <w:suppressAutoHyphens w:val="0"/>
              <w:ind w:right="-14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20235118100000150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2294" w:rsidRPr="004E6405" w:rsidRDefault="00A72294" w:rsidP="009352DA">
            <w:pPr>
              <w:suppressAutoHyphens w:val="0"/>
              <w:ind w:left="3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155 500,00</w:t>
            </w:r>
          </w:p>
        </w:tc>
      </w:tr>
      <w:tr w:rsidR="00A72294" w:rsidRPr="004E6405" w:rsidTr="009352DA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CA1A96">
            <w:pPr>
              <w:suppressAutoHyphens w:val="0"/>
              <w:ind w:right="-14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20240014100000150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9352DA">
            <w:pPr>
              <w:suppressAutoHyphens w:val="0"/>
              <w:ind w:left="3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3 642 200,00</w:t>
            </w:r>
          </w:p>
        </w:tc>
      </w:tr>
      <w:tr w:rsidR="00A72294" w:rsidRPr="004E6405" w:rsidTr="009352D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CA1A96">
            <w:pPr>
              <w:suppressAutoHyphens w:val="0"/>
              <w:ind w:right="-14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20249999100000150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9352DA">
            <w:pPr>
              <w:suppressAutoHyphens w:val="0"/>
              <w:ind w:left="3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117 700,00</w:t>
            </w:r>
          </w:p>
        </w:tc>
      </w:tr>
      <w:tr w:rsidR="00A72294" w:rsidRPr="004E6405" w:rsidTr="009352D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ИТОГО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3" w:right="-143" w:firstLine="142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17 488 925,00</w:t>
            </w:r>
          </w:p>
        </w:tc>
      </w:tr>
    </w:tbl>
    <w:p w:rsidR="00A72294" w:rsidRDefault="00A72294" w:rsidP="007C58CD">
      <w:pPr>
        <w:ind w:left="-567" w:right="-143" w:firstLine="567"/>
        <w:jc w:val="right"/>
        <w:rPr>
          <w:color w:val="000000"/>
          <w:sz w:val="18"/>
          <w:szCs w:val="18"/>
          <w:lang w:eastAsia="ru-RU"/>
        </w:rPr>
      </w:pPr>
      <w:r w:rsidRPr="0036447B">
        <w:t xml:space="preserve">   </w:t>
      </w:r>
      <w:r w:rsidRPr="00FB0FD6">
        <w:rPr>
          <w:color w:val="000000"/>
          <w:sz w:val="18"/>
          <w:szCs w:val="18"/>
          <w:lang w:eastAsia="ru-RU"/>
        </w:rPr>
        <w:t>Приложение № 2</w:t>
      </w:r>
      <w:r w:rsidRPr="00FB0FD6">
        <w:rPr>
          <w:color w:val="000000"/>
          <w:sz w:val="18"/>
          <w:szCs w:val="18"/>
          <w:lang w:eastAsia="ru-RU"/>
        </w:rPr>
        <w:br/>
        <w:t xml:space="preserve">к   решению Совета депутатов от </w:t>
      </w:r>
      <w:r>
        <w:rPr>
          <w:color w:val="000000"/>
          <w:sz w:val="18"/>
          <w:szCs w:val="18"/>
          <w:lang w:eastAsia="ru-RU"/>
        </w:rPr>
        <w:t xml:space="preserve">29.11.2024 </w:t>
      </w:r>
      <w:r w:rsidRPr="00FB0FD6">
        <w:rPr>
          <w:color w:val="000000"/>
          <w:sz w:val="18"/>
          <w:szCs w:val="18"/>
          <w:lang w:eastAsia="ru-RU"/>
        </w:rPr>
        <w:t>года  №</w:t>
      </w:r>
      <w:r>
        <w:rPr>
          <w:color w:val="000000"/>
          <w:sz w:val="18"/>
          <w:szCs w:val="18"/>
          <w:lang w:eastAsia="ru-RU"/>
        </w:rPr>
        <w:t xml:space="preserve"> 40</w:t>
      </w:r>
    </w:p>
    <w:p w:rsidR="00A72294" w:rsidRDefault="00A72294" w:rsidP="007C58CD">
      <w:pPr>
        <w:ind w:left="-567" w:right="-143" w:firstLine="567"/>
        <w:jc w:val="center"/>
        <w:rPr>
          <w:b/>
          <w:bCs/>
          <w:color w:val="000000"/>
          <w:lang w:eastAsia="ru-RU"/>
        </w:rPr>
      </w:pPr>
      <w:r w:rsidRPr="00FB0FD6">
        <w:rPr>
          <w:b/>
          <w:bCs/>
          <w:color w:val="000000"/>
          <w:lang w:eastAsia="ru-RU"/>
        </w:rPr>
        <w:t>Ведомственная структура, распределение бюджетных ассигнований</w:t>
      </w:r>
      <w:r w:rsidRPr="00FB0FD6">
        <w:rPr>
          <w:b/>
          <w:bCs/>
          <w:color w:val="000000"/>
          <w:lang w:eastAsia="ru-RU"/>
        </w:rPr>
        <w:br/>
        <w:t>по разделам, подразделам, целевым статьям и видам расходов классификации расходов бюджетов РФ бюджета Кузьмищенского сельского поселения на 2024 год</w:t>
      </w:r>
    </w:p>
    <w:p w:rsidR="00A72294" w:rsidRDefault="00A72294" w:rsidP="007C58CD">
      <w:pPr>
        <w:ind w:left="-567" w:right="-143" w:firstLine="567"/>
        <w:jc w:val="center"/>
      </w:pPr>
    </w:p>
    <w:tbl>
      <w:tblPr>
        <w:tblW w:w="10774" w:type="dxa"/>
        <w:tblInd w:w="-885" w:type="dxa"/>
        <w:tblLayout w:type="fixed"/>
        <w:tblLook w:val="04A0"/>
      </w:tblPr>
      <w:tblGrid>
        <w:gridCol w:w="5104"/>
        <w:gridCol w:w="1380"/>
        <w:gridCol w:w="940"/>
        <w:gridCol w:w="1100"/>
        <w:gridCol w:w="956"/>
        <w:gridCol w:w="1294"/>
      </w:tblGrid>
      <w:tr w:rsidR="00A72294" w:rsidRPr="004E6405" w:rsidTr="00CA1A96">
        <w:trPr>
          <w:trHeight w:val="645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 xml:space="preserve">Код главного распорядителя бюджетных </w:t>
            </w:r>
            <w:r w:rsidRPr="004E6405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средств Кузьмищенского сельского поселения Костромского муниципального района Костромской области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lastRenderedPageBreak/>
              <w:t>Раздел, Подраздел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Сумма, руб.</w:t>
            </w:r>
          </w:p>
        </w:tc>
      </w:tr>
      <w:tr w:rsidR="00A72294" w:rsidRPr="004E6405" w:rsidTr="00CA1A96">
        <w:trPr>
          <w:trHeight w:val="1830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72294" w:rsidRPr="004E6405" w:rsidTr="00CA1A96">
        <w:trPr>
          <w:trHeight w:val="30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lastRenderedPageBreak/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</w:tr>
      <w:tr w:rsidR="00A72294" w:rsidRPr="004E6405" w:rsidTr="00CA1A96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5 299 604,00</w:t>
            </w:r>
          </w:p>
        </w:tc>
      </w:tr>
      <w:tr w:rsidR="00A72294" w:rsidRPr="004E6405" w:rsidTr="00CA1A9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1 307 644,00</w:t>
            </w:r>
          </w:p>
        </w:tc>
      </w:tr>
      <w:tr w:rsidR="00A72294" w:rsidRPr="004E6405" w:rsidTr="00CA1A96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Расходы на выплаты по оплате  труда высшего должностного лица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6100000110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1 123 428,00</w:t>
            </w:r>
          </w:p>
        </w:tc>
      </w:tr>
      <w:tr w:rsidR="00A72294" w:rsidRPr="004E6405" w:rsidTr="00CA1A96">
        <w:trPr>
          <w:trHeight w:val="7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1 123 428,00</w:t>
            </w:r>
          </w:p>
        </w:tc>
      </w:tr>
      <w:tr w:rsidR="00A72294" w:rsidRPr="004E6405" w:rsidTr="00CA1A96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Расходы на обеспечение функций высшего должностного лица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6100000190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184 216,00</w:t>
            </w:r>
          </w:p>
        </w:tc>
      </w:tr>
      <w:tr w:rsidR="00A72294" w:rsidRPr="004E6405" w:rsidTr="00CA1A96">
        <w:trPr>
          <w:trHeight w:val="7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184 216,00</w:t>
            </w:r>
          </w:p>
        </w:tc>
      </w:tr>
      <w:tr w:rsidR="00A72294" w:rsidRPr="004E6405" w:rsidTr="00CA1A96">
        <w:trPr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3 774 967,00</w:t>
            </w:r>
          </w:p>
        </w:tc>
      </w:tr>
      <w:tr w:rsidR="00A72294" w:rsidRPr="004E6405" w:rsidTr="00CA1A9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6600000110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2 999 217,00</w:t>
            </w:r>
          </w:p>
        </w:tc>
      </w:tr>
      <w:tr w:rsidR="00A72294" w:rsidRPr="004E6405" w:rsidTr="00CA1A96">
        <w:trPr>
          <w:trHeight w:val="7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2 999 217,00</w:t>
            </w:r>
          </w:p>
        </w:tc>
      </w:tr>
      <w:tr w:rsidR="00A72294" w:rsidRPr="004E6405" w:rsidTr="00CA1A96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6600000190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773 250,00</w:t>
            </w:r>
          </w:p>
        </w:tc>
      </w:tr>
      <w:tr w:rsidR="00A72294" w:rsidRPr="004E6405" w:rsidTr="00CA1A9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747 950,00</w:t>
            </w:r>
          </w:p>
        </w:tc>
      </w:tr>
      <w:tr w:rsidR="00A72294" w:rsidRPr="004E6405" w:rsidTr="00CA1A96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25 300,00</w:t>
            </w:r>
          </w:p>
        </w:tc>
      </w:tr>
      <w:tr w:rsidR="00A72294" w:rsidRPr="004E6405" w:rsidTr="00CA1A9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Расходы на осуществление переданных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6600072090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2 500,00</w:t>
            </w:r>
          </w:p>
        </w:tc>
      </w:tr>
      <w:tr w:rsidR="00A72294" w:rsidRPr="004E6405" w:rsidTr="00CA1A9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2 500,00</w:t>
            </w:r>
          </w:p>
        </w:tc>
      </w:tr>
      <w:tr w:rsidR="00A72294" w:rsidRPr="004E6405" w:rsidTr="00CA1A96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216 993,00</w:t>
            </w:r>
          </w:p>
        </w:tc>
      </w:tr>
      <w:tr w:rsidR="00A72294" w:rsidRPr="004E6405" w:rsidTr="00CA1A96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Межбюджетные трансферты бюджету муниципального района  на осуществление органами местного самоуправления муниципального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9900001790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111 405,00</w:t>
            </w:r>
          </w:p>
        </w:tc>
      </w:tr>
      <w:tr w:rsidR="00A72294" w:rsidRPr="004E6405" w:rsidTr="00CA1A96">
        <w:trPr>
          <w:trHeight w:val="4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111 405,00</w:t>
            </w:r>
          </w:p>
        </w:tc>
      </w:tr>
      <w:tr w:rsidR="00A72294" w:rsidRPr="004E6405" w:rsidTr="00CA1A96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Содержание имущества, находящегося в казне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9900021000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17 000,00</w:t>
            </w:r>
          </w:p>
        </w:tc>
      </w:tr>
      <w:tr w:rsidR="00A72294" w:rsidRPr="004E6405" w:rsidTr="00CA1A9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17 000,00</w:t>
            </w:r>
          </w:p>
        </w:tc>
      </w:tr>
      <w:tr w:rsidR="00A72294" w:rsidRPr="004E6405" w:rsidTr="00CA1A9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Расходы на оплату членских взносов Ассоциации "Совет муниципальных образований Костромской области"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9900022020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3 588,00</w:t>
            </w:r>
          </w:p>
        </w:tc>
      </w:tr>
      <w:tr w:rsidR="00A72294" w:rsidRPr="004E6405" w:rsidTr="00CA1A96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3 588,00</w:t>
            </w:r>
          </w:p>
        </w:tc>
      </w:tr>
      <w:tr w:rsidR="00A72294" w:rsidRPr="004E6405" w:rsidTr="00CA1A96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Обеспечение прочих обязательств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9900022040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85 000,00</w:t>
            </w:r>
          </w:p>
        </w:tc>
      </w:tr>
      <w:tr w:rsidR="00A72294" w:rsidRPr="004E6405" w:rsidTr="00CA1A9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85 000,00</w:t>
            </w:r>
          </w:p>
        </w:tc>
      </w:tr>
      <w:tr w:rsidR="00A72294" w:rsidRPr="004E6405" w:rsidTr="00CA1A96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160 300,00</w:t>
            </w:r>
          </w:p>
        </w:tc>
      </w:tr>
      <w:tr w:rsidR="00A72294" w:rsidRPr="004E6405" w:rsidTr="00CA1A96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160 300,00</w:t>
            </w:r>
          </w:p>
        </w:tc>
      </w:tr>
      <w:tr w:rsidR="00A72294" w:rsidRPr="004E6405" w:rsidTr="00CA1A9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6600051180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155 500,00</w:t>
            </w:r>
          </w:p>
        </w:tc>
      </w:tr>
      <w:tr w:rsidR="00A72294" w:rsidRPr="004E6405" w:rsidTr="00CA1A96">
        <w:trPr>
          <w:trHeight w:val="7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155 500,00</w:t>
            </w:r>
          </w:p>
        </w:tc>
      </w:tr>
      <w:tr w:rsidR="00A72294" w:rsidRPr="004E6405" w:rsidTr="00CA1A96">
        <w:trPr>
          <w:trHeight w:val="7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lastRenderedPageBreak/>
              <w:t>Осуществление переданных государственных полномочий Российской Федерации по первичному воинскому учету на территориях, где отсутствуют военные комиссариаты, за счет средств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6600001180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4 800,00</w:t>
            </w:r>
          </w:p>
        </w:tc>
      </w:tr>
      <w:tr w:rsidR="00A72294" w:rsidRPr="004E6405" w:rsidTr="00CA1A9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4 800,00</w:t>
            </w:r>
          </w:p>
        </w:tc>
      </w:tr>
      <w:tr w:rsidR="00A72294" w:rsidRPr="004E6405" w:rsidTr="00CA1A96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129 700,00</w:t>
            </w:r>
          </w:p>
        </w:tc>
      </w:tr>
      <w:tr w:rsidR="00A72294" w:rsidRPr="004E6405" w:rsidTr="00CA1A9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129 700,00</w:t>
            </w:r>
          </w:p>
        </w:tc>
      </w:tr>
      <w:tr w:rsidR="00A72294" w:rsidRPr="004E6405" w:rsidTr="00CA1A96">
        <w:trPr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Реализация мероприятий по обеспечению первичных мер пожарной безопасности в границах населенных пунктов  на территории Кузьмищенского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9900023200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A72294" w:rsidRPr="004E6405" w:rsidTr="00CA1A9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A72294" w:rsidRPr="004E6405" w:rsidTr="00CA1A96">
        <w:trPr>
          <w:trHeight w:val="8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 xml:space="preserve">Осуществление органами местного самоуправления сельских поселений полномочий по обеспечению первичных мер пожарной безопасности в границах муниципальных районов </w:t>
            </w:r>
            <w:proofErr w:type="gramStart"/>
            <w:r w:rsidRPr="004E6405">
              <w:rPr>
                <w:color w:val="000000"/>
                <w:sz w:val="16"/>
                <w:szCs w:val="16"/>
                <w:lang w:eastAsia="ru-RU"/>
              </w:rPr>
              <w:t>за</w:t>
            </w:r>
            <w:proofErr w:type="gramEnd"/>
            <w:r w:rsidRPr="004E6405">
              <w:rPr>
                <w:color w:val="000000"/>
                <w:sz w:val="16"/>
                <w:szCs w:val="16"/>
                <w:lang w:eastAsia="ru-RU"/>
              </w:rPr>
              <w:t xml:space="preserve"> границам городских и сельских населенных пунктов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9900023210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29 700,00</w:t>
            </w:r>
          </w:p>
        </w:tc>
      </w:tr>
      <w:tr w:rsidR="00A72294" w:rsidRPr="004E6405" w:rsidTr="00CA1A9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29 700,00</w:t>
            </w:r>
          </w:p>
        </w:tc>
      </w:tr>
      <w:tr w:rsidR="00A72294" w:rsidRPr="004E6405" w:rsidTr="00CA1A96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2 571 940,00</w:t>
            </w:r>
          </w:p>
        </w:tc>
      </w:tr>
      <w:tr w:rsidR="00A72294" w:rsidRPr="004E6405" w:rsidTr="00CA1A96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2 421 940,00</w:t>
            </w:r>
          </w:p>
        </w:tc>
      </w:tr>
      <w:tr w:rsidR="00A72294" w:rsidRPr="004E6405" w:rsidTr="00CA1A96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«Осуществление дорожной деятельности на  территории Кузьмищенского сельского поселения Костромского муниципального района Костромской области»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2 421 940,00</w:t>
            </w:r>
          </w:p>
        </w:tc>
      </w:tr>
      <w:tr w:rsidR="00A72294" w:rsidRPr="004E6405" w:rsidTr="00CA1A96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 xml:space="preserve">Расходы </w:t>
            </w:r>
            <w:proofErr w:type="gramStart"/>
            <w:r w:rsidRPr="004E6405">
              <w:rPr>
                <w:color w:val="000000"/>
                <w:sz w:val="16"/>
                <w:szCs w:val="16"/>
                <w:lang w:eastAsia="ru-RU"/>
              </w:rPr>
              <w:t>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</w:t>
            </w:r>
            <w:proofErr w:type="gramEnd"/>
            <w:r w:rsidRPr="004E6405">
              <w:rPr>
                <w:color w:val="000000"/>
                <w:sz w:val="16"/>
                <w:szCs w:val="16"/>
                <w:lang w:eastAsia="ru-RU"/>
              </w:rPr>
              <w:t xml:space="preserve"> Костромского муниципального района Костромской области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0200020300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664 400,00</w:t>
            </w:r>
          </w:p>
        </w:tc>
      </w:tr>
      <w:tr w:rsidR="00A72294" w:rsidRPr="004E6405" w:rsidTr="00CA1A9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664 400,00</w:t>
            </w:r>
          </w:p>
        </w:tc>
      </w:tr>
      <w:tr w:rsidR="00A72294" w:rsidRPr="004E6405" w:rsidTr="00CA1A9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4E6405">
              <w:rPr>
                <w:sz w:val="16"/>
                <w:szCs w:val="16"/>
                <w:lang w:eastAsia="ru-RU"/>
              </w:rPr>
              <w:t>Содержание сети автомобильных дорог общего пользования местного значения за счет средств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E640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E640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E6405">
              <w:rPr>
                <w:sz w:val="16"/>
                <w:szCs w:val="16"/>
                <w:lang w:eastAsia="ru-RU"/>
              </w:rPr>
              <w:t>0200024010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E640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E6405">
              <w:rPr>
                <w:sz w:val="16"/>
                <w:szCs w:val="16"/>
                <w:lang w:eastAsia="ru-RU"/>
              </w:rPr>
              <w:t>963 240,00</w:t>
            </w:r>
          </w:p>
        </w:tc>
      </w:tr>
      <w:tr w:rsidR="00A72294" w:rsidRPr="004E6405" w:rsidTr="00CA1A96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4E6405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E640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E640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E640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E6405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E6405">
              <w:rPr>
                <w:sz w:val="16"/>
                <w:szCs w:val="16"/>
                <w:lang w:eastAsia="ru-RU"/>
              </w:rPr>
              <w:t>963 240,00</w:t>
            </w:r>
          </w:p>
        </w:tc>
      </w:tr>
      <w:tr w:rsidR="00A72294" w:rsidRPr="004E6405" w:rsidTr="00CA1A9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Содержание сети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0200025010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794 300,00</w:t>
            </w:r>
          </w:p>
        </w:tc>
      </w:tr>
      <w:tr w:rsidR="00A72294" w:rsidRPr="004E6405" w:rsidTr="00CA1A9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794 300,00</w:t>
            </w:r>
          </w:p>
        </w:tc>
      </w:tr>
      <w:tr w:rsidR="00A72294" w:rsidRPr="004E6405" w:rsidTr="00CA1A96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A72294" w:rsidRPr="004E6405" w:rsidTr="00CA1A96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Прочие расходы по землеустройству и землепользованию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9900020310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A72294" w:rsidRPr="004E6405" w:rsidTr="00CA1A96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A72294" w:rsidRPr="004E6405" w:rsidTr="00CA1A96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6 902 041,00</w:t>
            </w:r>
          </w:p>
        </w:tc>
      </w:tr>
      <w:tr w:rsidR="00A72294" w:rsidRPr="004E6405" w:rsidTr="00CA1A96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71 000,00</w:t>
            </w:r>
          </w:p>
        </w:tc>
      </w:tr>
      <w:tr w:rsidR="00A72294" w:rsidRPr="004E6405" w:rsidTr="00CA1A9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Муниципальная программа «Жилищная инфраструктура Кузьмищенского сельского поселения Костромского муниципального района Костромской области»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71 000,00</w:t>
            </w:r>
          </w:p>
        </w:tc>
      </w:tr>
      <w:tr w:rsidR="00A72294" w:rsidRPr="004E6405" w:rsidTr="00CA1A9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Взносы на капитальный ремонт за муниципальный жилищный фонд (в фонд регионального оператора)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1000020430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71 000,00</w:t>
            </w:r>
          </w:p>
        </w:tc>
      </w:tr>
      <w:tr w:rsidR="00A72294" w:rsidRPr="004E6405" w:rsidTr="00CA1A96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71 000,00</w:t>
            </w:r>
          </w:p>
        </w:tc>
      </w:tr>
      <w:tr w:rsidR="00A72294" w:rsidRPr="004E6405" w:rsidTr="00CA1A96">
        <w:trPr>
          <w:trHeight w:val="2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2 948 100,00</w:t>
            </w:r>
          </w:p>
        </w:tc>
      </w:tr>
      <w:tr w:rsidR="00A72294" w:rsidRPr="004E6405" w:rsidTr="00CA1A96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Расходы на осуществление полномочий по организации водоснабжения в границах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9900020650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2 948 100,00</w:t>
            </w:r>
          </w:p>
        </w:tc>
      </w:tr>
      <w:tr w:rsidR="00A72294" w:rsidRPr="004E6405" w:rsidTr="00CA1A96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445 127,00</w:t>
            </w:r>
          </w:p>
        </w:tc>
      </w:tr>
      <w:tr w:rsidR="00A72294" w:rsidRPr="004E6405" w:rsidTr="00CA1A96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2 502 973,00</w:t>
            </w:r>
          </w:p>
        </w:tc>
      </w:tr>
      <w:tr w:rsidR="00A72294" w:rsidRPr="004E6405" w:rsidTr="00CA1A96">
        <w:trPr>
          <w:trHeight w:val="3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3 882 941,00</w:t>
            </w:r>
          </w:p>
        </w:tc>
      </w:tr>
      <w:tr w:rsidR="00A72294" w:rsidRPr="004E6405" w:rsidTr="00CA1A9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Муниципальная  программа «Благоустройство территории Кузьмищенского сельского поселения Костромского муниципального района Костромской области»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3 882 941,00</w:t>
            </w:r>
          </w:p>
        </w:tc>
      </w:tr>
      <w:tr w:rsidR="00A72294" w:rsidRPr="004E6405" w:rsidTr="00CA1A96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Содержание сетей уличного освещения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0600020210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1 820 440,00</w:t>
            </w:r>
          </w:p>
        </w:tc>
      </w:tr>
      <w:tr w:rsidR="00A72294" w:rsidRPr="004E6405" w:rsidTr="00CA1A9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1 820 440,00</w:t>
            </w:r>
          </w:p>
        </w:tc>
      </w:tr>
      <w:tr w:rsidR="00A72294" w:rsidRPr="004E6405" w:rsidTr="00CA1A96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0600020240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970 000,00</w:t>
            </w:r>
          </w:p>
        </w:tc>
      </w:tr>
      <w:tr w:rsidR="00A72294" w:rsidRPr="004E6405" w:rsidTr="00CA1A9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970 000,00</w:t>
            </w:r>
          </w:p>
        </w:tc>
      </w:tr>
      <w:tr w:rsidR="00A72294" w:rsidRPr="004E6405" w:rsidTr="00CA1A9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Расходы на осуществление органами местного самоуправления муниципального образования мероприятий по борьбе с борщевиком Сосновского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06000S2250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142 500,00</w:t>
            </w:r>
          </w:p>
        </w:tc>
      </w:tr>
      <w:tr w:rsidR="00A72294" w:rsidRPr="004E6405" w:rsidTr="00CA1A9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142 500,00</w:t>
            </w:r>
          </w:p>
        </w:tc>
      </w:tr>
      <w:tr w:rsidR="00A72294" w:rsidRPr="004E6405" w:rsidTr="00CA1A9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 xml:space="preserve">Реализация проектов развития, основанных на общественных инициативах, в номинации «Местные инициативы», за счет средств заинтересованных лиц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0600020711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47 501,00</w:t>
            </w:r>
          </w:p>
        </w:tc>
      </w:tr>
      <w:tr w:rsidR="00A72294" w:rsidRPr="004E6405" w:rsidTr="00CA1A9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47 501,00</w:t>
            </w:r>
          </w:p>
        </w:tc>
      </w:tr>
      <w:tr w:rsidR="00A72294" w:rsidRPr="004E6405" w:rsidTr="00CA1A96">
        <w:trPr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 xml:space="preserve">Реализация проектов развития, основанных на общественных инициативах, в номинации «Местные инициативы» за счет областного бюджета и муниципального образования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06000S1301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902 500,00</w:t>
            </w:r>
          </w:p>
        </w:tc>
      </w:tr>
      <w:tr w:rsidR="00A72294" w:rsidRPr="004E6405" w:rsidTr="00CA1A9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902 500,00</w:t>
            </w:r>
          </w:p>
        </w:tc>
      </w:tr>
      <w:tr w:rsidR="00A72294" w:rsidRPr="004E6405" w:rsidTr="00CA1A96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2 739 819,00</w:t>
            </w:r>
          </w:p>
        </w:tc>
      </w:tr>
      <w:tr w:rsidR="00A72294" w:rsidRPr="004E6405" w:rsidTr="00CA1A96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2 739 819,00</w:t>
            </w:r>
          </w:p>
        </w:tc>
      </w:tr>
      <w:tr w:rsidR="00A72294" w:rsidRPr="004E6405" w:rsidTr="00CA1A9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подведомственных учреждений культуры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990000059Д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2 739 819,00</w:t>
            </w:r>
          </w:p>
        </w:tc>
      </w:tr>
      <w:tr w:rsidR="00A72294" w:rsidRPr="004E6405" w:rsidTr="00CA1A96">
        <w:trPr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958 709,00</w:t>
            </w:r>
          </w:p>
        </w:tc>
      </w:tr>
      <w:tr w:rsidR="00A72294" w:rsidRPr="004E6405" w:rsidTr="00CA1A9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1 778 010,00</w:t>
            </w:r>
          </w:p>
        </w:tc>
      </w:tr>
      <w:tr w:rsidR="00A72294" w:rsidRPr="004E6405" w:rsidTr="00CA1A96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3 100,00</w:t>
            </w:r>
          </w:p>
        </w:tc>
      </w:tr>
      <w:tr w:rsidR="00A72294" w:rsidRPr="004E6405" w:rsidTr="00CA1A96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A72294" w:rsidRPr="004E6405" w:rsidTr="00CA1A96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A72294" w:rsidRPr="004E6405" w:rsidTr="00CA1A96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9900083110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A72294" w:rsidRPr="004E6405" w:rsidTr="00CA1A96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A72294" w:rsidRPr="004E6405" w:rsidTr="00CA1A96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150000,00</w:t>
            </w:r>
          </w:p>
        </w:tc>
      </w:tr>
      <w:tr w:rsidR="00A72294" w:rsidRPr="004E6405" w:rsidTr="00CA1A96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150000,00</w:t>
            </w:r>
          </w:p>
        </w:tc>
      </w:tr>
      <w:tr w:rsidR="00A72294" w:rsidRPr="004E6405" w:rsidTr="00CA1A96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Обеспечение условий для развития на территории посел</w:t>
            </w:r>
            <w:r>
              <w:rPr>
                <w:color w:val="000000"/>
                <w:sz w:val="16"/>
                <w:szCs w:val="16"/>
                <w:lang w:eastAsia="ru-RU"/>
              </w:rPr>
              <w:t>ения физической культуры, школь</w:t>
            </w:r>
            <w:r w:rsidRPr="004E6405">
              <w:rPr>
                <w:color w:val="000000"/>
                <w:sz w:val="16"/>
                <w:szCs w:val="16"/>
                <w:lang w:eastAsia="ru-RU"/>
              </w:rPr>
              <w:t>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99000297900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150000,00</w:t>
            </w:r>
          </w:p>
        </w:tc>
      </w:tr>
      <w:tr w:rsidR="00A72294" w:rsidRPr="004E6405" w:rsidTr="00CA1A96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Закупка тов</w:t>
            </w:r>
            <w:r>
              <w:rPr>
                <w:color w:val="000000"/>
                <w:sz w:val="16"/>
                <w:szCs w:val="16"/>
                <w:lang w:eastAsia="ru-RU"/>
              </w:rPr>
              <w:t>аров, работ и услуг для государ</w:t>
            </w:r>
            <w:r w:rsidRPr="004E6405">
              <w:rPr>
                <w:color w:val="000000"/>
                <w:sz w:val="16"/>
                <w:szCs w:val="16"/>
                <w:lang w:eastAsia="ru-RU"/>
              </w:rPr>
              <w:t>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150000,00</w:t>
            </w:r>
          </w:p>
        </w:tc>
      </w:tr>
      <w:tr w:rsidR="00A72294" w:rsidRPr="004E6405" w:rsidTr="00CA1A96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294" w:rsidRPr="004E6405" w:rsidRDefault="00A72294" w:rsidP="001A1D7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294" w:rsidRPr="004E6405" w:rsidRDefault="00A72294" w:rsidP="001A1D7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E6405">
              <w:rPr>
                <w:color w:val="000000"/>
                <w:sz w:val="16"/>
                <w:szCs w:val="16"/>
                <w:lang w:eastAsia="ru-RU"/>
              </w:rPr>
              <w:t>17 963 004,00</w:t>
            </w:r>
          </w:p>
        </w:tc>
      </w:tr>
    </w:tbl>
    <w:p w:rsidR="00A72294" w:rsidRDefault="00A72294" w:rsidP="007C58CD">
      <w:pPr>
        <w:ind w:left="-567" w:right="-143" w:firstLine="567"/>
        <w:jc w:val="right"/>
        <w:rPr>
          <w:color w:val="000000"/>
          <w:sz w:val="18"/>
          <w:szCs w:val="18"/>
          <w:lang w:eastAsia="ru-RU"/>
        </w:rPr>
      </w:pPr>
    </w:p>
    <w:p w:rsidR="00A72294" w:rsidRDefault="00A72294" w:rsidP="007C58CD">
      <w:pPr>
        <w:ind w:left="-567" w:right="-143" w:firstLine="567"/>
        <w:jc w:val="right"/>
        <w:rPr>
          <w:color w:val="000000"/>
          <w:sz w:val="18"/>
          <w:szCs w:val="18"/>
          <w:lang w:eastAsia="ru-RU"/>
        </w:rPr>
      </w:pPr>
      <w:r w:rsidRPr="00FB0FD6">
        <w:rPr>
          <w:color w:val="000000"/>
          <w:sz w:val="18"/>
          <w:szCs w:val="18"/>
          <w:lang w:eastAsia="ru-RU"/>
        </w:rPr>
        <w:t>Приложение № 3</w:t>
      </w:r>
      <w:r w:rsidRPr="00FB0FD6">
        <w:rPr>
          <w:color w:val="000000"/>
          <w:sz w:val="18"/>
          <w:szCs w:val="18"/>
          <w:lang w:eastAsia="ru-RU"/>
        </w:rPr>
        <w:br/>
        <w:t xml:space="preserve">к  решению Совета депутатов от </w:t>
      </w:r>
      <w:r>
        <w:rPr>
          <w:color w:val="000000"/>
          <w:sz w:val="18"/>
          <w:szCs w:val="18"/>
          <w:lang w:eastAsia="ru-RU"/>
        </w:rPr>
        <w:t xml:space="preserve">29.11.2024 </w:t>
      </w:r>
      <w:r w:rsidRPr="00FB0FD6">
        <w:rPr>
          <w:color w:val="000000"/>
          <w:sz w:val="18"/>
          <w:szCs w:val="18"/>
          <w:lang w:eastAsia="ru-RU"/>
        </w:rPr>
        <w:t>года  №</w:t>
      </w:r>
      <w:r>
        <w:rPr>
          <w:color w:val="000000"/>
          <w:sz w:val="18"/>
          <w:szCs w:val="18"/>
          <w:lang w:eastAsia="ru-RU"/>
        </w:rPr>
        <w:t xml:space="preserve"> 40</w:t>
      </w:r>
    </w:p>
    <w:p w:rsidR="00A72294" w:rsidRPr="0049630A" w:rsidRDefault="00A72294" w:rsidP="00CA1A96">
      <w:pPr>
        <w:ind w:left="-567" w:right="-143"/>
        <w:jc w:val="center"/>
        <w:rPr>
          <w:b/>
        </w:rPr>
      </w:pPr>
      <w:r w:rsidRPr="0049630A">
        <w:rPr>
          <w:b/>
          <w:color w:val="000000"/>
          <w:lang w:eastAsia="ru-RU"/>
        </w:rPr>
        <w:t>Источники  финансирования дефицита</w:t>
      </w:r>
      <w:r w:rsidR="00CA1A96">
        <w:rPr>
          <w:b/>
          <w:color w:val="000000"/>
          <w:lang w:eastAsia="ru-RU"/>
        </w:rPr>
        <w:t xml:space="preserve"> </w:t>
      </w:r>
      <w:r w:rsidRPr="0049630A">
        <w:rPr>
          <w:b/>
          <w:color w:val="000000"/>
          <w:lang w:eastAsia="ru-RU"/>
        </w:rPr>
        <w:t>бюджета Кузьмищенского сельского поселения                                                                                                                                                                  на 2024 год</w:t>
      </w:r>
    </w:p>
    <w:tbl>
      <w:tblPr>
        <w:tblW w:w="10774" w:type="dxa"/>
        <w:tblInd w:w="-885" w:type="dxa"/>
        <w:tblLook w:val="04A0"/>
      </w:tblPr>
      <w:tblGrid>
        <w:gridCol w:w="2553"/>
        <w:gridCol w:w="6804"/>
        <w:gridCol w:w="1417"/>
      </w:tblGrid>
      <w:tr w:rsidR="00A72294" w:rsidRPr="004E6405" w:rsidTr="00CA1A96">
        <w:trPr>
          <w:trHeight w:val="115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7C58CD">
            <w:pPr>
              <w:suppressAutoHyphens w:val="0"/>
              <w:ind w:left="-567" w:right="-143" w:firstLine="567"/>
              <w:jc w:val="center"/>
              <w:rPr>
                <w:color w:val="000000"/>
                <w:lang w:eastAsia="ru-RU"/>
              </w:rPr>
            </w:pPr>
            <w:r w:rsidRPr="004E6405">
              <w:rPr>
                <w:color w:val="000000"/>
                <w:lang w:eastAsia="ru-RU"/>
              </w:rPr>
              <w:t>Код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CA1A96">
            <w:pPr>
              <w:suppressAutoHyphens w:val="0"/>
              <w:ind w:left="-57" w:firstLine="567"/>
              <w:jc w:val="center"/>
              <w:rPr>
                <w:color w:val="000000"/>
                <w:lang w:eastAsia="ru-RU"/>
              </w:rPr>
            </w:pPr>
            <w:r w:rsidRPr="004E6405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CA1A96">
            <w:pPr>
              <w:suppressAutoHyphens w:val="0"/>
              <w:ind w:left="-57"/>
              <w:rPr>
                <w:color w:val="000000"/>
                <w:lang w:eastAsia="ru-RU"/>
              </w:rPr>
            </w:pPr>
            <w:r w:rsidRPr="004E6405">
              <w:rPr>
                <w:color w:val="000000"/>
                <w:lang w:eastAsia="ru-RU"/>
              </w:rPr>
              <w:t>Сумма, руб.</w:t>
            </w:r>
          </w:p>
        </w:tc>
      </w:tr>
      <w:tr w:rsidR="00A72294" w:rsidRPr="004E6405" w:rsidTr="009352DA">
        <w:trPr>
          <w:trHeight w:val="23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94" w:rsidRPr="004E6405" w:rsidRDefault="00A72294" w:rsidP="007C58CD">
            <w:pPr>
              <w:suppressAutoHyphens w:val="0"/>
              <w:ind w:left="-567" w:right="-143" w:firstLine="567"/>
              <w:rPr>
                <w:color w:val="000000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94" w:rsidRPr="004E6405" w:rsidRDefault="00A72294" w:rsidP="007C58CD">
            <w:pPr>
              <w:suppressAutoHyphens w:val="0"/>
              <w:ind w:left="-567" w:right="-143" w:firstLine="567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294" w:rsidRPr="004E6405" w:rsidRDefault="00A72294" w:rsidP="007C58CD">
            <w:pPr>
              <w:suppressAutoHyphens w:val="0"/>
              <w:ind w:left="-567" w:right="-143" w:firstLine="567"/>
              <w:rPr>
                <w:color w:val="000000"/>
                <w:lang w:eastAsia="ru-RU"/>
              </w:rPr>
            </w:pPr>
          </w:p>
        </w:tc>
      </w:tr>
      <w:tr w:rsidR="00A72294" w:rsidRPr="004E6405" w:rsidTr="00CA1A96">
        <w:trPr>
          <w:trHeight w:val="32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7C58CD">
            <w:pPr>
              <w:suppressAutoHyphens w:val="0"/>
              <w:ind w:left="-567" w:right="-143" w:firstLine="567"/>
              <w:rPr>
                <w:color w:val="000000"/>
                <w:lang w:eastAsia="ru-RU"/>
              </w:rPr>
            </w:pPr>
            <w:r w:rsidRPr="004E6405">
              <w:rPr>
                <w:color w:val="000000"/>
                <w:lang w:eastAsia="ru-RU"/>
              </w:rPr>
              <w:t xml:space="preserve">000 01 00 </w:t>
            </w:r>
            <w:proofErr w:type="spellStart"/>
            <w:r w:rsidRPr="004E6405">
              <w:rPr>
                <w:color w:val="000000"/>
                <w:lang w:eastAsia="ru-RU"/>
              </w:rPr>
              <w:t>00</w:t>
            </w:r>
            <w:proofErr w:type="spellEnd"/>
            <w:r w:rsidRPr="004E6405">
              <w:rPr>
                <w:color w:val="000000"/>
                <w:lang w:eastAsia="ru-RU"/>
              </w:rPr>
              <w:t xml:space="preserve"> </w:t>
            </w:r>
            <w:proofErr w:type="spellStart"/>
            <w:r w:rsidRPr="004E6405">
              <w:rPr>
                <w:color w:val="000000"/>
                <w:lang w:eastAsia="ru-RU"/>
              </w:rPr>
              <w:t>00</w:t>
            </w:r>
            <w:proofErr w:type="spellEnd"/>
            <w:r w:rsidRPr="004E6405">
              <w:rPr>
                <w:color w:val="000000"/>
                <w:lang w:eastAsia="ru-RU"/>
              </w:rPr>
              <w:t xml:space="preserve"> </w:t>
            </w:r>
            <w:proofErr w:type="spellStart"/>
            <w:r w:rsidRPr="004E6405">
              <w:rPr>
                <w:color w:val="000000"/>
                <w:lang w:eastAsia="ru-RU"/>
              </w:rPr>
              <w:t>00</w:t>
            </w:r>
            <w:proofErr w:type="spellEnd"/>
            <w:r w:rsidRPr="004E6405">
              <w:rPr>
                <w:color w:val="000000"/>
                <w:lang w:eastAsia="ru-RU"/>
              </w:rPr>
              <w:t xml:space="preserve">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4" w:right="-143" w:hanging="34"/>
              <w:rPr>
                <w:color w:val="000000"/>
                <w:lang w:eastAsia="ru-RU"/>
              </w:rPr>
            </w:pPr>
            <w:r w:rsidRPr="004E6405">
              <w:rPr>
                <w:color w:val="00000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7C58CD">
            <w:pPr>
              <w:suppressAutoHyphens w:val="0"/>
              <w:ind w:left="-567" w:right="-143" w:firstLine="567"/>
              <w:jc w:val="center"/>
              <w:rPr>
                <w:color w:val="000000"/>
                <w:lang w:eastAsia="ru-RU"/>
              </w:rPr>
            </w:pPr>
            <w:r w:rsidRPr="004E6405">
              <w:rPr>
                <w:color w:val="000000"/>
                <w:lang w:eastAsia="ru-RU"/>
              </w:rPr>
              <w:t>474 079,00</w:t>
            </w:r>
          </w:p>
        </w:tc>
      </w:tr>
      <w:tr w:rsidR="00A72294" w:rsidRPr="004E6405" w:rsidTr="00CA1A96">
        <w:trPr>
          <w:trHeight w:val="14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7C58CD">
            <w:pPr>
              <w:suppressAutoHyphens w:val="0"/>
              <w:ind w:left="-567" w:right="-143" w:firstLine="567"/>
              <w:rPr>
                <w:color w:val="000000"/>
                <w:lang w:eastAsia="ru-RU"/>
              </w:rPr>
            </w:pPr>
            <w:r w:rsidRPr="004E6405">
              <w:rPr>
                <w:color w:val="000000"/>
                <w:lang w:eastAsia="ru-RU"/>
              </w:rPr>
              <w:t xml:space="preserve">000 01 05 00 </w:t>
            </w:r>
            <w:proofErr w:type="spellStart"/>
            <w:r w:rsidRPr="004E6405">
              <w:rPr>
                <w:color w:val="000000"/>
                <w:lang w:eastAsia="ru-RU"/>
              </w:rPr>
              <w:t>00</w:t>
            </w:r>
            <w:proofErr w:type="spellEnd"/>
            <w:r w:rsidRPr="004E6405">
              <w:rPr>
                <w:color w:val="000000"/>
                <w:lang w:eastAsia="ru-RU"/>
              </w:rPr>
              <w:t xml:space="preserve"> </w:t>
            </w:r>
            <w:proofErr w:type="spellStart"/>
            <w:r w:rsidRPr="004E6405">
              <w:rPr>
                <w:color w:val="000000"/>
                <w:lang w:eastAsia="ru-RU"/>
              </w:rPr>
              <w:t>00</w:t>
            </w:r>
            <w:proofErr w:type="spellEnd"/>
            <w:r w:rsidRPr="004E6405">
              <w:rPr>
                <w:color w:val="000000"/>
                <w:lang w:eastAsia="ru-RU"/>
              </w:rPr>
              <w:t xml:space="preserve">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4" w:right="-143" w:hanging="34"/>
              <w:rPr>
                <w:color w:val="000000"/>
                <w:lang w:eastAsia="ru-RU"/>
              </w:rPr>
            </w:pPr>
            <w:r w:rsidRPr="004E6405">
              <w:rPr>
                <w:color w:val="00000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7C58CD">
            <w:pPr>
              <w:suppressAutoHyphens w:val="0"/>
              <w:ind w:left="-567" w:right="-143" w:firstLine="567"/>
              <w:jc w:val="center"/>
              <w:rPr>
                <w:color w:val="000000"/>
                <w:lang w:eastAsia="ru-RU"/>
              </w:rPr>
            </w:pPr>
            <w:r w:rsidRPr="004E6405">
              <w:rPr>
                <w:color w:val="000000"/>
                <w:lang w:eastAsia="ru-RU"/>
              </w:rPr>
              <w:t>474 079,00</w:t>
            </w:r>
          </w:p>
        </w:tc>
      </w:tr>
      <w:tr w:rsidR="00A72294" w:rsidRPr="004E6405" w:rsidTr="00CA1A96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7C58CD">
            <w:pPr>
              <w:suppressAutoHyphens w:val="0"/>
              <w:ind w:left="-567" w:right="-143" w:firstLine="567"/>
              <w:rPr>
                <w:color w:val="000000"/>
                <w:lang w:eastAsia="ru-RU"/>
              </w:rPr>
            </w:pPr>
            <w:r w:rsidRPr="004E6405">
              <w:rPr>
                <w:color w:val="000000"/>
                <w:lang w:eastAsia="ru-RU"/>
              </w:rPr>
              <w:t xml:space="preserve">000 01 05 00 </w:t>
            </w:r>
            <w:proofErr w:type="spellStart"/>
            <w:r w:rsidRPr="004E6405">
              <w:rPr>
                <w:color w:val="000000"/>
                <w:lang w:eastAsia="ru-RU"/>
              </w:rPr>
              <w:t>00</w:t>
            </w:r>
            <w:proofErr w:type="spellEnd"/>
            <w:r w:rsidRPr="004E6405">
              <w:rPr>
                <w:color w:val="000000"/>
                <w:lang w:eastAsia="ru-RU"/>
              </w:rPr>
              <w:t xml:space="preserve"> </w:t>
            </w:r>
            <w:proofErr w:type="spellStart"/>
            <w:r w:rsidRPr="004E6405">
              <w:rPr>
                <w:color w:val="000000"/>
                <w:lang w:eastAsia="ru-RU"/>
              </w:rPr>
              <w:t>00</w:t>
            </w:r>
            <w:proofErr w:type="spellEnd"/>
            <w:r w:rsidRPr="004E6405">
              <w:rPr>
                <w:color w:val="000000"/>
                <w:lang w:eastAsia="ru-RU"/>
              </w:rPr>
              <w:t xml:space="preserve">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4" w:right="-143" w:hanging="34"/>
              <w:rPr>
                <w:color w:val="000000"/>
                <w:lang w:eastAsia="ru-RU"/>
              </w:rPr>
            </w:pPr>
            <w:r w:rsidRPr="004E6405">
              <w:rPr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7C58CD">
            <w:pPr>
              <w:suppressAutoHyphens w:val="0"/>
              <w:ind w:left="-567" w:right="-143" w:firstLine="567"/>
              <w:jc w:val="center"/>
              <w:rPr>
                <w:color w:val="000000"/>
                <w:lang w:eastAsia="ru-RU"/>
              </w:rPr>
            </w:pPr>
            <w:r w:rsidRPr="004E6405">
              <w:rPr>
                <w:color w:val="000000"/>
                <w:lang w:eastAsia="ru-RU"/>
              </w:rPr>
              <w:t>-17 488 925,00</w:t>
            </w:r>
          </w:p>
        </w:tc>
      </w:tr>
      <w:tr w:rsidR="00A72294" w:rsidRPr="004E6405" w:rsidTr="00CA1A96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7C58CD">
            <w:pPr>
              <w:suppressAutoHyphens w:val="0"/>
              <w:ind w:left="-567" w:right="-143" w:firstLine="567"/>
              <w:rPr>
                <w:color w:val="000000"/>
                <w:lang w:eastAsia="ru-RU"/>
              </w:rPr>
            </w:pPr>
            <w:r w:rsidRPr="004E6405">
              <w:rPr>
                <w:color w:val="000000"/>
                <w:lang w:eastAsia="ru-RU"/>
              </w:rPr>
              <w:t xml:space="preserve">000 01 05 02 00 </w:t>
            </w:r>
            <w:proofErr w:type="spellStart"/>
            <w:r w:rsidRPr="004E6405">
              <w:rPr>
                <w:color w:val="000000"/>
                <w:lang w:eastAsia="ru-RU"/>
              </w:rPr>
              <w:t>00</w:t>
            </w:r>
            <w:proofErr w:type="spellEnd"/>
            <w:r w:rsidRPr="004E6405">
              <w:rPr>
                <w:color w:val="000000"/>
                <w:lang w:eastAsia="ru-RU"/>
              </w:rPr>
              <w:t xml:space="preserve">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4" w:right="-143" w:hanging="34"/>
              <w:rPr>
                <w:color w:val="000000"/>
                <w:lang w:eastAsia="ru-RU"/>
              </w:rPr>
            </w:pPr>
            <w:r w:rsidRPr="004E6405">
              <w:rPr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7C58CD">
            <w:pPr>
              <w:suppressAutoHyphens w:val="0"/>
              <w:ind w:left="-567" w:right="-143" w:firstLine="567"/>
              <w:jc w:val="center"/>
              <w:rPr>
                <w:color w:val="000000"/>
                <w:lang w:eastAsia="ru-RU"/>
              </w:rPr>
            </w:pPr>
            <w:r w:rsidRPr="004E6405">
              <w:rPr>
                <w:color w:val="000000"/>
                <w:lang w:eastAsia="ru-RU"/>
              </w:rPr>
              <w:t>-17 488 925,00</w:t>
            </w:r>
          </w:p>
        </w:tc>
      </w:tr>
      <w:tr w:rsidR="00A72294" w:rsidRPr="004E6405" w:rsidTr="00CA1A96">
        <w:trPr>
          <w:trHeight w:val="28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7C58CD">
            <w:pPr>
              <w:suppressAutoHyphens w:val="0"/>
              <w:ind w:left="-567" w:right="-143" w:firstLine="567"/>
              <w:rPr>
                <w:color w:val="000000"/>
                <w:lang w:eastAsia="ru-RU"/>
              </w:rPr>
            </w:pPr>
            <w:r w:rsidRPr="004E6405">
              <w:rPr>
                <w:color w:val="000000"/>
                <w:lang w:eastAsia="ru-RU"/>
              </w:rPr>
              <w:t>000 01 05 02 01 00 0000 510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4" w:right="-143" w:hanging="34"/>
              <w:rPr>
                <w:color w:val="000000"/>
                <w:lang w:eastAsia="ru-RU"/>
              </w:rPr>
            </w:pPr>
            <w:r w:rsidRPr="004E6405">
              <w:rPr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7C58CD">
            <w:pPr>
              <w:suppressAutoHyphens w:val="0"/>
              <w:ind w:left="-567" w:right="-143" w:firstLine="567"/>
              <w:jc w:val="center"/>
              <w:rPr>
                <w:color w:val="000000"/>
                <w:lang w:eastAsia="ru-RU"/>
              </w:rPr>
            </w:pPr>
            <w:r w:rsidRPr="004E6405">
              <w:rPr>
                <w:color w:val="000000"/>
                <w:lang w:eastAsia="ru-RU"/>
              </w:rPr>
              <w:t>-17 488 925,00</w:t>
            </w:r>
          </w:p>
        </w:tc>
      </w:tr>
      <w:tr w:rsidR="00A72294" w:rsidRPr="004E6405" w:rsidTr="00CA1A96">
        <w:trPr>
          <w:trHeight w:val="191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7C58CD">
            <w:pPr>
              <w:suppressAutoHyphens w:val="0"/>
              <w:ind w:left="-567" w:right="-143" w:firstLine="567"/>
              <w:rPr>
                <w:color w:val="000000"/>
                <w:lang w:eastAsia="ru-RU"/>
              </w:rPr>
            </w:pPr>
            <w:r w:rsidRPr="004E6405">
              <w:rPr>
                <w:color w:val="000000"/>
                <w:lang w:eastAsia="ru-RU"/>
              </w:rPr>
              <w:t>000 01 05 02 01 10 0000 510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CA1A96" w:rsidRDefault="00A72294" w:rsidP="001A1D72">
            <w:pPr>
              <w:suppressAutoHyphens w:val="0"/>
              <w:ind w:left="34" w:right="-143" w:hanging="34"/>
              <w:rPr>
                <w:color w:val="000000"/>
                <w:sz w:val="16"/>
                <w:szCs w:val="16"/>
                <w:lang w:eastAsia="ru-RU"/>
              </w:rPr>
            </w:pPr>
            <w:r w:rsidRPr="00CA1A96">
              <w:rPr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7C58CD">
            <w:pPr>
              <w:suppressAutoHyphens w:val="0"/>
              <w:ind w:left="-567" w:right="-143" w:firstLine="567"/>
              <w:jc w:val="center"/>
              <w:rPr>
                <w:color w:val="000000"/>
                <w:lang w:eastAsia="ru-RU"/>
              </w:rPr>
            </w:pPr>
            <w:r w:rsidRPr="004E6405">
              <w:rPr>
                <w:color w:val="000000"/>
                <w:lang w:eastAsia="ru-RU"/>
              </w:rPr>
              <w:t>-17 488 925,00</w:t>
            </w:r>
          </w:p>
        </w:tc>
      </w:tr>
      <w:tr w:rsidR="00A72294" w:rsidRPr="004E6405" w:rsidTr="00CA1A96">
        <w:trPr>
          <w:trHeight w:val="271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7C58CD">
            <w:pPr>
              <w:suppressAutoHyphens w:val="0"/>
              <w:ind w:left="-567" w:right="-143" w:firstLine="567"/>
              <w:rPr>
                <w:color w:val="000000"/>
                <w:lang w:eastAsia="ru-RU"/>
              </w:rPr>
            </w:pPr>
            <w:r w:rsidRPr="004E6405">
              <w:rPr>
                <w:color w:val="000000"/>
                <w:lang w:eastAsia="ru-RU"/>
              </w:rPr>
              <w:t xml:space="preserve">000 01 05 00 </w:t>
            </w:r>
            <w:proofErr w:type="spellStart"/>
            <w:r w:rsidRPr="004E6405">
              <w:rPr>
                <w:color w:val="000000"/>
                <w:lang w:eastAsia="ru-RU"/>
              </w:rPr>
              <w:t>00</w:t>
            </w:r>
            <w:proofErr w:type="spellEnd"/>
            <w:r w:rsidRPr="004E6405">
              <w:rPr>
                <w:color w:val="000000"/>
                <w:lang w:eastAsia="ru-RU"/>
              </w:rPr>
              <w:t xml:space="preserve"> </w:t>
            </w:r>
            <w:proofErr w:type="spellStart"/>
            <w:r w:rsidRPr="004E6405">
              <w:rPr>
                <w:color w:val="000000"/>
                <w:lang w:eastAsia="ru-RU"/>
              </w:rPr>
              <w:t>00</w:t>
            </w:r>
            <w:proofErr w:type="spellEnd"/>
            <w:r w:rsidRPr="004E6405">
              <w:rPr>
                <w:color w:val="000000"/>
                <w:lang w:eastAsia="ru-RU"/>
              </w:rPr>
              <w:t xml:space="preserve">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4" w:right="-143" w:hanging="34"/>
              <w:rPr>
                <w:color w:val="000000"/>
                <w:lang w:eastAsia="ru-RU"/>
              </w:rPr>
            </w:pPr>
            <w:r w:rsidRPr="004E6405">
              <w:rPr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7C58CD">
            <w:pPr>
              <w:suppressAutoHyphens w:val="0"/>
              <w:ind w:left="-567" w:right="-143" w:firstLine="567"/>
              <w:jc w:val="center"/>
              <w:rPr>
                <w:color w:val="000000"/>
                <w:lang w:eastAsia="ru-RU"/>
              </w:rPr>
            </w:pPr>
            <w:r w:rsidRPr="004E6405">
              <w:rPr>
                <w:color w:val="000000"/>
                <w:lang w:eastAsia="ru-RU"/>
              </w:rPr>
              <w:t>17 963 004,00</w:t>
            </w:r>
          </w:p>
        </w:tc>
      </w:tr>
      <w:tr w:rsidR="00A72294" w:rsidRPr="004E6405" w:rsidTr="00CA1A96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7C58CD">
            <w:pPr>
              <w:suppressAutoHyphens w:val="0"/>
              <w:ind w:left="-567" w:right="-143" w:firstLine="567"/>
              <w:rPr>
                <w:color w:val="000000"/>
                <w:lang w:eastAsia="ru-RU"/>
              </w:rPr>
            </w:pPr>
            <w:r w:rsidRPr="004E6405">
              <w:rPr>
                <w:color w:val="000000"/>
                <w:lang w:eastAsia="ru-RU"/>
              </w:rPr>
              <w:t xml:space="preserve">000 01 05 02 00 </w:t>
            </w:r>
            <w:proofErr w:type="spellStart"/>
            <w:r w:rsidRPr="004E6405">
              <w:rPr>
                <w:color w:val="000000"/>
                <w:lang w:eastAsia="ru-RU"/>
              </w:rPr>
              <w:t>00</w:t>
            </w:r>
            <w:proofErr w:type="spellEnd"/>
            <w:r w:rsidRPr="004E6405">
              <w:rPr>
                <w:color w:val="000000"/>
                <w:lang w:eastAsia="ru-RU"/>
              </w:rPr>
              <w:t xml:space="preserve">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4" w:right="-143" w:hanging="34"/>
              <w:rPr>
                <w:color w:val="000000"/>
                <w:lang w:eastAsia="ru-RU"/>
              </w:rPr>
            </w:pPr>
            <w:r w:rsidRPr="004E6405">
              <w:rPr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7C58CD">
            <w:pPr>
              <w:suppressAutoHyphens w:val="0"/>
              <w:ind w:left="-567" w:right="-143" w:firstLine="567"/>
              <w:jc w:val="center"/>
              <w:rPr>
                <w:color w:val="000000"/>
                <w:lang w:eastAsia="ru-RU"/>
              </w:rPr>
            </w:pPr>
            <w:r w:rsidRPr="004E6405">
              <w:rPr>
                <w:color w:val="000000"/>
                <w:lang w:eastAsia="ru-RU"/>
              </w:rPr>
              <w:t>17 963 004,00</w:t>
            </w:r>
          </w:p>
        </w:tc>
      </w:tr>
      <w:tr w:rsidR="00A72294" w:rsidRPr="004E6405" w:rsidTr="00CA1A96">
        <w:trPr>
          <w:trHeight w:val="22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7C58CD">
            <w:pPr>
              <w:suppressAutoHyphens w:val="0"/>
              <w:ind w:left="-567" w:right="-143" w:firstLine="567"/>
              <w:rPr>
                <w:color w:val="000000"/>
                <w:lang w:eastAsia="ru-RU"/>
              </w:rPr>
            </w:pPr>
            <w:r w:rsidRPr="004E6405">
              <w:rPr>
                <w:color w:val="000000"/>
                <w:lang w:eastAsia="ru-RU"/>
              </w:rPr>
              <w:t>000 01 05 02 01 00 0000 610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1A1D72">
            <w:pPr>
              <w:suppressAutoHyphens w:val="0"/>
              <w:ind w:left="34" w:right="-143" w:hanging="34"/>
              <w:rPr>
                <w:color w:val="000000"/>
                <w:lang w:eastAsia="ru-RU"/>
              </w:rPr>
            </w:pPr>
            <w:r w:rsidRPr="004E6405">
              <w:rPr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7C58CD">
            <w:pPr>
              <w:suppressAutoHyphens w:val="0"/>
              <w:ind w:left="-567" w:right="-143" w:firstLine="567"/>
              <w:jc w:val="center"/>
              <w:rPr>
                <w:color w:val="000000"/>
                <w:lang w:eastAsia="ru-RU"/>
              </w:rPr>
            </w:pPr>
            <w:r w:rsidRPr="004E6405">
              <w:rPr>
                <w:color w:val="000000"/>
                <w:lang w:eastAsia="ru-RU"/>
              </w:rPr>
              <w:t>17 963 004,00</w:t>
            </w:r>
          </w:p>
        </w:tc>
      </w:tr>
      <w:tr w:rsidR="00A72294" w:rsidRPr="004E6405" w:rsidTr="00CA1A96">
        <w:trPr>
          <w:trHeight w:val="221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7C58CD">
            <w:pPr>
              <w:suppressAutoHyphens w:val="0"/>
              <w:ind w:left="-567" w:right="-143" w:firstLine="567"/>
              <w:rPr>
                <w:color w:val="000000"/>
                <w:lang w:eastAsia="ru-RU"/>
              </w:rPr>
            </w:pPr>
            <w:r w:rsidRPr="004E6405">
              <w:rPr>
                <w:color w:val="000000"/>
                <w:lang w:eastAsia="ru-RU"/>
              </w:rPr>
              <w:t>000 01 05 02 01 10 0000 610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CA1A96" w:rsidRDefault="00A72294" w:rsidP="001A1D72">
            <w:pPr>
              <w:suppressAutoHyphens w:val="0"/>
              <w:ind w:left="34" w:right="-143" w:hanging="34"/>
              <w:rPr>
                <w:color w:val="000000"/>
                <w:sz w:val="16"/>
                <w:szCs w:val="16"/>
                <w:lang w:eastAsia="ru-RU"/>
              </w:rPr>
            </w:pPr>
            <w:r w:rsidRPr="00CA1A96">
              <w:rPr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7C58CD">
            <w:pPr>
              <w:suppressAutoHyphens w:val="0"/>
              <w:ind w:left="-567" w:right="-143" w:firstLine="567"/>
              <w:jc w:val="center"/>
              <w:rPr>
                <w:color w:val="000000"/>
                <w:lang w:eastAsia="ru-RU"/>
              </w:rPr>
            </w:pPr>
            <w:r w:rsidRPr="004E6405">
              <w:rPr>
                <w:color w:val="000000"/>
                <w:lang w:eastAsia="ru-RU"/>
              </w:rPr>
              <w:t>17 963 004,00</w:t>
            </w:r>
          </w:p>
        </w:tc>
      </w:tr>
      <w:tr w:rsidR="00A72294" w:rsidRPr="004E6405" w:rsidTr="00CA1A96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7C58CD">
            <w:pPr>
              <w:suppressAutoHyphens w:val="0"/>
              <w:ind w:left="-567" w:right="-143" w:firstLine="567"/>
              <w:rPr>
                <w:color w:val="000000"/>
                <w:lang w:eastAsia="ru-RU"/>
              </w:rPr>
            </w:pPr>
            <w:r w:rsidRPr="004E6405">
              <w:rPr>
                <w:color w:val="000000"/>
                <w:lang w:eastAsia="ru-RU"/>
              </w:rPr>
              <w:t>ИТОГО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7C58CD">
            <w:pPr>
              <w:suppressAutoHyphens w:val="0"/>
              <w:ind w:left="-567" w:right="-143" w:firstLine="567"/>
              <w:rPr>
                <w:color w:val="000000"/>
                <w:lang w:eastAsia="ru-RU"/>
              </w:rPr>
            </w:pPr>
            <w:r w:rsidRPr="004E6405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294" w:rsidRPr="004E6405" w:rsidRDefault="00A72294" w:rsidP="007C58CD">
            <w:pPr>
              <w:suppressAutoHyphens w:val="0"/>
              <w:ind w:left="-567" w:right="-143" w:firstLine="567"/>
              <w:jc w:val="center"/>
              <w:rPr>
                <w:color w:val="000000"/>
                <w:lang w:eastAsia="ru-RU"/>
              </w:rPr>
            </w:pPr>
            <w:r w:rsidRPr="004E6405">
              <w:rPr>
                <w:color w:val="000000"/>
                <w:lang w:eastAsia="ru-RU"/>
              </w:rPr>
              <w:t>474 079,00</w:t>
            </w:r>
          </w:p>
        </w:tc>
      </w:tr>
    </w:tbl>
    <w:p w:rsidR="00A72294" w:rsidRDefault="001A1D72" w:rsidP="007C58CD">
      <w:pPr>
        <w:tabs>
          <w:tab w:val="left" w:pos="567"/>
        </w:tabs>
        <w:ind w:left="-567" w:right="-143" w:firstLine="567"/>
      </w:pPr>
      <w:r>
        <w:rPr>
          <w:noProof/>
          <w:lang w:eastAsia="ru-RU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30480</wp:posOffset>
            </wp:positionV>
            <wp:extent cx="381000" cy="695325"/>
            <wp:effectExtent l="19050" t="0" r="0" b="0"/>
            <wp:wrapNone/>
            <wp:docPr id="114" name="Рисунок 114" descr="Кузьмищенское С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Кузьмищенское СП_ПП-0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3A23" w:rsidRPr="007E2A99" w:rsidRDefault="008C3A23" w:rsidP="007C58CD">
      <w:pPr>
        <w:pStyle w:val="3"/>
        <w:numPr>
          <w:ilvl w:val="0"/>
          <w:numId w:val="0"/>
        </w:numPr>
        <w:ind w:left="-567" w:right="-143" w:firstLine="567"/>
        <w:rPr>
          <w:b/>
          <w:shadow/>
          <w:spacing w:val="30"/>
          <w:sz w:val="24"/>
          <w:szCs w:val="24"/>
        </w:rPr>
      </w:pPr>
      <w:r w:rsidRPr="007E2A99">
        <w:rPr>
          <w:b/>
          <w:shadow/>
          <w:spacing w:val="30"/>
          <w:sz w:val="24"/>
          <w:szCs w:val="24"/>
        </w:rPr>
        <w:lastRenderedPageBreak/>
        <w:t xml:space="preserve">С О В Е Т   Д Е </w:t>
      </w:r>
      <w:proofErr w:type="gramStart"/>
      <w:r w:rsidRPr="007E2A99">
        <w:rPr>
          <w:b/>
          <w:shadow/>
          <w:spacing w:val="30"/>
          <w:sz w:val="24"/>
          <w:szCs w:val="24"/>
        </w:rPr>
        <w:t>П</w:t>
      </w:r>
      <w:proofErr w:type="gramEnd"/>
      <w:r w:rsidRPr="007E2A99">
        <w:rPr>
          <w:b/>
          <w:shadow/>
          <w:spacing w:val="30"/>
          <w:sz w:val="24"/>
          <w:szCs w:val="24"/>
        </w:rPr>
        <w:t xml:space="preserve"> У Т А Т О В</w:t>
      </w:r>
    </w:p>
    <w:p w:rsidR="008C3A23" w:rsidRPr="007E2A99" w:rsidRDefault="008C3A23" w:rsidP="007C58CD">
      <w:pPr>
        <w:pStyle w:val="11"/>
        <w:ind w:left="-567" w:right="-143"/>
        <w:jc w:val="center"/>
        <w:rPr>
          <w:b/>
          <w:shadow/>
          <w:spacing w:val="40"/>
          <w:szCs w:val="24"/>
        </w:rPr>
      </w:pPr>
      <w:r w:rsidRPr="007E2A99">
        <w:rPr>
          <w:b/>
          <w:shadow/>
          <w:spacing w:val="40"/>
          <w:szCs w:val="24"/>
        </w:rPr>
        <w:t>КУЗЬМИЩЕНСКОГО СЕЛЬСКОГО ПОСЕЛЕНИЯ</w:t>
      </w:r>
    </w:p>
    <w:p w:rsidR="008C3A23" w:rsidRPr="007E2A99" w:rsidRDefault="008C3A23" w:rsidP="007C58CD">
      <w:pPr>
        <w:pStyle w:val="11"/>
        <w:ind w:left="-567" w:right="-143"/>
        <w:jc w:val="center"/>
        <w:rPr>
          <w:b/>
          <w:shadow/>
          <w:spacing w:val="20"/>
          <w:szCs w:val="24"/>
        </w:rPr>
      </w:pPr>
      <w:r w:rsidRPr="007E2A99">
        <w:rPr>
          <w:b/>
          <w:shadow/>
          <w:spacing w:val="20"/>
          <w:szCs w:val="24"/>
        </w:rPr>
        <w:t>Костромского муниципального района Костромской области</w:t>
      </w:r>
    </w:p>
    <w:p w:rsidR="008C3A23" w:rsidRPr="0076168C" w:rsidRDefault="008C3A23" w:rsidP="007C58CD">
      <w:pPr>
        <w:ind w:left="-567" w:right="-143" w:firstLine="567"/>
      </w:pPr>
      <w:r>
        <w:rPr>
          <w:noProof/>
        </w:rPr>
        <w:pict>
          <v:line id="_x0000_s1134" style="position:absolute;left:0;text-align:left;z-index:251711488" from="-10.95pt,8.95pt" to="475.05pt,8.95pt" strokecolor="#333" strokeweight="4.5pt">
            <v:stroke linestyle="thinThick"/>
          </v:line>
        </w:pict>
      </w:r>
    </w:p>
    <w:p w:rsidR="008C3A23" w:rsidRPr="00CA1A96" w:rsidRDefault="008C3A23" w:rsidP="007C58CD">
      <w:pPr>
        <w:pStyle w:val="2"/>
        <w:numPr>
          <w:ilvl w:val="0"/>
          <w:numId w:val="0"/>
        </w:numPr>
        <w:ind w:left="-567" w:right="-143" w:firstLine="567"/>
        <w:rPr>
          <w:shadow/>
          <w:sz w:val="40"/>
          <w:szCs w:val="40"/>
        </w:rPr>
      </w:pPr>
      <w:proofErr w:type="gramStart"/>
      <w:r w:rsidRPr="00CA1A96">
        <w:rPr>
          <w:shadow/>
          <w:sz w:val="40"/>
          <w:szCs w:val="40"/>
        </w:rPr>
        <w:t>Р</w:t>
      </w:r>
      <w:proofErr w:type="gramEnd"/>
      <w:r w:rsidRPr="00CA1A96">
        <w:rPr>
          <w:shadow/>
          <w:sz w:val="40"/>
          <w:szCs w:val="40"/>
        </w:rPr>
        <w:t xml:space="preserve"> Е Ш Е Н И Е</w:t>
      </w:r>
    </w:p>
    <w:p w:rsidR="008C3A23" w:rsidRPr="009F41CF" w:rsidRDefault="009352DA" w:rsidP="007C58CD">
      <w:pPr>
        <w:ind w:left="-567" w:right="-143" w:firstLine="567"/>
        <w:jc w:val="both"/>
        <w:rPr>
          <w:sz w:val="28"/>
          <w:szCs w:val="28"/>
        </w:rPr>
      </w:pPr>
      <w:r w:rsidRPr="009F41CF">
        <w:rPr>
          <w:sz w:val="28"/>
          <w:szCs w:val="28"/>
        </w:rPr>
        <w:pict>
          <v:shape id="_x0000_s1133" type="#_x0000_t202" style="position:absolute;left:0;text-align:left;margin-left:78.05pt;margin-top:7.4pt;width:291.3pt;height:46.15pt;z-index:-251606016" stroked="f">
            <v:textbox style="mso-next-textbox:#_x0000_s1133">
              <w:txbxContent>
                <w:p w:rsidR="008C3A23" w:rsidRPr="008C3A23" w:rsidRDefault="008C3A23" w:rsidP="008C3A23">
                  <w:pPr>
                    <w:jc w:val="center"/>
                    <w:rPr>
                      <w:b/>
                      <w:smallCaps/>
                      <w:sz w:val="16"/>
                      <w:szCs w:val="16"/>
                    </w:rPr>
                  </w:pPr>
                  <w:r w:rsidRPr="008C3A23">
                    <w:rPr>
                      <w:b/>
                      <w:smallCaps/>
                      <w:sz w:val="16"/>
                      <w:szCs w:val="16"/>
                    </w:rPr>
                    <w:t xml:space="preserve">о внесении изменений в решение совета депутатов от 24.12.2020 № 15-2 «об установлении земельного налога на территории  кузьмищенского сельского поселения Костромского муниципального района костромской </w:t>
                  </w:r>
                  <w:r>
                    <w:rPr>
                      <w:b/>
                      <w:smallCaps/>
                      <w:sz w:val="16"/>
                      <w:szCs w:val="16"/>
                    </w:rPr>
                    <w:t>области»</w:t>
                  </w:r>
                </w:p>
                <w:p w:rsidR="008C3A23" w:rsidRPr="00E3214F" w:rsidRDefault="008C3A23" w:rsidP="008C3A23">
                  <w:pPr>
                    <w:shd w:val="clear" w:color="auto" w:fill="FFFFFF"/>
                    <w:jc w:val="center"/>
                    <w:rPr>
                      <w:b/>
                      <w:smallCaps/>
                      <w:sz w:val="18"/>
                      <w:szCs w:val="18"/>
                    </w:rPr>
                  </w:pPr>
                </w:p>
                <w:p w:rsidR="008C3A23" w:rsidRPr="003C3317" w:rsidRDefault="008C3A23" w:rsidP="008C3A23">
                  <w:pPr>
                    <w:jc w:val="center"/>
                    <w:rPr>
                      <w:b/>
                      <w:smallCaps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8C3A23" w:rsidRPr="009F41CF">
        <w:rPr>
          <w:noProof/>
          <w:sz w:val="28"/>
          <w:szCs w:val="28"/>
        </w:rPr>
        <w:pict>
          <v:group id="_x0000_s1130" style="position:absolute;left:0;text-align:left;margin-left:340.05pt;margin-top:8.85pt;width:9pt;height:9pt;z-index:251709440" coordorigin="7641,2884" coordsize="540,180">
            <v:line id="_x0000_s1131" style="position:absolute;flip:x" from="8181,2884" to="8181,3064" strokecolor="#333" strokeweight="1pt">
              <v:stroke startarrowwidth="narrow" startarrowlength="short" endarrowwidth="narrow" endarrowlength="short"/>
            </v:line>
            <v:line id="_x0000_s1132" style="position:absolute;flip:x" from="7641,2884" to="8181,2884" strokecolor="#333" strokeweight="1pt">
              <v:stroke startarrowwidth="narrow" startarrowlength="short" endarrowwidth="narrow" endarrowlength="short"/>
            </v:line>
          </v:group>
        </w:pict>
      </w:r>
      <w:r w:rsidR="008C3A23" w:rsidRPr="009F41CF">
        <w:rPr>
          <w:noProof/>
          <w:sz w:val="28"/>
          <w:szCs w:val="28"/>
        </w:rPr>
        <w:pict>
          <v:group id="_x0000_s1127" style="position:absolute;left:0;text-align:left;margin-left:117.1pt;margin-top:8.85pt;width:15.95pt;height:7.55pt;z-index:251708416" coordorigin="3861,2884" coordsize="540,180">
            <v:line id="_x0000_s1128" style="position:absolute;flip:x" from="3861,2884" to="4401,2885" strokecolor="#333" strokeweight="1pt">
              <v:stroke startarrowwidth="narrow" startarrowlength="short" endarrowwidth="narrow" endarrowlength="short"/>
            </v:line>
            <v:line id="_x0000_s1129" style="position:absolute;flip:x" from="3861,2884" to="3861,3064" strokecolor="#333" strokeweight="1pt">
              <v:stroke startarrowwidth="narrow" startarrowlength="short" endarrowwidth="narrow" endarrowlength="short"/>
            </v:line>
          </v:group>
        </w:pict>
      </w:r>
      <w:r w:rsidR="008C3A23" w:rsidRPr="009F41CF">
        <w:rPr>
          <w:noProof/>
          <w:sz w:val="28"/>
          <w:szCs w:val="28"/>
        </w:rPr>
        <w:pict>
          <v:shape id="_x0000_s1137" type="#_x0000_t202" style="position:absolute;left:0;text-align:left;margin-left:394.05pt;margin-top:8.85pt;width:73.95pt;height:18pt;z-index:251714560" stroked="f">
            <v:fill opacity="0"/>
            <v:textbox style="mso-next-textbox:#_x0000_s1137" inset="0,0,1mm,0">
              <w:txbxContent>
                <w:p w:rsidR="008C3A23" w:rsidRPr="007C58CD" w:rsidRDefault="008C3A23" w:rsidP="008C3A23"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Pr="007C58CD">
                    <w:t>№</w:t>
                  </w:r>
                  <w:r w:rsidRPr="007C58CD">
                    <w:rPr>
                      <w:lang w:val="en-US"/>
                    </w:rPr>
                    <w:t xml:space="preserve"> </w:t>
                  </w:r>
                  <w:r w:rsidRPr="007C58CD">
                    <w:t xml:space="preserve"> 41</w:t>
                  </w:r>
                </w:p>
              </w:txbxContent>
            </v:textbox>
          </v:shape>
        </w:pict>
      </w:r>
      <w:r w:rsidR="008C3A23" w:rsidRPr="009F41CF">
        <w:rPr>
          <w:noProof/>
          <w:sz w:val="28"/>
          <w:szCs w:val="28"/>
        </w:rPr>
        <w:pict>
          <v:shape id="_x0000_s1136" type="#_x0000_t202" style="position:absolute;left:0;text-align:left;margin-left:430.05pt;margin-top:8.85pt;width:36pt;height:18pt;z-index:251713536" stroked="f">
            <v:fill opacity="0"/>
            <v:textbox style="mso-next-textbox:#_x0000_s1136" inset="0,0,0,0">
              <w:txbxContent>
                <w:p w:rsidR="008C3A23" w:rsidRPr="001108C6" w:rsidRDefault="008C3A23" w:rsidP="008C3A23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8C3A23" w:rsidRPr="009F41CF">
        <w:rPr>
          <w:noProof/>
          <w:sz w:val="28"/>
          <w:szCs w:val="28"/>
        </w:rPr>
        <w:pict>
          <v:shape id="_x0000_s1135" type="#_x0000_t202" style="position:absolute;left:0;text-align:left;margin-left:-19.95pt;margin-top:7.4pt;width:81pt;height:18pt;z-index:251712512" stroked="f">
            <v:fill opacity="0"/>
            <v:textbox style="mso-next-textbox:#_x0000_s1135" inset="0,0,0,0">
              <w:txbxContent>
                <w:p w:rsidR="008C3A23" w:rsidRPr="007C58CD" w:rsidRDefault="008C3A23" w:rsidP="008C3A23">
                  <w:pPr>
                    <w:jc w:val="center"/>
                  </w:pPr>
                  <w:r w:rsidRPr="007C58CD">
                    <w:t>29.11.2024</w:t>
                  </w:r>
                </w:p>
              </w:txbxContent>
            </v:textbox>
          </v:shape>
        </w:pict>
      </w:r>
    </w:p>
    <w:p w:rsidR="008C3A23" w:rsidRPr="002B2F57" w:rsidRDefault="008C3A23" w:rsidP="007C58CD">
      <w:pPr>
        <w:ind w:left="-567" w:right="-143" w:firstLine="567"/>
        <w:jc w:val="both"/>
        <w:rPr>
          <w:sz w:val="28"/>
          <w:szCs w:val="28"/>
        </w:rPr>
      </w:pPr>
      <w:r w:rsidRPr="002B2F57">
        <w:rPr>
          <w:sz w:val="28"/>
          <w:szCs w:val="28"/>
        </w:rPr>
        <w:pict>
          <v:line id="_x0000_s1126" style="position:absolute;left:0;text-align:left;z-index:251707392" from="-10.95pt,8.95pt" to="52.05pt,8.95pt">
            <v:stroke startarrowwidth="narrow" startarrowlength="short" endarrowwidth="narrow" endarrowlength="short"/>
          </v:line>
        </w:pict>
      </w:r>
      <w:r w:rsidRPr="002B2F57">
        <w:rPr>
          <w:sz w:val="28"/>
          <w:szCs w:val="28"/>
        </w:rPr>
        <w:pict>
          <v:line id="_x0000_s1125" style="position:absolute;left:0;text-align:left;z-index:251706368" from="403.05pt,8.95pt" to="466.05pt,8.95pt">
            <v:stroke startarrowwidth="narrow" startarrowlength="short" endarrowwidth="narrow" endarrowlength="short"/>
          </v:line>
        </w:pict>
      </w:r>
    </w:p>
    <w:p w:rsidR="008C3A23" w:rsidRDefault="008C3A23" w:rsidP="007C58CD">
      <w:pPr>
        <w:ind w:left="-567" w:right="-143" w:firstLine="567"/>
        <w:jc w:val="both"/>
        <w:rPr>
          <w:sz w:val="28"/>
          <w:szCs w:val="28"/>
        </w:rPr>
      </w:pPr>
    </w:p>
    <w:p w:rsidR="008C3A23" w:rsidRPr="008C3A23" w:rsidRDefault="008C3A23" w:rsidP="009352DA">
      <w:pPr>
        <w:autoSpaceDE w:val="0"/>
        <w:autoSpaceDN w:val="0"/>
        <w:adjustRightInd w:val="0"/>
        <w:ind w:left="-993" w:right="-143" w:firstLine="426"/>
        <w:jc w:val="both"/>
      </w:pPr>
      <w:proofErr w:type="gramStart"/>
      <w:r w:rsidRPr="008C3A23">
        <w:t>В соответствии с г</w:t>
      </w:r>
      <w:r w:rsidRPr="008C3A23">
        <w:rPr>
          <w:kern w:val="28"/>
        </w:rPr>
        <w:t xml:space="preserve">лавой 31 </w:t>
      </w:r>
      <w:hyperlink r:id="rId10" w:tooltip="Налогового кодекса" w:history="1">
        <w:r w:rsidRPr="008C3A23">
          <w:rPr>
            <w:rStyle w:val="ae"/>
            <w:color w:val="000000"/>
            <w:kern w:val="28"/>
            <w:u w:val="none"/>
          </w:rPr>
          <w:t>Налогового кодекса</w:t>
        </w:r>
      </w:hyperlink>
      <w:r w:rsidRPr="008C3A23">
        <w:rPr>
          <w:color w:val="000000"/>
          <w:kern w:val="28"/>
        </w:rPr>
        <w:t xml:space="preserve"> Российской Федерации, </w:t>
      </w:r>
      <w:r w:rsidRPr="008C3A23">
        <w:rPr>
          <w:color w:val="000000"/>
          <w:spacing w:val="-4"/>
        </w:rPr>
        <w:t>Федеральным законом от 12.07.2024 г.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Pr="008C3A23">
        <w:rPr>
          <w:rFonts w:eastAsia="Calibri"/>
          <w:lang w:eastAsia="en-US"/>
        </w:rPr>
        <w:t>,</w:t>
      </w:r>
      <w:r w:rsidRPr="008C3A23">
        <w:t xml:space="preserve"> руководствуясь Уставом Кузьмищенского сельского поселения Костромского муниципального района Костромской области, Совет депутатов Кузьмищенского сельского поселения  Костромского муниципального</w:t>
      </w:r>
      <w:proofErr w:type="gramEnd"/>
      <w:r w:rsidRPr="008C3A23">
        <w:t xml:space="preserve"> района Костромской области</w:t>
      </w:r>
      <w:r>
        <w:t xml:space="preserve">, </w:t>
      </w:r>
      <w:r w:rsidRPr="008C3A23">
        <w:t>РЕШИЛ:</w:t>
      </w:r>
    </w:p>
    <w:p w:rsidR="008C3A23" w:rsidRPr="008C3A23" w:rsidRDefault="008C3A23" w:rsidP="009352DA">
      <w:pPr>
        <w:ind w:left="-993" w:right="-143" w:firstLine="426"/>
        <w:jc w:val="both"/>
        <w:outlineLvl w:val="0"/>
      </w:pPr>
      <w:r w:rsidRPr="008C3A23">
        <w:t xml:space="preserve">1. Внести в решение Совета депутатов Кузьмищенского сельского поселения Костромского муниципального района Костромской области  от 24.12.2020 г. № 15-2 «Об установлении земельного налога на территории Кузьмищенского сельского поселения Костромского муниципального района Костромской области от 24.12.2020 г. № 15-2, следующие изменения: </w:t>
      </w:r>
    </w:p>
    <w:p w:rsidR="008C3A23" w:rsidRPr="008C3A23" w:rsidRDefault="008C3A23" w:rsidP="009352DA">
      <w:pPr>
        <w:autoSpaceDE w:val="0"/>
        <w:autoSpaceDN w:val="0"/>
        <w:adjustRightInd w:val="0"/>
        <w:ind w:left="-993" w:right="-143" w:firstLine="426"/>
        <w:jc w:val="both"/>
        <w:rPr>
          <w:bCs/>
          <w:color w:val="000000"/>
          <w:kern w:val="28"/>
        </w:rPr>
      </w:pPr>
      <w:r w:rsidRPr="008C3A23">
        <w:rPr>
          <w:bCs/>
          <w:color w:val="000000"/>
          <w:kern w:val="28"/>
        </w:rPr>
        <w:t>1.1. абзац 3 подпункта 1 пункта 2 Решения изложить в следующей редакции:</w:t>
      </w:r>
    </w:p>
    <w:p w:rsidR="008C3A23" w:rsidRPr="008C3A23" w:rsidRDefault="008C3A23" w:rsidP="009352DA">
      <w:pPr>
        <w:pStyle w:val="a3"/>
        <w:spacing w:before="0" w:after="0" w:line="288" w:lineRule="atLeast"/>
        <w:ind w:left="-993" w:right="-143" w:firstLine="426"/>
        <w:jc w:val="both"/>
        <w:rPr>
          <w:color w:val="000000"/>
          <w:sz w:val="20"/>
          <w:szCs w:val="20"/>
        </w:rPr>
      </w:pPr>
      <w:proofErr w:type="gramStart"/>
      <w:r w:rsidRPr="008C3A23">
        <w:rPr>
          <w:rFonts w:eastAsia="Calibri"/>
          <w:color w:val="000000"/>
          <w:sz w:val="20"/>
          <w:szCs w:val="20"/>
          <w:lang w:eastAsia="en-US"/>
        </w:rPr>
        <w:t xml:space="preserve">«- </w:t>
      </w:r>
      <w:r w:rsidRPr="008C3A23">
        <w:rPr>
          <w:color w:val="000000"/>
          <w:sz w:val="20"/>
          <w:szCs w:val="20"/>
        </w:rPr>
        <w:t xml:space="preserve">занятых </w:t>
      </w:r>
      <w:hyperlink r:id="rId11" w:history="1">
        <w:r w:rsidRPr="008C3A23">
          <w:rPr>
            <w:rStyle w:val="ae"/>
            <w:color w:val="000000"/>
            <w:sz w:val="20"/>
            <w:szCs w:val="20"/>
            <w:u w:val="none"/>
          </w:rPr>
          <w:t>жилищным</w:t>
        </w:r>
        <w:r w:rsidRPr="008C3A23">
          <w:rPr>
            <w:rStyle w:val="ae"/>
            <w:color w:val="000000"/>
            <w:sz w:val="20"/>
            <w:szCs w:val="20"/>
          </w:rPr>
          <w:t xml:space="preserve"> фондом</w:t>
        </w:r>
      </w:hyperlink>
      <w:r w:rsidRPr="008C3A23">
        <w:rPr>
          <w:color w:val="000000"/>
          <w:sz w:val="20"/>
          <w:szCs w:val="20"/>
        </w:rPr>
        <w:t xml:space="preserve"> и (или) объектами инженерной инфраструктуры жилищно-коммунального комплекса (за исключением </w:t>
      </w:r>
      <w:hyperlink r:id="rId12" w:history="1">
        <w:r w:rsidRPr="008C3A23">
          <w:rPr>
            <w:rStyle w:val="ae"/>
            <w:color w:val="000000"/>
            <w:sz w:val="20"/>
            <w:szCs w:val="20"/>
          </w:rPr>
          <w:t>части</w:t>
        </w:r>
      </w:hyperlink>
      <w:r w:rsidRPr="008C3A23">
        <w:rPr>
          <w:color w:val="000000"/>
          <w:sz w:val="20"/>
          <w:szCs w:val="20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8C3A23">
        <w:rPr>
          <w:color w:val="000000"/>
          <w:sz w:val="20"/>
          <w:szCs w:val="20"/>
        </w:rPr>
        <w:t xml:space="preserve">, кадастровая стоимость </w:t>
      </w:r>
      <w:proofErr w:type="gramStart"/>
      <w:r w:rsidRPr="008C3A23">
        <w:rPr>
          <w:color w:val="000000"/>
          <w:sz w:val="20"/>
          <w:szCs w:val="20"/>
        </w:rPr>
        <w:t>каждого</w:t>
      </w:r>
      <w:proofErr w:type="gramEnd"/>
      <w:r w:rsidRPr="008C3A23">
        <w:rPr>
          <w:color w:val="000000"/>
          <w:sz w:val="20"/>
          <w:szCs w:val="20"/>
        </w:rPr>
        <w:t xml:space="preserve"> из которых превышает 300 миллионов рублей;»;</w:t>
      </w:r>
    </w:p>
    <w:p w:rsidR="008C3A23" w:rsidRPr="008C3A23" w:rsidRDefault="008C3A23" w:rsidP="009352DA">
      <w:pPr>
        <w:autoSpaceDE w:val="0"/>
        <w:autoSpaceDN w:val="0"/>
        <w:adjustRightInd w:val="0"/>
        <w:ind w:left="-993" w:right="-143" w:firstLine="426"/>
        <w:jc w:val="both"/>
        <w:rPr>
          <w:bCs/>
          <w:color w:val="000000"/>
          <w:kern w:val="28"/>
        </w:rPr>
      </w:pPr>
      <w:r w:rsidRPr="008C3A23">
        <w:rPr>
          <w:bCs/>
          <w:color w:val="000000"/>
          <w:kern w:val="28"/>
        </w:rPr>
        <w:t xml:space="preserve">1.2. </w:t>
      </w:r>
      <w:r w:rsidRPr="008C3A23">
        <w:rPr>
          <w:color w:val="000000"/>
        </w:rPr>
        <w:t>абзац 4</w:t>
      </w:r>
      <w:r w:rsidRPr="008C3A23">
        <w:rPr>
          <w:bCs/>
          <w:color w:val="000000"/>
          <w:kern w:val="28"/>
        </w:rPr>
        <w:t xml:space="preserve"> подпункта 1 пункта 2 Решения изложить в следующей редакции:</w:t>
      </w:r>
    </w:p>
    <w:p w:rsidR="008C3A23" w:rsidRPr="008C3A23" w:rsidRDefault="008C3A23" w:rsidP="009352DA">
      <w:pPr>
        <w:autoSpaceDE w:val="0"/>
        <w:autoSpaceDN w:val="0"/>
        <w:adjustRightInd w:val="0"/>
        <w:ind w:left="-993" w:right="-143" w:firstLine="426"/>
        <w:jc w:val="both"/>
        <w:rPr>
          <w:color w:val="000000"/>
        </w:rPr>
      </w:pPr>
      <w:proofErr w:type="gramStart"/>
      <w:r w:rsidRPr="008C3A23">
        <w:rPr>
          <w:rFonts w:eastAsia="Calibri"/>
          <w:color w:val="000000"/>
          <w:lang w:eastAsia="en-US"/>
        </w:rPr>
        <w:t xml:space="preserve">«- не используемых в предпринимательской деятельности, приобретенных (предоставленных) для ведения </w:t>
      </w:r>
      <w:hyperlink r:id="rId13" w:history="1">
        <w:r w:rsidRPr="007E2A99">
          <w:rPr>
            <w:rStyle w:val="ae"/>
            <w:rFonts w:eastAsia="Calibri"/>
            <w:color w:val="000000"/>
            <w:u w:val="none"/>
            <w:lang w:eastAsia="en-US"/>
          </w:rPr>
          <w:t>личного подсобного хозяйства</w:t>
        </w:r>
      </w:hyperlink>
      <w:r w:rsidRPr="007E2A99">
        <w:rPr>
          <w:rFonts w:eastAsia="Calibri"/>
          <w:color w:val="000000"/>
          <w:lang w:eastAsia="en-US"/>
        </w:rPr>
        <w:t>,</w:t>
      </w:r>
      <w:r w:rsidRPr="008C3A23">
        <w:rPr>
          <w:rFonts w:eastAsia="Calibri"/>
          <w:color w:val="000000"/>
          <w:lang w:eastAsia="en-US"/>
        </w:rPr>
        <w:t xml:space="preserve"> садоводства или огородничества, а также земельных участков общего назначения, предусмотренных Федеральным </w:t>
      </w:r>
      <w:hyperlink r:id="rId14" w:history="1">
        <w:r w:rsidRPr="008C3A23">
          <w:rPr>
            <w:rStyle w:val="ae"/>
            <w:rFonts w:eastAsia="Calibri"/>
            <w:color w:val="000000"/>
            <w:lang w:eastAsia="en-US"/>
          </w:rPr>
          <w:t>законом</w:t>
        </w:r>
      </w:hyperlink>
      <w:r w:rsidRPr="008C3A23">
        <w:rPr>
          <w:rFonts w:eastAsia="Calibri"/>
          <w:color w:val="000000"/>
          <w:lang w:eastAsia="en-US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</w:t>
      </w:r>
      <w:r w:rsidRPr="008C3A23">
        <w:rPr>
          <w:color w:val="000000"/>
        </w:rPr>
        <w:t>за исключением указанных в настоящем абзаце земельных участков, кадастровая стоимость</w:t>
      </w:r>
      <w:proofErr w:type="gramEnd"/>
      <w:r w:rsidRPr="008C3A23">
        <w:rPr>
          <w:color w:val="000000"/>
        </w:rPr>
        <w:t xml:space="preserve"> </w:t>
      </w:r>
      <w:proofErr w:type="gramStart"/>
      <w:r w:rsidRPr="008C3A23">
        <w:rPr>
          <w:color w:val="000000"/>
        </w:rPr>
        <w:t>каждого</w:t>
      </w:r>
      <w:proofErr w:type="gramEnd"/>
      <w:r w:rsidRPr="008C3A23">
        <w:rPr>
          <w:color w:val="000000"/>
        </w:rPr>
        <w:t xml:space="preserve"> из которых превышает 300 миллионов рублей.»;</w:t>
      </w:r>
    </w:p>
    <w:p w:rsidR="008C3A23" w:rsidRPr="008C3A23" w:rsidRDefault="008C3A23" w:rsidP="009352DA">
      <w:pPr>
        <w:ind w:left="-993" w:right="-143" w:firstLine="426"/>
        <w:jc w:val="both"/>
      </w:pPr>
      <w:r w:rsidRPr="008C3A23">
        <w:t>1.3. дополнить Решение частью 4 следующего содержания:</w:t>
      </w:r>
    </w:p>
    <w:p w:rsidR="008C3A23" w:rsidRPr="008C3A23" w:rsidRDefault="008C3A23" w:rsidP="009352DA">
      <w:pPr>
        <w:ind w:left="-993" w:right="-143" w:firstLine="426"/>
        <w:jc w:val="both"/>
        <w:rPr>
          <w:color w:val="000000"/>
        </w:rPr>
      </w:pPr>
      <w:r w:rsidRPr="008C3A23">
        <w:t>«4. Налоговые льготы, установленные пунктом 3 настоящего решения, предоставляются налогоплательщикам в порядке, предусмотренном пунктом 10 статьи 396 Налогового кодекса Российской Федерации</w:t>
      </w:r>
      <w:proofErr w:type="gramStart"/>
      <w:r w:rsidRPr="008C3A23">
        <w:t>.».</w:t>
      </w:r>
      <w:proofErr w:type="gramEnd"/>
    </w:p>
    <w:p w:rsidR="008C3A23" w:rsidRPr="008C3A23" w:rsidRDefault="008C3A23" w:rsidP="009352DA">
      <w:pPr>
        <w:ind w:left="-993" w:right="-143" w:firstLine="426"/>
        <w:jc w:val="both"/>
      </w:pPr>
      <w:r w:rsidRPr="008C3A23">
        <w:rPr>
          <w:color w:val="000000"/>
        </w:rPr>
        <w:t xml:space="preserve">2. Настоящее решение вступает в силу с 01 января 2025 года, но не ранее, чем по истечении одного месяца со дня его официального опубликования в </w:t>
      </w:r>
      <w:r w:rsidRPr="008C3A23">
        <w:t>информационном бюллетене «Кузьмищенский вестник».</w:t>
      </w:r>
    </w:p>
    <w:p w:rsidR="008C3A23" w:rsidRPr="008C3A23" w:rsidRDefault="008C3A23" w:rsidP="009352DA">
      <w:pPr>
        <w:ind w:left="-993" w:right="-143" w:firstLine="426"/>
        <w:jc w:val="both"/>
      </w:pPr>
    </w:p>
    <w:p w:rsidR="008C3A23" w:rsidRPr="008C3A23" w:rsidRDefault="008C3A23" w:rsidP="009352DA">
      <w:pPr>
        <w:widowControl w:val="0"/>
        <w:autoSpaceDE w:val="0"/>
        <w:autoSpaceDN w:val="0"/>
        <w:adjustRightInd w:val="0"/>
        <w:ind w:left="-993" w:right="-143" w:firstLine="426"/>
        <w:jc w:val="both"/>
        <w:rPr>
          <w:kern w:val="28"/>
        </w:rPr>
      </w:pPr>
      <w:r w:rsidRPr="008C3A23">
        <w:rPr>
          <w:kern w:val="28"/>
        </w:rPr>
        <w:t>Глава Кузьмищенского сельского поселения</w:t>
      </w:r>
    </w:p>
    <w:p w:rsidR="008C3A23" w:rsidRPr="008C3A23" w:rsidRDefault="008C3A23" w:rsidP="009352DA">
      <w:pPr>
        <w:widowControl w:val="0"/>
        <w:autoSpaceDE w:val="0"/>
        <w:autoSpaceDN w:val="0"/>
        <w:adjustRightInd w:val="0"/>
        <w:ind w:left="-993" w:right="-143" w:firstLine="426"/>
        <w:jc w:val="both"/>
      </w:pPr>
      <w:r w:rsidRPr="008C3A23">
        <w:rPr>
          <w:kern w:val="28"/>
        </w:rPr>
        <w:t>Председатель  Совета депутатов</w:t>
      </w:r>
      <w:r>
        <w:rPr>
          <w:kern w:val="28"/>
        </w:rPr>
        <w:t xml:space="preserve"> </w:t>
      </w:r>
      <w:r w:rsidRPr="008C3A23">
        <w:rPr>
          <w:kern w:val="28"/>
        </w:rPr>
        <w:t xml:space="preserve">Кузьмищенского сельского поселения                                   О.Н. Голубева                 </w:t>
      </w:r>
    </w:p>
    <w:p w:rsidR="008C3A23" w:rsidRPr="008C3A23" w:rsidRDefault="001A1D72" w:rsidP="009352DA">
      <w:pPr>
        <w:ind w:left="-993" w:right="-143" w:firstLine="426"/>
        <w:jc w:val="both"/>
      </w:pPr>
      <w:r>
        <w:rPr>
          <w:noProof/>
          <w:lang w:eastAsia="ru-RU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34290</wp:posOffset>
            </wp:positionV>
            <wp:extent cx="381000" cy="561975"/>
            <wp:effectExtent l="19050" t="0" r="0" b="0"/>
            <wp:wrapNone/>
            <wp:docPr id="128" name="Рисунок 128" descr="Кузьмищенское С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Кузьмищенское СП_ПП-0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3A23" w:rsidRPr="007E2A99" w:rsidRDefault="008C3A23" w:rsidP="009352DA">
      <w:pPr>
        <w:ind w:left="-993" w:right="-143" w:firstLine="426"/>
        <w:jc w:val="both"/>
        <w:rPr>
          <w:sz w:val="24"/>
          <w:szCs w:val="24"/>
        </w:rPr>
      </w:pPr>
    </w:p>
    <w:p w:rsidR="00CA1A96" w:rsidRDefault="00CA1A96" w:rsidP="009352DA">
      <w:pPr>
        <w:pStyle w:val="3"/>
        <w:numPr>
          <w:ilvl w:val="0"/>
          <w:numId w:val="0"/>
        </w:numPr>
        <w:ind w:left="-993" w:right="-143" w:firstLine="426"/>
        <w:rPr>
          <w:b/>
          <w:shadow/>
          <w:spacing w:val="30"/>
          <w:sz w:val="24"/>
          <w:szCs w:val="24"/>
        </w:rPr>
      </w:pPr>
    </w:p>
    <w:p w:rsidR="00CA1A96" w:rsidRDefault="00CA1A96" w:rsidP="009352DA">
      <w:pPr>
        <w:pStyle w:val="3"/>
        <w:numPr>
          <w:ilvl w:val="0"/>
          <w:numId w:val="0"/>
        </w:numPr>
        <w:ind w:left="-993" w:right="-143" w:firstLine="426"/>
        <w:rPr>
          <w:b/>
          <w:shadow/>
          <w:spacing w:val="30"/>
          <w:sz w:val="24"/>
          <w:szCs w:val="24"/>
        </w:rPr>
      </w:pPr>
    </w:p>
    <w:p w:rsidR="007E2A99" w:rsidRPr="007E2A99" w:rsidRDefault="007E2A99" w:rsidP="009352DA">
      <w:pPr>
        <w:pStyle w:val="3"/>
        <w:numPr>
          <w:ilvl w:val="0"/>
          <w:numId w:val="0"/>
        </w:numPr>
        <w:ind w:left="-993" w:right="-143" w:firstLine="426"/>
        <w:rPr>
          <w:b/>
          <w:shadow/>
          <w:spacing w:val="30"/>
          <w:sz w:val="24"/>
          <w:szCs w:val="24"/>
        </w:rPr>
      </w:pPr>
      <w:r w:rsidRPr="007E2A99">
        <w:rPr>
          <w:b/>
          <w:shadow/>
          <w:spacing w:val="30"/>
          <w:sz w:val="24"/>
          <w:szCs w:val="24"/>
        </w:rPr>
        <w:t xml:space="preserve">С О В Е Т   Д Е </w:t>
      </w:r>
      <w:proofErr w:type="gramStart"/>
      <w:r w:rsidRPr="007E2A99">
        <w:rPr>
          <w:b/>
          <w:shadow/>
          <w:spacing w:val="30"/>
          <w:sz w:val="24"/>
          <w:szCs w:val="24"/>
        </w:rPr>
        <w:t>П</w:t>
      </w:r>
      <w:proofErr w:type="gramEnd"/>
      <w:r w:rsidRPr="007E2A99">
        <w:rPr>
          <w:b/>
          <w:shadow/>
          <w:spacing w:val="30"/>
          <w:sz w:val="24"/>
          <w:szCs w:val="24"/>
        </w:rPr>
        <w:t xml:space="preserve"> У Т А Т О В</w:t>
      </w:r>
    </w:p>
    <w:p w:rsidR="007E2A99" w:rsidRPr="007E2A99" w:rsidRDefault="007E2A99" w:rsidP="009352DA">
      <w:pPr>
        <w:pStyle w:val="11"/>
        <w:ind w:left="-993" w:right="-143" w:firstLine="426"/>
        <w:jc w:val="center"/>
        <w:rPr>
          <w:b/>
          <w:shadow/>
          <w:spacing w:val="40"/>
          <w:szCs w:val="24"/>
        </w:rPr>
      </w:pPr>
      <w:r w:rsidRPr="007E2A99">
        <w:rPr>
          <w:b/>
          <w:shadow/>
          <w:spacing w:val="40"/>
          <w:szCs w:val="24"/>
        </w:rPr>
        <w:t>КУЗЬМИЩЕНСКОГО СЕЛЬСКОГО ПОСЕЛЕНИЯ</w:t>
      </w:r>
    </w:p>
    <w:p w:rsidR="007E2A99" w:rsidRPr="007E2A99" w:rsidRDefault="007E2A99" w:rsidP="009352DA">
      <w:pPr>
        <w:pStyle w:val="11"/>
        <w:ind w:left="-993" w:right="-143" w:firstLine="426"/>
        <w:jc w:val="center"/>
        <w:rPr>
          <w:b/>
          <w:shadow/>
          <w:spacing w:val="20"/>
          <w:szCs w:val="24"/>
        </w:rPr>
      </w:pPr>
      <w:r w:rsidRPr="007E2A99">
        <w:rPr>
          <w:b/>
          <w:shadow/>
          <w:spacing w:val="20"/>
          <w:szCs w:val="24"/>
        </w:rPr>
        <w:t>Костромского муниципального района Костромской области</w:t>
      </w:r>
    </w:p>
    <w:p w:rsidR="007E2A99" w:rsidRPr="0076168C" w:rsidRDefault="007E2A99" w:rsidP="009352DA">
      <w:pPr>
        <w:ind w:left="-993" w:right="-143" w:firstLine="426"/>
      </w:pPr>
      <w:r>
        <w:rPr>
          <w:noProof/>
        </w:rPr>
        <w:pict>
          <v:line id="_x0000_s1148" style="position:absolute;left:0;text-align:left;z-index:251722752" from="-10.95pt,8.95pt" to="475.05pt,8.95pt" strokecolor="#333" strokeweight="4.5pt">
            <v:stroke linestyle="thinThick"/>
          </v:line>
        </w:pict>
      </w:r>
    </w:p>
    <w:p w:rsidR="007E2A99" w:rsidRPr="009352DA" w:rsidRDefault="007E2A99" w:rsidP="009352DA">
      <w:pPr>
        <w:pStyle w:val="2"/>
        <w:numPr>
          <w:ilvl w:val="0"/>
          <w:numId w:val="0"/>
        </w:numPr>
        <w:ind w:left="-993" w:right="-143" w:firstLine="426"/>
        <w:rPr>
          <w:shadow/>
          <w:sz w:val="40"/>
          <w:szCs w:val="40"/>
        </w:rPr>
      </w:pPr>
      <w:proofErr w:type="gramStart"/>
      <w:r w:rsidRPr="009352DA">
        <w:rPr>
          <w:shadow/>
          <w:sz w:val="40"/>
          <w:szCs w:val="40"/>
        </w:rPr>
        <w:t>Р</w:t>
      </w:r>
      <w:proofErr w:type="gramEnd"/>
      <w:r w:rsidRPr="009352DA">
        <w:rPr>
          <w:shadow/>
          <w:sz w:val="40"/>
          <w:szCs w:val="40"/>
        </w:rPr>
        <w:t xml:space="preserve"> Е Ш Е Н И Е</w:t>
      </w:r>
    </w:p>
    <w:p w:rsidR="007E2A99" w:rsidRPr="009352DA" w:rsidRDefault="009352DA" w:rsidP="009352DA">
      <w:pPr>
        <w:ind w:left="-993" w:right="-143" w:firstLine="426"/>
        <w:jc w:val="both"/>
        <w:rPr>
          <w:sz w:val="40"/>
          <w:szCs w:val="40"/>
        </w:rPr>
      </w:pPr>
      <w:r w:rsidRPr="009352DA">
        <w:rPr>
          <w:sz w:val="40"/>
          <w:szCs w:val="40"/>
        </w:rPr>
        <w:pict>
          <v:shape id="_x0000_s1147" type="#_x0000_t202" style="position:absolute;left:0;text-align:left;margin-left:84.65pt;margin-top:7.45pt;width:297.7pt;height:67.85pt;z-index:-251594752" stroked="f">
            <v:textbox style="mso-next-textbox:#_x0000_s1147">
              <w:txbxContent>
                <w:p w:rsidR="007E2A99" w:rsidRPr="007C58CD" w:rsidRDefault="007E2A99" w:rsidP="00CA1A96">
                  <w:pPr>
                    <w:jc w:val="center"/>
                    <w:rPr>
                      <w:b/>
                      <w:smallCaps/>
                      <w:sz w:val="16"/>
                      <w:szCs w:val="16"/>
                    </w:rPr>
                  </w:pPr>
                  <w:r w:rsidRPr="007C58CD">
                    <w:rPr>
                      <w:b/>
                      <w:smallCaps/>
                      <w:sz w:val="16"/>
                      <w:szCs w:val="16"/>
                    </w:rPr>
                    <w:t>о внесении изменений в решение совета депутатов от 30.10.2015 № 11-3 «о налоге</w:t>
                  </w:r>
                  <w:r w:rsidR="00CA1A96">
                    <w:rPr>
                      <w:b/>
                      <w:smallCaps/>
                      <w:sz w:val="16"/>
                      <w:szCs w:val="16"/>
                    </w:rPr>
                    <w:t xml:space="preserve"> </w:t>
                  </w:r>
                  <w:r w:rsidRPr="007C58CD">
                    <w:rPr>
                      <w:b/>
                      <w:smallCaps/>
                      <w:sz w:val="16"/>
                      <w:szCs w:val="16"/>
                    </w:rPr>
                    <w:t xml:space="preserve"> на имущество физических лиц», в ред. решений совета депутатов кузьмищенского сельского поселения костромского муниципального района костромской области  от 01.08.2016 г. № 10-1, от 30.11.2016 г. № 17-2, от 30.11.2017 г. № 15-3, от 20.09.2018 г. № 10-2, от 18.11.2019 г. № 12-4</w:t>
                  </w:r>
                </w:p>
                <w:p w:rsidR="007E2A99" w:rsidRPr="003C3317" w:rsidRDefault="007E2A99" w:rsidP="007E2A99">
                  <w:pPr>
                    <w:jc w:val="center"/>
                    <w:rPr>
                      <w:b/>
                      <w:smallCaps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9352DA">
        <w:rPr>
          <w:noProof/>
          <w:sz w:val="40"/>
          <w:szCs w:val="40"/>
        </w:rPr>
        <w:pict>
          <v:group id="_x0000_s1144" style="position:absolute;left:0;text-align:left;margin-left:371.45pt;margin-top:7.4pt;width:9pt;height:9pt;z-index:251720704" coordorigin="7641,2884" coordsize="540,180">
            <v:line id="_x0000_s1145" style="position:absolute;flip:x" from="8181,2884" to="8181,3064" strokecolor="#333" strokeweight="1pt">
              <v:stroke startarrowwidth="narrow" startarrowlength="short" endarrowwidth="narrow" endarrowlength="short"/>
            </v:line>
            <v:line id="_x0000_s1146" style="position:absolute;flip:x" from="7641,2884" to="8181,2884" strokecolor="#333" strokeweight="1pt">
              <v:stroke startarrowwidth="narrow" startarrowlength="short" endarrowwidth="narrow" endarrowlength="short"/>
            </v:line>
          </v:group>
        </w:pict>
      </w:r>
      <w:r w:rsidRPr="009352DA">
        <w:rPr>
          <w:noProof/>
          <w:sz w:val="40"/>
          <w:szCs w:val="40"/>
        </w:rPr>
        <w:pict>
          <v:group id="_x0000_s1141" style="position:absolute;left:0;text-align:left;margin-left:89.7pt;margin-top:7.4pt;width:9pt;height:9pt;z-index:251719680" coordorigin="3861,2884" coordsize="540,180">
            <v:line id="_x0000_s1142" style="position:absolute;flip:x" from="3861,2884" to="4401,2885" strokecolor="#333" strokeweight="1pt">
              <v:stroke startarrowwidth="narrow" startarrowlength="short" endarrowwidth="narrow" endarrowlength="short"/>
            </v:line>
            <v:line id="_x0000_s1143" style="position:absolute;flip:x" from="3861,2884" to="3861,3064" strokecolor="#333" strokeweight="1pt">
              <v:stroke startarrowwidth="narrow" startarrowlength="short" endarrowwidth="narrow" endarrowlength="short"/>
            </v:line>
          </v:group>
        </w:pict>
      </w:r>
      <w:r w:rsidR="007E2A99" w:rsidRPr="009352DA">
        <w:rPr>
          <w:noProof/>
          <w:sz w:val="40"/>
          <w:szCs w:val="40"/>
        </w:rPr>
        <w:pict>
          <v:shape id="_x0000_s1151" type="#_x0000_t202" style="position:absolute;left:0;text-align:left;margin-left:394.05pt;margin-top:8.85pt;width:73.95pt;height:18pt;z-index:251725824" stroked="f">
            <v:fill opacity="0"/>
            <v:textbox style="mso-next-textbox:#_x0000_s1151" inset="0,0,1mm,0">
              <w:txbxContent>
                <w:p w:rsidR="007E2A99" w:rsidRPr="007E2A99" w:rsidRDefault="007E2A99" w:rsidP="007E2A99">
                  <w:r w:rsidRPr="007E2A99">
                    <w:t xml:space="preserve">      №</w:t>
                  </w:r>
                  <w:r w:rsidRPr="007E2A99">
                    <w:rPr>
                      <w:lang w:val="en-US"/>
                    </w:rPr>
                    <w:t xml:space="preserve"> </w:t>
                  </w:r>
                  <w:r w:rsidRPr="007E2A99">
                    <w:t xml:space="preserve"> 42</w:t>
                  </w:r>
                </w:p>
              </w:txbxContent>
            </v:textbox>
          </v:shape>
        </w:pict>
      </w:r>
      <w:r w:rsidR="007E2A99" w:rsidRPr="009352DA">
        <w:rPr>
          <w:noProof/>
          <w:sz w:val="40"/>
          <w:szCs w:val="40"/>
        </w:rPr>
        <w:pict>
          <v:shape id="_x0000_s1150" type="#_x0000_t202" style="position:absolute;left:0;text-align:left;margin-left:430.05pt;margin-top:8.85pt;width:36pt;height:18pt;z-index:251724800" stroked="f">
            <v:fill opacity="0"/>
            <v:textbox style="mso-next-textbox:#_x0000_s1150" inset="0,0,0,0">
              <w:txbxContent>
                <w:p w:rsidR="007E2A99" w:rsidRPr="001108C6" w:rsidRDefault="007E2A99" w:rsidP="007E2A99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7E2A99" w:rsidRPr="009352DA">
        <w:rPr>
          <w:noProof/>
          <w:sz w:val="40"/>
          <w:szCs w:val="40"/>
        </w:rPr>
        <w:pict>
          <v:shape id="_x0000_s1149" type="#_x0000_t202" style="position:absolute;left:0;text-align:left;margin-left:-19.95pt;margin-top:7.4pt;width:81pt;height:18pt;z-index:251723776" stroked="f">
            <v:fill opacity="0"/>
            <v:textbox style="mso-next-textbox:#_x0000_s1149" inset="0,0,0,0">
              <w:txbxContent>
                <w:p w:rsidR="007E2A99" w:rsidRPr="007E2A99" w:rsidRDefault="007E2A99" w:rsidP="007E2A99">
                  <w:pPr>
                    <w:jc w:val="center"/>
                  </w:pPr>
                  <w:r w:rsidRPr="007E2A99">
                    <w:t>29.11.2024</w:t>
                  </w:r>
                </w:p>
              </w:txbxContent>
            </v:textbox>
          </v:shape>
        </w:pict>
      </w:r>
    </w:p>
    <w:p w:rsidR="007E2A99" w:rsidRPr="002B2F57" w:rsidRDefault="007E2A99" w:rsidP="009352DA">
      <w:pPr>
        <w:ind w:left="-993" w:right="-143" w:firstLine="426"/>
        <w:jc w:val="both"/>
        <w:rPr>
          <w:sz w:val="28"/>
          <w:szCs w:val="28"/>
        </w:rPr>
      </w:pPr>
      <w:r w:rsidRPr="002B2F57">
        <w:rPr>
          <w:sz w:val="28"/>
          <w:szCs w:val="28"/>
        </w:rPr>
        <w:pict>
          <v:line id="_x0000_s1140" style="position:absolute;left:0;text-align:left;z-index:251718656" from="-10.95pt,8.95pt" to="52.05pt,8.95pt">
            <v:stroke startarrowwidth="narrow" startarrowlength="short" endarrowwidth="narrow" endarrowlength="short"/>
          </v:line>
        </w:pict>
      </w:r>
      <w:r w:rsidRPr="002B2F57">
        <w:rPr>
          <w:sz w:val="28"/>
          <w:szCs w:val="28"/>
        </w:rPr>
        <w:pict>
          <v:line id="_x0000_s1139" style="position:absolute;left:0;text-align:left;z-index:251717632" from="403.05pt,8.95pt" to="466.05pt,8.95pt">
            <v:stroke startarrowwidth="narrow" startarrowlength="short" endarrowwidth="narrow" endarrowlength="short"/>
          </v:line>
        </w:pict>
      </w:r>
    </w:p>
    <w:p w:rsidR="007E2A99" w:rsidRDefault="007E2A99" w:rsidP="009352DA">
      <w:pPr>
        <w:ind w:left="-993" w:right="-143" w:firstLine="426"/>
        <w:jc w:val="both"/>
        <w:rPr>
          <w:sz w:val="28"/>
          <w:szCs w:val="28"/>
        </w:rPr>
      </w:pPr>
    </w:p>
    <w:p w:rsidR="007E2A99" w:rsidRDefault="007E2A99" w:rsidP="009352DA">
      <w:pPr>
        <w:ind w:left="-993" w:right="-143" w:firstLine="426"/>
        <w:jc w:val="both"/>
        <w:rPr>
          <w:sz w:val="28"/>
          <w:szCs w:val="28"/>
        </w:rPr>
      </w:pPr>
    </w:p>
    <w:p w:rsidR="007E2A99" w:rsidRPr="007E2A99" w:rsidRDefault="007E2A99" w:rsidP="009352DA">
      <w:pPr>
        <w:autoSpaceDE w:val="0"/>
        <w:autoSpaceDN w:val="0"/>
        <w:adjustRightInd w:val="0"/>
        <w:ind w:left="-993" w:right="-143" w:firstLine="426"/>
        <w:jc w:val="both"/>
      </w:pPr>
      <w:proofErr w:type="gramStart"/>
      <w:r w:rsidRPr="007E2A99">
        <w:t>В соответствии с г</w:t>
      </w:r>
      <w:r w:rsidRPr="007E2A99">
        <w:rPr>
          <w:kern w:val="28"/>
        </w:rPr>
        <w:t xml:space="preserve">лавой 31 </w:t>
      </w:r>
      <w:hyperlink r:id="rId16" w:tooltip="Налогового кодекса" w:history="1">
        <w:r w:rsidRPr="007C58CD">
          <w:rPr>
            <w:rStyle w:val="ae"/>
            <w:color w:val="000000"/>
            <w:kern w:val="28"/>
            <w:u w:val="none"/>
          </w:rPr>
          <w:t>Налогового кодекса</w:t>
        </w:r>
      </w:hyperlink>
      <w:r w:rsidRPr="007C58CD">
        <w:rPr>
          <w:color w:val="000000"/>
          <w:kern w:val="28"/>
        </w:rPr>
        <w:t xml:space="preserve"> </w:t>
      </w:r>
      <w:r w:rsidRPr="007E2A99">
        <w:rPr>
          <w:color w:val="000000"/>
          <w:kern w:val="28"/>
        </w:rPr>
        <w:t xml:space="preserve">Российской Федерации, </w:t>
      </w:r>
      <w:r w:rsidRPr="007E2A99">
        <w:rPr>
          <w:color w:val="000000"/>
          <w:spacing w:val="-4"/>
        </w:rPr>
        <w:t>Федеральным законом от 12.07.2024 г.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Pr="007E2A99">
        <w:rPr>
          <w:rFonts w:eastAsia="Calibri"/>
          <w:lang w:eastAsia="en-US"/>
        </w:rPr>
        <w:t>,</w:t>
      </w:r>
      <w:r w:rsidRPr="007E2A99">
        <w:t xml:space="preserve"> руководствуясь Уставом Кузьмищенского сельского поселения Костромского муниципального района </w:t>
      </w:r>
      <w:r w:rsidRPr="007E2A99">
        <w:lastRenderedPageBreak/>
        <w:t>Костромской области, Совет депутатов Кузьмищенского сельского поселения  Костромского муниципального</w:t>
      </w:r>
      <w:proofErr w:type="gramEnd"/>
      <w:r w:rsidRPr="007E2A99">
        <w:t xml:space="preserve"> района Костромской области</w:t>
      </w:r>
      <w:r>
        <w:t xml:space="preserve">, </w:t>
      </w:r>
      <w:r w:rsidRPr="007E2A99">
        <w:t>РЕШИЛ:</w:t>
      </w:r>
    </w:p>
    <w:p w:rsidR="007E2A99" w:rsidRPr="007E2A99" w:rsidRDefault="007E2A99" w:rsidP="009352DA">
      <w:pPr>
        <w:ind w:left="-993" w:right="-143" w:firstLine="426"/>
        <w:jc w:val="both"/>
        <w:outlineLvl w:val="0"/>
      </w:pPr>
      <w:r w:rsidRPr="007E2A99">
        <w:t xml:space="preserve">1. </w:t>
      </w:r>
      <w:proofErr w:type="gramStart"/>
      <w:r w:rsidRPr="007E2A99">
        <w:t xml:space="preserve">Внести в решение Совета депутатов Кузьмищенского сельского поселения Костромского муниципального района Костромской области  от 30.10.2015 г. № 11-3 «О налоге на имущество физических лиц», в редакции решений Совета депутатов Кузьмищенского сельского поселения Костромского муниципального района Костромской области от 01.08.2016 г. № 10-1, от 30.11.2016 г. № 17-2, от 30.11.2017 г. № 15-3, от 20.09.2018 г. № 10-2, от 18.11.2019 г. № 12-4 следующие изменения: </w:t>
      </w:r>
      <w:proofErr w:type="gramEnd"/>
    </w:p>
    <w:p w:rsidR="007E2A99" w:rsidRPr="007E2A99" w:rsidRDefault="007E2A99" w:rsidP="009352DA">
      <w:pPr>
        <w:pStyle w:val="a3"/>
        <w:spacing w:before="0" w:after="0"/>
        <w:ind w:left="-993" w:right="-142" w:firstLine="426"/>
        <w:jc w:val="both"/>
        <w:rPr>
          <w:sz w:val="20"/>
          <w:szCs w:val="20"/>
        </w:rPr>
      </w:pPr>
      <w:r w:rsidRPr="007E2A99">
        <w:rPr>
          <w:sz w:val="20"/>
          <w:szCs w:val="20"/>
        </w:rPr>
        <w:t>1.1.)  подпункт 2 пункта 2 Решения изложить в следующей редакции:</w:t>
      </w:r>
    </w:p>
    <w:p w:rsidR="007E2A99" w:rsidRPr="007E2A99" w:rsidRDefault="007E2A99" w:rsidP="009352DA">
      <w:pPr>
        <w:pStyle w:val="a3"/>
        <w:spacing w:before="0" w:after="0"/>
        <w:ind w:left="-993" w:right="-142" w:firstLine="426"/>
        <w:jc w:val="both"/>
        <w:rPr>
          <w:color w:val="000000"/>
          <w:sz w:val="20"/>
          <w:szCs w:val="20"/>
        </w:rPr>
      </w:pPr>
      <w:r w:rsidRPr="007E2A99">
        <w:rPr>
          <w:color w:val="000000"/>
          <w:sz w:val="20"/>
          <w:szCs w:val="20"/>
        </w:rPr>
        <w:t xml:space="preserve">«2) 2 процента в отношении </w:t>
      </w:r>
      <w:hyperlink r:id="rId17" w:history="1">
        <w:r w:rsidRPr="007E2A99">
          <w:rPr>
            <w:rStyle w:val="ae"/>
            <w:color w:val="000000"/>
            <w:sz w:val="20"/>
            <w:szCs w:val="20"/>
            <w:u w:val="none"/>
          </w:rPr>
          <w:t>объектов</w:t>
        </w:r>
      </w:hyperlink>
      <w:r w:rsidRPr="007E2A99">
        <w:rPr>
          <w:color w:val="000000"/>
          <w:sz w:val="20"/>
          <w:szCs w:val="20"/>
        </w:rPr>
        <w:t xml:space="preserve"> налогообложения, включенных в перечень, определяемый в соответствии с </w:t>
      </w:r>
      <w:hyperlink r:id="rId18" w:history="1">
        <w:r w:rsidRPr="007E2A99">
          <w:rPr>
            <w:rStyle w:val="ae"/>
            <w:color w:val="000000"/>
            <w:sz w:val="20"/>
            <w:szCs w:val="20"/>
            <w:u w:val="none"/>
          </w:rPr>
          <w:t>пунктом 7 статьи 378.2</w:t>
        </w:r>
      </w:hyperlink>
      <w:r w:rsidRPr="007E2A99">
        <w:rPr>
          <w:color w:val="000000"/>
          <w:sz w:val="20"/>
          <w:szCs w:val="20"/>
        </w:rPr>
        <w:t xml:space="preserve"> </w:t>
      </w:r>
      <w:r w:rsidRPr="007E2A99">
        <w:rPr>
          <w:sz w:val="20"/>
          <w:szCs w:val="20"/>
        </w:rPr>
        <w:t>Налогового кодекса Российской Федерации</w:t>
      </w:r>
      <w:r w:rsidRPr="007E2A99">
        <w:rPr>
          <w:color w:val="000000"/>
          <w:sz w:val="20"/>
          <w:szCs w:val="20"/>
        </w:rPr>
        <w:t xml:space="preserve">, в отношении объектов налогообложения, предусмотренных </w:t>
      </w:r>
      <w:hyperlink r:id="rId19" w:history="1">
        <w:r w:rsidRPr="007E2A99">
          <w:rPr>
            <w:rStyle w:val="ae"/>
            <w:color w:val="000000"/>
            <w:sz w:val="20"/>
            <w:szCs w:val="20"/>
            <w:u w:val="none"/>
          </w:rPr>
          <w:t>абзацем вторым пункта 10 статьи 378.2</w:t>
        </w:r>
      </w:hyperlink>
      <w:r w:rsidRPr="007E2A99">
        <w:rPr>
          <w:color w:val="000000"/>
          <w:sz w:val="20"/>
          <w:szCs w:val="20"/>
        </w:rPr>
        <w:t xml:space="preserve"> Налогового кодекса Российской Федерации</w:t>
      </w:r>
      <w:proofErr w:type="gramStart"/>
      <w:r w:rsidRPr="007E2A99">
        <w:rPr>
          <w:color w:val="000000"/>
          <w:sz w:val="20"/>
          <w:szCs w:val="20"/>
        </w:rPr>
        <w:t>;»</w:t>
      </w:r>
      <w:proofErr w:type="gramEnd"/>
      <w:r w:rsidRPr="007E2A99">
        <w:rPr>
          <w:color w:val="000000"/>
          <w:sz w:val="20"/>
          <w:szCs w:val="20"/>
        </w:rPr>
        <w:t>;</w:t>
      </w:r>
    </w:p>
    <w:p w:rsidR="007E2A99" w:rsidRPr="007E2A99" w:rsidRDefault="007E2A99" w:rsidP="009352DA">
      <w:pPr>
        <w:pStyle w:val="a3"/>
        <w:spacing w:before="0" w:after="0"/>
        <w:ind w:left="-993" w:right="-142" w:firstLine="426"/>
        <w:jc w:val="both"/>
        <w:rPr>
          <w:sz w:val="20"/>
          <w:szCs w:val="20"/>
        </w:rPr>
      </w:pPr>
      <w:r w:rsidRPr="007E2A99">
        <w:rPr>
          <w:sz w:val="20"/>
          <w:szCs w:val="20"/>
        </w:rPr>
        <w:t xml:space="preserve">1.2.) в подпункте 3 пункта 2 Решения цифру «2» заметить цифрой «2,5»; </w:t>
      </w:r>
    </w:p>
    <w:p w:rsidR="007E2A99" w:rsidRPr="007E2A99" w:rsidRDefault="007E2A99" w:rsidP="009352DA">
      <w:pPr>
        <w:pStyle w:val="a3"/>
        <w:spacing w:before="0" w:after="0"/>
        <w:ind w:left="-993" w:right="-142" w:firstLine="426"/>
        <w:jc w:val="both"/>
        <w:rPr>
          <w:sz w:val="20"/>
          <w:szCs w:val="20"/>
        </w:rPr>
      </w:pPr>
      <w:r w:rsidRPr="007E2A99">
        <w:rPr>
          <w:sz w:val="20"/>
          <w:szCs w:val="20"/>
        </w:rPr>
        <w:t>1.3.) в абзаце 5 подпункта 1 пункта 2 Решения слова «в подпунктах 2 и 3 настоящего пункта» заменить словами «в подпункте 2 настоящего пункта».</w:t>
      </w:r>
    </w:p>
    <w:p w:rsidR="007E2A99" w:rsidRPr="007E2A99" w:rsidRDefault="007E2A99" w:rsidP="009352DA">
      <w:pPr>
        <w:ind w:left="-993" w:right="-143" w:firstLine="426"/>
        <w:jc w:val="both"/>
      </w:pPr>
      <w:r w:rsidRPr="007E2A99">
        <w:rPr>
          <w:color w:val="000000"/>
        </w:rPr>
        <w:t xml:space="preserve">2. Настоящее решение вступает в силу с 01 января 2025 года, но не ранее, чем по истечении одного месяца со дня его официального опубликования в </w:t>
      </w:r>
      <w:r w:rsidRPr="007E2A99">
        <w:t>информационном бюллетене «Кузьмищенский вестник».</w:t>
      </w:r>
    </w:p>
    <w:p w:rsidR="007E2A99" w:rsidRPr="007E2A99" w:rsidRDefault="007E2A99" w:rsidP="009352DA">
      <w:pPr>
        <w:shd w:val="clear" w:color="auto" w:fill="FFFFFF"/>
        <w:ind w:left="-993" w:right="-143" w:firstLine="426"/>
        <w:jc w:val="both"/>
      </w:pPr>
    </w:p>
    <w:p w:rsidR="007E2A99" w:rsidRPr="007E2A99" w:rsidRDefault="007E2A99" w:rsidP="009352DA">
      <w:pPr>
        <w:ind w:left="-993" w:right="-143" w:firstLine="426"/>
        <w:jc w:val="both"/>
      </w:pPr>
      <w:r w:rsidRPr="007E2A99">
        <w:t>Глава Кузьмищенского сельского поселения</w:t>
      </w:r>
    </w:p>
    <w:p w:rsidR="007E2A99" w:rsidRPr="007E2A99" w:rsidRDefault="007E2A99" w:rsidP="000F0674">
      <w:pPr>
        <w:ind w:left="-993" w:right="-143" w:firstLine="426"/>
        <w:jc w:val="both"/>
      </w:pPr>
      <w:r w:rsidRPr="007E2A99">
        <w:t>Костромского муниципального района</w:t>
      </w:r>
      <w:r>
        <w:t xml:space="preserve"> </w:t>
      </w:r>
      <w:r w:rsidRPr="007E2A99">
        <w:t xml:space="preserve">Костромской области, </w:t>
      </w:r>
      <w:r w:rsidR="000F0674">
        <w:t xml:space="preserve">                                 </w:t>
      </w:r>
      <w:r w:rsidR="00A72294">
        <w:rPr>
          <w:noProof/>
          <w:lang w:eastAsia="ru-RU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2748914</wp:posOffset>
            </wp:positionH>
            <wp:positionV relativeFrom="paragraph">
              <wp:posOffset>140970</wp:posOffset>
            </wp:positionV>
            <wp:extent cx="342265" cy="590550"/>
            <wp:effectExtent l="19050" t="0" r="635" b="0"/>
            <wp:wrapNone/>
            <wp:docPr id="142" name="Рисунок 142" descr="Кузьмищенское С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Кузьмищенское СП_ПП-0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2A99">
        <w:t xml:space="preserve"> О.Н. Голубева</w:t>
      </w:r>
    </w:p>
    <w:p w:rsidR="007E2A99" w:rsidRPr="007E2A99" w:rsidRDefault="007E2A99" w:rsidP="009352DA">
      <w:pPr>
        <w:ind w:left="-993" w:right="-143" w:firstLine="426"/>
      </w:pPr>
    </w:p>
    <w:p w:rsidR="007E2A99" w:rsidRPr="00EE7194" w:rsidRDefault="007E2A99" w:rsidP="009352DA">
      <w:pPr>
        <w:ind w:left="-993" w:right="-143" w:firstLine="426"/>
        <w:rPr>
          <w:sz w:val="22"/>
        </w:rPr>
      </w:pPr>
    </w:p>
    <w:p w:rsidR="007E2A99" w:rsidRDefault="007E2A99" w:rsidP="009352DA">
      <w:pPr>
        <w:ind w:left="-993" w:right="-143" w:firstLine="426"/>
      </w:pPr>
    </w:p>
    <w:p w:rsidR="000844E4" w:rsidRPr="00A72294" w:rsidRDefault="000844E4" w:rsidP="009352DA">
      <w:pPr>
        <w:pStyle w:val="3"/>
        <w:numPr>
          <w:ilvl w:val="2"/>
          <w:numId w:val="2"/>
        </w:numPr>
        <w:spacing w:before="240" w:after="60"/>
        <w:ind w:left="-993" w:right="-143" w:firstLine="426"/>
        <w:rPr>
          <w:shadow/>
          <w:spacing w:val="30"/>
          <w:sz w:val="24"/>
          <w:szCs w:val="24"/>
        </w:rPr>
      </w:pPr>
      <w:r w:rsidRPr="00A72294">
        <w:rPr>
          <w:shadow/>
          <w:spacing w:val="30"/>
          <w:sz w:val="24"/>
          <w:szCs w:val="24"/>
        </w:rPr>
        <w:t xml:space="preserve">С О В Е Т   Д Е </w:t>
      </w:r>
      <w:proofErr w:type="gramStart"/>
      <w:r w:rsidRPr="00A72294">
        <w:rPr>
          <w:shadow/>
          <w:spacing w:val="30"/>
          <w:sz w:val="24"/>
          <w:szCs w:val="24"/>
        </w:rPr>
        <w:t>П</w:t>
      </w:r>
      <w:proofErr w:type="gramEnd"/>
      <w:r w:rsidRPr="00A72294">
        <w:rPr>
          <w:shadow/>
          <w:spacing w:val="30"/>
          <w:sz w:val="24"/>
          <w:szCs w:val="24"/>
        </w:rPr>
        <w:t xml:space="preserve"> У Т А Т О В</w:t>
      </w:r>
    </w:p>
    <w:p w:rsidR="000844E4" w:rsidRPr="00A72294" w:rsidRDefault="000844E4" w:rsidP="009352DA">
      <w:pPr>
        <w:pStyle w:val="11"/>
        <w:ind w:left="-993" w:right="-143" w:firstLine="426"/>
        <w:jc w:val="center"/>
        <w:rPr>
          <w:b/>
          <w:shadow/>
          <w:spacing w:val="40"/>
          <w:szCs w:val="24"/>
        </w:rPr>
      </w:pPr>
      <w:r w:rsidRPr="00A72294">
        <w:rPr>
          <w:b/>
          <w:shadow/>
          <w:spacing w:val="40"/>
          <w:szCs w:val="24"/>
        </w:rPr>
        <w:t>КУЗЬМИЩЕНСКОГО СЕЛЬСКОГО ПОСЕЛЕНИЯ</w:t>
      </w:r>
    </w:p>
    <w:p w:rsidR="000844E4" w:rsidRPr="00A72294" w:rsidRDefault="000844E4" w:rsidP="009352DA">
      <w:pPr>
        <w:pStyle w:val="11"/>
        <w:ind w:left="-993" w:right="-143" w:firstLine="426"/>
        <w:jc w:val="center"/>
        <w:rPr>
          <w:b/>
          <w:shadow/>
          <w:spacing w:val="20"/>
          <w:szCs w:val="24"/>
        </w:rPr>
      </w:pPr>
      <w:r w:rsidRPr="00A72294">
        <w:rPr>
          <w:b/>
          <w:shadow/>
          <w:spacing w:val="20"/>
          <w:szCs w:val="24"/>
        </w:rPr>
        <w:t>Костромского муниципального района Костромской области</w:t>
      </w:r>
    </w:p>
    <w:p w:rsidR="000844E4" w:rsidRPr="0076168C" w:rsidRDefault="000844E4" w:rsidP="009352DA">
      <w:pPr>
        <w:ind w:left="-993" w:right="-143" w:firstLine="426"/>
      </w:pPr>
      <w:r>
        <w:rPr>
          <w:noProof/>
        </w:rPr>
        <w:pict>
          <v:line id="_x0000_s1162" style="position:absolute;left:0;text-align:left;z-index:251734016" from="-10.95pt,8.95pt" to="475.05pt,8.95pt" strokecolor="#333" strokeweight="4.5pt">
            <v:stroke linestyle="thinThick"/>
          </v:line>
        </w:pict>
      </w:r>
    </w:p>
    <w:p w:rsidR="000844E4" w:rsidRPr="007C58CD" w:rsidRDefault="000844E4" w:rsidP="009352DA">
      <w:pPr>
        <w:pStyle w:val="2"/>
        <w:numPr>
          <w:ilvl w:val="0"/>
          <w:numId w:val="0"/>
        </w:numPr>
        <w:ind w:left="-993" w:right="-143" w:firstLine="426"/>
        <w:rPr>
          <w:shadow/>
          <w:sz w:val="40"/>
          <w:szCs w:val="40"/>
        </w:rPr>
      </w:pPr>
      <w:proofErr w:type="gramStart"/>
      <w:r w:rsidRPr="007C58CD">
        <w:rPr>
          <w:shadow/>
          <w:sz w:val="40"/>
          <w:szCs w:val="40"/>
        </w:rPr>
        <w:t>Р</w:t>
      </w:r>
      <w:proofErr w:type="gramEnd"/>
      <w:r w:rsidRPr="007C58CD">
        <w:rPr>
          <w:shadow/>
          <w:sz w:val="40"/>
          <w:szCs w:val="40"/>
        </w:rPr>
        <w:t xml:space="preserve"> Е Ш Е Н И Е</w:t>
      </w:r>
    </w:p>
    <w:p w:rsidR="000844E4" w:rsidRPr="009F41CF" w:rsidRDefault="000844E4" w:rsidP="009352DA">
      <w:pPr>
        <w:ind w:left="-993" w:right="-143" w:firstLine="426"/>
        <w:jc w:val="both"/>
        <w:rPr>
          <w:sz w:val="28"/>
          <w:szCs w:val="28"/>
        </w:rPr>
      </w:pPr>
      <w:r w:rsidRPr="009F41CF">
        <w:rPr>
          <w:sz w:val="28"/>
          <w:szCs w:val="28"/>
        </w:rPr>
        <w:pict>
          <v:shape id="_x0000_s1161" type="#_x0000_t202" style="position:absolute;left:0;text-align:left;margin-left:102.3pt;margin-top:8.85pt;width:266.4pt;height:37.3pt;z-index:-251583488" stroked="f">
            <v:textbox style="mso-next-textbox:#_x0000_s1161">
              <w:txbxContent>
                <w:p w:rsidR="000844E4" w:rsidRPr="000844E4" w:rsidRDefault="000844E4" w:rsidP="000844E4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mallCaps/>
                      <w:sz w:val="16"/>
                      <w:szCs w:val="16"/>
                    </w:rPr>
                  </w:pPr>
                  <w:r w:rsidRPr="000844E4">
                    <w:rPr>
                      <w:rFonts w:eastAsia="Calibri"/>
                      <w:b/>
                      <w:smallCaps/>
                      <w:sz w:val="16"/>
                      <w:szCs w:val="16"/>
                      <w:lang w:eastAsia="en-US"/>
                    </w:rPr>
                    <w:t xml:space="preserve">об утверждении </w:t>
                  </w:r>
                  <w:r w:rsidRPr="000844E4">
                    <w:rPr>
                      <w:b/>
                      <w:smallCaps/>
                      <w:sz w:val="16"/>
                      <w:szCs w:val="16"/>
                    </w:rPr>
                    <w:t>дополнительных</w:t>
                  </w:r>
                  <w:r w:rsidR="00CA1A96">
                    <w:rPr>
                      <w:b/>
                      <w:smallCaps/>
                      <w:sz w:val="16"/>
                      <w:szCs w:val="16"/>
                    </w:rPr>
                    <w:t xml:space="preserve"> </w:t>
                  </w:r>
                  <w:r w:rsidRPr="000844E4">
                    <w:rPr>
                      <w:b/>
                      <w:smallCaps/>
                      <w:sz w:val="16"/>
                      <w:szCs w:val="16"/>
                    </w:rPr>
                    <w:t>оснований признания  безнадежной</w:t>
                  </w:r>
                  <w:r w:rsidR="00CA1A96">
                    <w:rPr>
                      <w:b/>
                      <w:smallCaps/>
                      <w:sz w:val="16"/>
                      <w:szCs w:val="16"/>
                    </w:rPr>
                    <w:t xml:space="preserve"> </w:t>
                  </w:r>
                  <w:r w:rsidRPr="000844E4">
                    <w:rPr>
                      <w:b/>
                      <w:smallCaps/>
                      <w:sz w:val="16"/>
                      <w:szCs w:val="16"/>
                    </w:rPr>
                    <w:t xml:space="preserve">к взысканию задолженности в части </w:t>
                  </w:r>
                </w:p>
                <w:p w:rsidR="000844E4" w:rsidRPr="000844E4" w:rsidRDefault="000844E4" w:rsidP="000844E4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mallCaps/>
                      <w:sz w:val="16"/>
                      <w:szCs w:val="16"/>
                    </w:rPr>
                  </w:pPr>
                  <w:r w:rsidRPr="000844E4">
                    <w:rPr>
                      <w:b/>
                      <w:smallCaps/>
                      <w:sz w:val="16"/>
                      <w:szCs w:val="16"/>
                    </w:rPr>
                    <w:t>сумм  местных налогов</w:t>
                  </w:r>
                </w:p>
              </w:txbxContent>
            </v:textbox>
          </v:shape>
        </w:pict>
      </w:r>
      <w:r w:rsidRPr="009F41CF">
        <w:rPr>
          <w:noProof/>
          <w:sz w:val="28"/>
          <w:szCs w:val="28"/>
        </w:rPr>
        <w:pict>
          <v:shape id="_x0000_s1165" type="#_x0000_t202" style="position:absolute;left:0;text-align:left;margin-left:394.05pt;margin-top:8.85pt;width:73.95pt;height:18pt;z-index:251737088" stroked="f">
            <v:fill opacity="0"/>
            <v:textbox style="mso-next-textbox:#_x0000_s1165" inset="0,0,1mm,0">
              <w:txbxContent>
                <w:p w:rsidR="000844E4" w:rsidRPr="000844E4" w:rsidRDefault="000844E4" w:rsidP="000844E4">
                  <w:pPr>
                    <w:rPr>
                      <w:lang w:val="en-US"/>
                    </w:rPr>
                  </w:pPr>
                  <w:r w:rsidRPr="000844E4">
                    <w:t xml:space="preserve">      №   44</w:t>
                  </w:r>
                </w:p>
              </w:txbxContent>
            </v:textbox>
          </v:shape>
        </w:pict>
      </w:r>
      <w:r w:rsidRPr="009F41CF">
        <w:rPr>
          <w:noProof/>
          <w:sz w:val="28"/>
          <w:szCs w:val="28"/>
        </w:rPr>
        <w:pict>
          <v:shape id="_x0000_s1164" type="#_x0000_t202" style="position:absolute;left:0;text-align:left;margin-left:430.05pt;margin-top:8.85pt;width:36pt;height:18pt;z-index:251736064" stroked="f">
            <v:fill opacity="0"/>
            <v:textbox style="mso-next-textbox:#_x0000_s1164" inset="0,0,0,0">
              <w:txbxContent>
                <w:p w:rsidR="000844E4" w:rsidRPr="001108C6" w:rsidRDefault="000844E4" w:rsidP="000844E4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9F41CF">
        <w:rPr>
          <w:noProof/>
          <w:sz w:val="28"/>
          <w:szCs w:val="28"/>
        </w:rPr>
        <w:pict>
          <v:group id="_x0000_s1158" style="position:absolute;left:0;text-align:left;margin-left:331.05pt;margin-top:7.4pt;width:9pt;height:9pt;z-index:251731968" coordorigin="7641,2884" coordsize="540,180">
            <v:line id="_x0000_s1159" style="position:absolute;flip:x" from="8181,2884" to="8181,3064" strokecolor="#333" strokeweight="1pt">
              <v:stroke startarrowwidth="narrow" startarrowlength="short" endarrowwidth="narrow" endarrowlength="short"/>
            </v:line>
            <v:line id="_x0000_s1160" style="position:absolute;flip:x" from="7641,2884" to="8181,2884" strokecolor="#333" strokeweight="1pt">
              <v:stroke startarrowwidth="narrow" startarrowlength="short" endarrowwidth="narrow" endarrowlength="short"/>
            </v:line>
          </v:group>
        </w:pict>
      </w:r>
      <w:r w:rsidRPr="009F41CF">
        <w:rPr>
          <w:noProof/>
          <w:sz w:val="28"/>
          <w:szCs w:val="28"/>
        </w:rPr>
        <w:pict>
          <v:group id="_x0000_s1155" style="position:absolute;left:0;text-align:left;margin-left:124.05pt;margin-top:7.4pt;width:9pt;height:9pt;z-index:251730944" coordorigin="3861,2884" coordsize="540,180">
            <v:line id="_x0000_s1156" style="position:absolute;flip:x" from="3861,2884" to="4401,2885" strokecolor="#333" strokeweight="1pt">
              <v:stroke startarrowwidth="narrow" startarrowlength="short" endarrowwidth="narrow" endarrowlength="short"/>
            </v:line>
            <v:line id="_x0000_s1157" style="position:absolute;flip:x" from="3861,2884" to="3861,3064" strokecolor="#333" strokeweight="1pt">
              <v:stroke startarrowwidth="narrow" startarrowlength="short" endarrowwidth="narrow" endarrowlength="short"/>
            </v:line>
          </v:group>
        </w:pict>
      </w:r>
      <w:r w:rsidRPr="009F41CF">
        <w:rPr>
          <w:noProof/>
          <w:sz w:val="28"/>
          <w:szCs w:val="28"/>
        </w:rPr>
        <w:pict>
          <v:shape id="_x0000_s1163" type="#_x0000_t202" style="position:absolute;left:0;text-align:left;margin-left:-19.95pt;margin-top:7.4pt;width:81pt;height:18pt;z-index:251735040" stroked="f">
            <v:fill opacity="0"/>
            <v:textbox style="mso-next-textbox:#_x0000_s1163" inset="0,0,0,0">
              <w:txbxContent>
                <w:p w:rsidR="000844E4" w:rsidRPr="000844E4" w:rsidRDefault="007C58CD" w:rsidP="000844E4">
                  <w:pPr>
                    <w:jc w:val="center"/>
                  </w:pPr>
                  <w:r>
                    <w:t xml:space="preserve">29.11.2024 </w:t>
                  </w:r>
                </w:p>
              </w:txbxContent>
            </v:textbox>
          </v:shape>
        </w:pict>
      </w:r>
    </w:p>
    <w:p w:rsidR="000844E4" w:rsidRPr="002B2F57" w:rsidRDefault="000844E4" w:rsidP="009352DA">
      <w:pPr>
        <w:ind w:left="-993" w:right="-143" w:firstLine="426"/>
        <w:jc w:val="both"/>
        <w:rPr>
          <w:sz w:val="28"/>
          <w:szCs w:val="28"/>
        </w:rPr>
      </w:pPr>
      <w:r w:rsidRPr="002B2F57">
        <w:rPr>
          <w:sz w:val="28"/>
          <w:szCs w:val="28"/>
        </w:rPr>
        <w:pict>
          <v:line id="_x0000_s1154" style="position:absolute;left:0;text-align:left;z-index:251729920" from="-10.95pt,8.95pt" to="52.05pt,8.95pt">
            <v:stroke startarrowwidth="narrow" startarrowlength="short" endarrowwidth="narrow" endarrowlength="short"/>
          </v:line>
        </w:pict>
      </w:r>
      <w:r w:rsidRPr="002B2F57">
        <w:rPr>
          <w:sz w:val="28"/>
          <w:szCs w:val="28"/>
        </w:rPr>
        <w:pict>
          <v:line id="_x0000_s1153" style="position:absolute;left:0;text-align:left;z-index:251728896" from="403.05pt,8.95pt" to="466.05pt,8.95pt">
            <v:stroke startarrowwidth="narrow" startarrowlength="short" endarrowwidth="narrow" endarrowlength="short"/>
          </v:line>
        </w:pict>
      </w:r>
    </w:p>
    <w:p w:rsidR="000844E4" w:rsidRDefault="000844E4" w:rsidP="009352DA">
      <w:pPr>
        <w:ind w:left="-993" w:right="-143" w:firstLine="426"/>
        <w:jc w:val="both"/>
        <w:rPr>
          <w:sz w:val="28"/>
          <w:szCs w:val="28"/>
        </w:rPr>
      </w:pPr>
    </w:p>
    <w:p w:rsidR="000844E4" w:rsidRPr="000844E4" w:rsidRDefault="000844E4" w:rsidP="009352DA">
      <w:pPr>
        <w:widowControl w:val="0"/>
        <w:autoSpaceDE w:val="0"/>
        <w:autoSpaceDN w:val="0"/>
        <w:adjustRightInd w:val="0"/>
        <w:ind w:left="-993" w:right="-143" w:firstLine="426"/>
        <w:jc w:val="both"/>
        <w:rPr>
          <w:kern w:val="28"/>
          <w:lang w:eastAsia="ru-RU"/>
        </w:rPr>
      </w:pPr>
      <w:r w:rsidRPr="00430FFC">
        <w:rPr>
          <w:bCs/>
          <w:kern w:val="28"/>
          <w:sz w:val="27"/>
          <w:szCs w:val="27"/>
        </w:rPr>
        <w:t xml:space="preserve"> </w:t>
      </w:r>
      <w:proofErr w:type="gramStart"/>
      <w:r w:rsidRPr="000844E4">
        <w:rPr>
          <w:color w:val="1E1D1E"/>
        </w:rPr>
        <w:t>Рассмотрев экспертное заключение Правового управления Администрации Костромской области от 20.11.2024 года № 314606 на решение Совета депутатов Кузьмищенского сельского поселения Костромского муниципального района Костромской области от 24.12.2020 № 15-4 «Об установлении дополнительных оснований признания безнадёжными к взысканию и списания недоимки и задолженности по пеням, штрафам и процентам по местным налогам», в</w:t>
      </w:r>
      <w:r w:rsidRPr="000844E4">
        <w:rPr>
          <w:kern w:val="28"/>
          <w:lang w:eastAsia="ru-RU"/>
        </w:rPr>
        <w:t xml:space="preserve"> соответствии с пунктом 3 статьи 59 Налогового кодекса Российской Федерации, на</w:t>
      </w:r>
      <w:proofErr w:type="gramEnd"/>
      <w:r w:rsidRPr="000844E4">
        <w:rPr>
          <w:kern w:val="28"/>
          <w:lang w:eastAsia="ru-RU"/>
        </w:rPr>
        <w:t xml:space="preserve"> </w:t>
      </w:r>
      <w:proofErr w:type="gramStart"/>
      <w:r w:rsidRPr="000844E4">
        <w:rPr>
          <w:kern w:val="28"/>
          <w:lang w:eastAsia="ru-RU"/>
        </w:rPr>
        <w:t xml:space="preserve">основании Приказа </w:t>
      </w:r>
      <w:r w:rsidRPr="000844E4">
        <w:rPr>
          <w:lang w:eastAsia="ru-RU"/>
        </w:rPr>
        <w:t xml:space="preserve">ФНС России от 30.11.2022 N ЕД-7-8/1131@ "Об утверждении Порядка списания задолженности, признанной безнадежной к взысканию, и Перечня документов, подтверждающих обстоятельства признания задолженности безнадежной к взысканию", </w:t>
      </w:r>
      <w:r w:rsidRPr="000844E4">
        <w:rPr>
          <w:kern w:val="28"/>
          <w:lang w:eastAsia="ru-RU"/>
        </w:rPr>
        <w:t>Совет  депутатов Кузьмищенского сельского поселения Костромского муниципального района Костромской области</w:t>
      </w:r>
      <w:r>
        <w:rPr>
          <w:kern w:val="28"/>
          <w:lang w:eastAsia="ru-RU"/>
        </w:rPr>
        <w:t xml:space="preserve">, </w:t>
      </w:r>
      <w:r w:rsidRPr="000844E4">
        <w:rPr>
          <w:kern w:val="28"/>
          <w:lang w:eastAsia="ru-RU"/>
        </w:rPr>
        <w:t xml:space="preserve"> РЕШИЛ: </w:t>
      </w:r>
      <w:proofErr w:type="gramEnd"/>
    </w:p>
    <w:p w:rsidR="000844E4" w:rsidRPr="000844E4" w:rsidRDefault="000844E4" w:rsidP="009352DA">
      <w:pPr>
        <w:suppressAutoHyphens w:val="0"/>
        <w:autoSpaceDE w:val="0"/>
        <w:autoSpaceDN w:val="0"/>
        <w:adjustRightInd w:val="0"/>
        <w:ind w:left="-993" w:right="-143" w:firstLine="426"/>
        <w:jc w:val="both"/>
        <w:rPr>
          <w:kern w:val="28"/>
          <w:lang w:eastAsia="ru-RU"/>
        </w:rPr>
      </w:pPr>
      <w:r w:rsidRPr="000844E4">
        <w:rPr>
          <w:kern w:val="28"/>
          <w:lang w:eastAsia="ru-RU"/>
        </w:rPr>
        <w:t xml:space="preserve">1. Установить </w:t>
      </w:r>
      <w:r w:rsidRPr="000844E4">
        <w:t xml:space="preserve">дополнительные основания признания безнадежной к взысканию задолженности в части сумм местных налогов </w:t>
      </w:r>
      <w:r w:rsidRPr="000844E4">
        <w:rPr>
          <w:kern w:val="28"/>
          <w:lang w:eastAsia="ru-RU"/>
        </w:rPr>
        <w:t>в следующих случаях:</w:t>
      </w:r>
    </w:p>
    <w:p w:rsidR="000844E4" w:rsidRPr="000844E4" w:rsidRDefault="000844E4" w:rsidP="009352DA">
      <w:pPr>
        <w:ind w:left="-993" w:right="-143" w:firstLine="426"/>
        <w:jc w:val="both"/>
      </w:pPr>
      <w:r w:rsidRPr="000844E4">
        <w:t xml:space="preserve">1) задолженность по налогоплательщикам юридическим и физическим лицам по отмененным налогам, если </w:t>
      </w:r>
      <w:proofErr w:type="gramStart"/>
      <w:r w:rsidRPr="000844E4">
        <w:t>с даты отмены</w:t>
      </w:r>
      <w:proofErr w:type="gramEnd"/>
      <w:r w:rsidRPr="000844E4">
        <w:t xml:space="preserve"> прошло более трёх лет, и налогоплательщик не находится в стадии банкротства;</w:t>
      </w:r>
    </w:p>
    <w:p w:rsidR="000844E4" w:rsidRPr="000844E4" w:rsidRDefault="000844E4" w:rsidP="009352DA">
      <w:pPr>
        <w:ind w:left="-993" w:right="-143" w:firstLine="426"/>
        <w:jc w:val="both"/>
      </w:pPr>
      <w:r w:rsidRPr="000844E4">
        <w:t xml:space="preserve">2) задолженность по умершим физическим лицам либо объявленных умершими, в том числе задолженность в случае не наследования имущества, по истечении трёх лет; </w:t>
      </w:r>
    </w:p>
    <w:p w:rsidR="000844E4" w:rsidRPr="000844E4" w:rsidRDefault="000844E4" w:rsidP="009352DA">
      <w:pPr>
        <w:ind w:left="-993" w:right="-143" w:firstLine="426"/>
        <w:jc w:val="both"/>
      </w:pPr>
      <w:r w:rsidRPr="000844E4">
        <w:t>3) задолженность по налогоплательщикам</w:t>
      </w:r>
      <w:r w:rsidR="00A72294">
        <w:t xml:space="preserve"> </w:t>
      </w:r>
      <w:r w:rsidRPr="000844E4">
        <w:t>-</w:t>
      </w:r>
      <w:r w:rsidR="00A72294">
        <w:t xml:space="preserve"> </w:t>
      </w:r>
      <w:r w:rsidRPr="000844E4">
        <w:t>физическим лицам с суммой долга до 100 рублей в случае образования задолженности свыше трех лет.</w:t>
      </w:r>
    </w:p>
    <w:p w:rsidR="000844E4" w:rsidRPr="000844E4" w:rsidRDefault="000844E4" w:rsidP="009352DA">
      <w:pPr>
        <w:suppressAutoHyphens w:val="0"/>
        <w:autoSpaceDE w:val="0"/>
        <w:autoSpaceDN w:val="0"/>
        <w:adjustRightInd w:val="0"/>
        <w:ind w:left="-993" w:right="-143" w:firstLine="426"/>
        <w:jc w:val="both"/>
        <w:rPr>
          <w:kern w:val="28"/>
          <w:lang w:eastAsia="ru-RU"/>
        </w:rPr>
      </w:pPr>
      <w:r w:rsidRPr="000844E4">
        <w:rPr>
          <w:lang w:eastAsia="ru-RU"/>
        </w:rPr>
        <w:t>2. Признать утратившим силу решение Совета депутатов Кузьмищенского сельского поселения Костромского муниципального района Костромской области от 24.12.2020 г. № 15-4 «</w:t>
      </w:r>
      <w:r w:rsidRPr="000844E4">
        <w:rPr>
          <w:rFonts w:eastAsia="Calibri"/>
          <w:lang w:eastAsia="en-US"/>
        </w:rPr>
        <w:t xml:space="preserve">Об установлении </w:t>
      </w:r>
      <w:r w:rsidRPr="000844E4">
        <w:t>дополнительных оснований признания  безнадежными к взысканию и списания недоимки и задолженности по пеням, штрафам и процентам по местным налогам</w:t>
      </w:r>
      <w:r w:rsidRPr="000844E4">
        <w:rPr>
          <w:lang w:eastAsia="ru-RU"/>
        </w:rPr>
        <w:t>».</w:t>
      </w:r>
    </w:p>
    <w:p w:rsidR="000844E4" w:rsidRPr="000844E4" w:rsidRDefault="000844E4" w:rsidP="009352DA">
      <w:pPr>
        <w:pStyle w:val="1"/>
        <w:shd w:val="clear" w:color="auto" w:fill="FFFFFF"/>
        <w:tabs>
          <w:tab w:val="clear" w:pos="0"/>
        </w:tabs>
        <w:spacing w:before="0" w:after="0" w:line="315" w:lineRule="atLeast"/>
        <w:ind w:left="-993" w:right="-143" w:firstLine="426"/>
        <w:jc w:val="both"/>
        <w:textAlignment w:val="baseline"/>
        <w:rPr>
          <w:sz w:val="20"/>
          <w:szCs w:val="20"/>
          <w:lang w:eastAsia="ru-RU"/>
        </w:rPr>
      </w:pPr>
      <w:r w:rsidRPr="000844E4">
        <w:rPr>
          <w:rFonts w:ascii="Times New Roman" w:hAnsi="Times New Roman" w:cs="Times New Roman"/>
          <w:b w:val="0"/>
          <w:sz w:val="20"/>
          <w:szCs w:val="20"/>
          <w:lang w:eastAsia="ru-RU"/>
        </w:rPr>
        <w:t xml:space="preserve">3. Направить настоящее Решение в </w:t>
      </w:r>
      <w:r w:rsidRPr="000844E4">
        <w:rPr>
          <w:rFonts w:ascii="Times New Roman" w:hAnsi="Times New Roman" w:cs="Times New Roman"/>
          <w:b w:val="0"/>
          <w:bCs w:val="0"/>
          <w:color w:val="000000"/>
          <w:spacing w:val="-12"/>
          <w:sz w:val="20"/>
          <w:szCs w:val="20"/>
          <w:bdr w:val="none" w:sz="0" w:space="0" w:color="auto" w:frame="1"/>
        </w:rPr>
        <w:t>Управление ФНС России по Костромской области</w:t>
      </w:r>
      <w:r w:rsidRPr="000844E4">
        <w:rPr>
          <w:rFonts w:ascii="Times New Roman" w:hAnsi="Times New Roman" w:cs="Times New Roman"/>
          <w:b w:val="0"/>
          <w:bCs w:val="0"/>
          <w:color w:val="000000"/>
          <w:spacing w:val="-12"/>
          <w:sz w:val="20"/>
          <w:szCs w:val="20"/>
        </w:rPr>
        <w:t> </w:t>
      </w:r>
      <w:r w:rsidRPr="000844E4">
        <w:rPr>
          <w:rFonts w:ascii="Times New Roman" w:hAnsi="Times New Roman" w:cs="Times New Roman"/>
          <w:b w:val="0"/>
          <w:sz w:val="20"/>
          <w:szCs w:val="20"/>
          <w:lang w:eastAsia="ru-RU"/>
        </w:rPr>
        <w:t>для принятия решения о списании недоимки и задолженности по пеням, штрафам и процентам по местным налогам.</w:t>
      </w:r>
    </w:p>
    <w:p w:rsidR="000844E4" w:rsidRPr="000844E4" w:rsidRDefault="000844E4" w:rsidP="009352DA">
      <w:pPr>
        <w:widowControl w:val="0"/>
        <w:autoSpaceDE w:val="0"/>
        <w:autoSpaceDN w:val="0"/>
        <w:adjustRightInd w:val="0"/>
        <w:ind w:left="-993" w:right="-143" w:firstLine="426"/>
        <w:jc w:val="both"/>
      </w:pPr>
      <w:r w:rsidRPr="000844E4">
        <w:rPr>
          <w:lang w:eastAsia="ru-RU"/>
        </w:rPr>
        <w:t xml:space="preserve">4. Настоящее решение вступает в силу со дня опубликования в </w:t>
      </w:r>
      <w:r w:rsidRPr="000844E4">
        <w:t>информационном бюллетене «Кузьмищенский вестник».</w:t>
      </w:r>
    </w:p>
    <w:p w:rsidR="000F0674" w:rsidRDefault="000844E4" w:rsidP="009352DA">
      <w:pPr>
        <w:widowControl w:val="0"/>
        <w:autoSpaceDE w:val="0"/>
        <w:autoSpaceDN w:val="0"/>
        <w:adjustRightInd w:val="0"/>
        <w:ind w:left="-993" w:right="-143" w:firstLine="426"/>
        <w:jc w:val="both"/>
        <w:rPr>
          <w:kern w:val="28"/>
        </w:rPr>
      </w:pPr>
      <w:r w:rsidRPr="000844E4">
        <w:rPr>
          <w:kern w:val="28"/>
        </w:rPr>
        <w:t>Глава Кузьмищенского сельского поселения</w:t>
      </w:r>
      <w:r w:rsidR="009352DA">
        <w:rPr>
          <w:kern w:val="28"/>
        </w:rPr>
        <w:t xml:space="preserve">                                                                                             </w:t>
      </w:r>
      <w:r w:rsidR="009352DA" w:rsidRPr="009352DA">
        <w:rPr>
          <w:kern w:val="28"/>
        </w:rPr>
        <w:t xml:space="preserve"> </w:t>
      </w:r>
      <w:r w:rsidR="009352DA" w:rsidRPr="000844E4">
        <w:rPr>
          <w:kern w:val="28"/>
        </w:rPr>
        <w:t>О.Н. Голубева</w:t>
      </w:r>
    </w:p>
    <w:p w:rsidR="000F0674" w:rsidRDefault="000F0674" w:rsidP="009352DA">
      <w:pPr>
        <w:widowControl w:val="0"/>
        <w:autoSpaceDE w:val="0"/>
        <w:autoSpaceDN w:val="0"/>
        <w:adjustRightInd w:val="0"/>
        <w:ind w:left="-993" w:right="-143" w:firstLine="426"/>
        <w:jc w:val="both"/>
        <w:rPr>
          <w:kern w:val="28"/>
        </w:rPr>
      </w:pPr>
    </w:p>
    <w:p w:rsidR="000F0674" w:rsidRDefault="000F0674" w:rsidP="009352DA">
      <w:pPr>
        <w:widowControl w:val="0"/>
        <w:autoSpaceDE w:val="0"/>
        <w:autoSpaceDN w:val="0"/>
        <w:adjustRightInd w:val="0"/>
        <w:ind w:left="-993" w:right="-143" w:firstLine="426"/>
        <w:jc w:val="both"/>
        <w:rPr>
          <w:kern w:val="28"/>
        </w:rPr>
      </w:pPr>
    </w:p>
    <w:p w:rsidR="000844E4" w:rsidRPr="000844E4" w:rsidRDefault="009352DA" w:rsidP="009352DA">
      <w:pPr>
        <w:widowControl w:val="0"/>
        <w:autoSpaceDE w:val="0"/>
        <w:autoSpaceDN w:val="0"/>
        <w:adjustRightInd w:val="0"/>
        <w:ind w:left="-993" w:right="-143" w:firstLine="426"/>
        <w:jc w:val="both"/>
        <w:rPr>
          <w:kern w:val="28"/>
        </w:rPr>
      </w:pPr>
      <w:r w:rsidRPr="000844E4">
        <w:rPr>
          <w:kern w:val="28"/>
        </w:rPr>
        <w:t xml:space="preserve">            </w:t>
      </w:r>
    </w:p>
    <w:tbl>
      <w:tblPr>
        <w:tblW w:w="10425" w:type="dxa"/>
        <w:jc w:val="center"/>
        <w:tblLayout w:type="fixed"/>
        <w:tblLook w:val="0000"/>
      </w:tblPr>
      <w:tblGrid>
        <w:gridCol w:w="2334"/>
        <w:gridCol w:w="3771"/>
        <w:gridCol w:w="4320"/>
      </w:tblGrid>
      <w:tr w:rsidR="00FB2DB4" w:rsidRPr="00143D1A" w:rsidTr="004714C2">
        <w:trPr>
          <w:trHeight w:val="758"/>
          <w:jc w:val="center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B2DB4" w:rsidRPr="00143D1A" w:rsidRDefault="00FB2DB4" w:rsidP="00CA1A96">
            <w:pPr>
              <w:ind w:left="-567" w:right="131" w:firstLine="567"/>
              <w:jc w:val="center"/>
            </w:pPr>
            <w:bookmarkStart w:id="0" w:name="_GoBack"/>
            <w:bookmarkEnd w:id="0"/>
            <w:r w:rsidRPr="00143D1A">
              <w:rPr>
                <w:sz w:val="24"/>
                <w:szCs w:val="24"/>
              </w:rPr>
              <w:t>Редактор</w:t>
            </w:r>
          </w:p>
          <w:p w:rsidR="00FB2DB4" w:rsidRPr="00143D1A" w:rsidRDefault="00FB2DB4" w:rsidP="00CA1A96">
            <w:pPr>
              <w:ind w:left="-567" w:right="131" w:firstLine="567"/>
              <w:jc w:val="center"/>
            </w:pPr>
            <w:r w:rsidRPr="00143D1A">
              <w:rPr>
                <w:sz w:val="24"/>
                <w:szCs w:val="24"/>
              </w:rPr>
              <w:t>О.Н. Голубева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B2DB4" w:rsidRPr="00143D1A" w:rsidRDefault="00FB2DB4" w:rsidP="00CA1A96">
            <w:pPr>
              <w:ind w:left="78" w:right="131"/>
              <w:jc w:val="both"/>
            </w:pPr>
            <w:r w:rsidRPr="00143D1A">
              <w:rPr>
                <w:sz w:val="18"/>
                <w:szCs w:val="18"/>
              </w:rPr>
              <w:t>Адрес редакции: 156520, Костромская область, Костромской район, д. Кузьмищи, ул. Зеленая 6, тел. 667-282.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B2DB4" w:rsidRPr="00143D1A" w:rsidRDefault="00FB2DB4" w:rsidP="00CA1A96">
            <w:pPr>
              <w:ind w:left="-567" w:right="131" w:firstLine="567"/>
              <w:jc w:val="both"/>
            </w:pPr>
            <w:r w:rsidRPr="00143D1A">
              <w:rPr>
                <w:sz w:val="18"/>
                <w:szCs w:val="18"/>
              </w:rPr>
              <w:t xml:space="preserve">Отпечатан на принтере администрации </w:t>
            </w:r>
          </w:p>
          <w:p w:rsidR="00FB2DB4" w:rsidRPr="00143D1A" w:rsidRDefault="00FB2DB4" w:rsidP="00CA1A96">
            <w:pPr>
              <w:ind w:left="-567" w:right="131" w:firstLine="567"/>
              <w:jc w:val="both"/>
            </w:pPr>
            <w:r w:rsidRPr="00143D1A">
              <w:rPr>
                <w:sz w:val="18"/>
                <w:szCs w:val="18"/>
              </w:rPr>
              <w:t>Кузьмищенского сельского поселения.</w:t>
            </w:r>
          </w:p>
          <w:p w:rsidR="00FB2DB4" w:rsidRPr="00143D1A" w:rsidRDefault="00FB2DB4" w:rsidP="00CA1A96">
            <w:pPr>
              <w:ind w:left="-567" w:right="131" w:firstLine="567"/>
              <w:jc w:val="both"/>
            </w:pPr>
            <w:r w:rsidRPr="00143D1A">
              <w:rPr>
                <w:sz w:val="18"/>
                <w:szCs w:val="18"/>
              </w:rPr>
              <w:t>Тираж 3 экземпляра.</w:t>
            </w:r>
          </w:p>
        </w:tc>
      </w:tr>
    </w:tbl>
    <w:p w:rsidR="00354375" w:rsidRPr="00D41164" w:rsidRDefault="00354375" w:rsidP="007C58CD">
      <w:pPr>
        <w:ind w:left="-567" w:right="-143" w:firstLine="567"/>
        <w:jc w:val="center"/>
      </w:pPr>
    </w:p>
    <w:sectPr w:rsidR="00354375" w:rsidRPr="00D41164" w:rsidSect="00374D78">
      <w:footerReference w:type="default" r:id="rId21"/>
      <w:footerReference w:type="first" r:id="rId22"/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75F" w:rsidRDefault="0008475F">
      <w:r>
        <w:separator/>
      </w:r>
    </w:p>
  </w:endnote>
  <w:endnote w:type="continuationSeparator" w:id="1">
    <w:p w:rsidR="0008475F" w:rsidRDefault="00084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75F" w:rsidRDefault="0008475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75F" w:rsidRDefault="0008475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75F" w:rsidRDefault="0008475F">
      <w:r>
        <w:separator/>
      </w:r>
    </w:p>
  </w:footnote>
  <w:footnote w:type="continuationSeparator" w:id="1">
    <w:p w:rsidR="0008475F" w:rsidRDefault="000847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733A1D20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9B33AC6"/>
    <w:multiLevelType w:val="hybridMultilevel"/>
    <w:tmpl w:val="4A143F58"/>
    <w:lvl w:ilvl="0" w:tplc="B0923F7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371" w:hanging="360"/>
      </w:pPr>
    </w:lvl>
    <w:lvl w:ilvl="2" w:tplc="99DAE990">
      <w:start w:val="1"/>
      <w:numFmt w:val="lowerRoman"/>
      <w:pStyle w:val="3"/>
      <w:lvlText w:val="%3."/>
      <w:lvlJc w:val="right"/>
      <w:pPr>
        <w:ind w:left="1091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0DD26DEC"/>
    <w:multiLevelType w:val="multilevel"/>
    <w:tmpl w:val="A28667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F612D0C"/>
    <w:multiLevelType w:val="multilevel"/>
    <w:tmpl w:val="AB9CF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6FF"/>
    <w:rsid w:val="000179B1"/>
    <w:rsid w:val="000844E4"/>
    <w:rsid w:val="0008475F"/>
    <w:rsid w:val="000D6F0B"/>
    <w:rsid w:val="000F0674"/>
    <w:rsid w:val="00102840"/>
    <w:rsid w:val="0010489F"/>
    <w:rsid w:val="0015408E"/>
    <w:rsid w:val="001628B0"/>
    <w:rsid w:val="0016725F"/>
    <w:rsid w:val="00171ACF"/>
    <w:rsid w:val="00195F71"/>
    <w:rsid w:val="001A1D72"/>
    <w:rsid w:val="001B22EF"/>
    <w:rsid w:val="001B51DD"/>
    <w:rsid w:val="001C146F"/>
    <w:rsid w:val="001E38E8"/>
    <w:rsid w:val="00220E23"/>
    <w:rsid w:val="00222FC1"/>
    <w:rsid w:val="0028326E"/>
    <w:rsid w:val="002B5F4A"/>
    <w:rsid w:val="002C16C7"/>
    <w:rsid w:val="002C74E9"/>
    <w:rsid w:val="002C766B"/>
    <w:rsid w:val="002E3DE5"/>
    <w:rsid w:val="002E7501"/>
    <w:rsid w:val="002F6771"/>
    <w:rsid w:val="00341053"/>
    <w:rsid w:val="00352D82"/>
    <w:rsid w:val="00354375"/>
    <w:rsid w:val="00374D78"/>
    <w:rsid w:val="00380C58"/>
    <w:rsid w:val="003C0F4E"/>
    <w:rsid w:val="003C35C6"/>
    <w:rsid w:val="003F195A"/>
    <w:rsid w:val="003F1997"/>
    <w:rsid w:val="00440253"/>
    <w:rsid w:val="0044075B"/>
    <w:rsid w:val="00446784"/>
    <w:rsid w:val="004471BD"/>
    <w:rsid w:val="0046548F"/>
    <w:rsid w:val="004714C2"/>
    <w:rsid w:val="00497BA6"/>
    <w:rsid w:val="004C6010"/>
    <w:rsid w:val="004D5797"/>
    <w:rsid w:val="004E0966"/>
    <w:rsid w:val="004F5F38"/>
    <w:rsid w:val="00501F8B"/>
    <w:rsid w:val="005045BC"/>
    <w:rsid w:val="00565BAD"/>
    <w:rsid w:val="005778EA"/>
    <w:rsid w:val="005B2025"/>
    <w:rsid w:val="005D3816"/>
    <w:rsid w:val="005D771A"/>
    <w:rsid w:val="005E7CF2"/>
    <w:rsid w:val="00602DD5"/>
    <w:rsid w:val="00602E2B"/>
    <w:rsid w:val="006063D0"/>
    <w:rsid w:val="00607309"/>
    <w:rsid w:val="00650192"/>
    <w:rsid w:val="00660C19"/>
    <w:rsid w:val="00685986"/>
    <w:rsid w:val="006933D1"/>
    <w:rsid w:val="006A0AF9"/>
    <w:rsid w:val="006B747E"/>
    <w:rsid w:val="00785929"/>
    <w:rsid w:val="007B3DD7"/>
    <w:rsid w:val="007B4C07"/>
    <w:rsid w:val="007C58CD"/>
    <w:rsid w:val="007E2A99"/>
    <w:rsid w:val="007F0AC7"/>
    <w:rsid w:val="0080183F"/>
    <w:rsid w:val="00816BD3"/>
    <w:rsid w:val="00821062"/>
    <w:rsid w:val="008A2304"/>
    <w:rsid w:val="008A3DD8"/>
    <w:rsid w:val="008B1EA3"/>
    <w:rsid w:val="008C3A23"/>
    <w:rsid w:val="008E083A"/>
    <w:rsid w:val="00912161"/>
    <w:rsid w:val="00912EE2"/>
    <w:rsid w:val="009206FF"/>
    <w:rsid w:val="00925724"/>
    <w:rsid w:val="009352DA"/>
    <w:rsid w:val="00963848"/>
    <w:rsid w:val="00976CAD"/>
    <w:rsid w:val="00981BFD"/>
    <w:rsid w:val="009D17EB"/>
    <w:rsid w:val="00A01C16"/>
    <w:rsid w:val="00A073E5"/>
    <w:rsid w:val="00A11FA1"/>
    <w:rsid w:val="00A235A5"/>
    <w:rsid w:val="00A540B9"/>
    <w:rsid w:val="00A64ADC"/>
    <w:rsid w:val="00A72294"/>
    <w:rsid w:val="00A72526"/>
    <w:rsid w:val="00A96CB2"/>
    <w:rsid w:val="00AA4932"/>
    <w:rsid w:val="00AB14E1"/>
    <w:rsid w:val="00AC5311"/>
    <w:rsid w:val="00AC715B"/>
    <w:rsid w:val="00B14E6A"/>
    <w:rsid w:val="00B21130"/>
    <w:rsid w:val="00B22E4D"/>
    <w:rsid w:val="00B31AE5"/>
    <w:rsid w:val="00B3523A"/>
    <w:rsid w:val="00B3645B"/>
    <w:rsid w:val="00B562B7"/>
    <w:rsid w:val="00B9114A"/>
    <w:rsid w:val="00BA4BE9"/>
    <w:rsid w:val="00BB556F"/>
    <w:rsid w:val="00BF500D"/>
    <w:rsid w:val="00C03D94"/>
    <w:rsid w:val="00C2507C"/>
    <w:rsid w:val="00C27828"/>
    <w:rsid w:val="00C27D85"/>
    <w:rsid w:val="00C36B04"/>
    <w:rsid w:val="00C873D5"/>
    <w:rsid w:val="00C9618B"/>
    <w:rsid w:val="00CA1A96"/>
    <w:rsid w:val="00CA38B3"/>
    <w:rsid w:val="00CC39BB"/>
    <w:rsid w:val="00CE0B10"/>
    <w:rsid w:val="00CE1135"/>
    <w:rsid w:val="00CF1FF2"/>
    <w:rsid w:val="00D17B02"/>
    <w:rsid w:val="00D41164"/>
    <w:rsid w:val="00D51A4A"/>
    <w:rsid w:val="00D726D3"/>
    <w:rsid w:val="00D80AB0"/>
    <w:rsid w:val="00D96A3E"/>
    <w:rsid w:val="00DB0585"/>
    <w:rsid w:val="00DD7322"/>
    <w:rsid w:val="00E0783A"/>
    <w:rsid w:val="00EB0560"/>
    <w:rsid w:val="00EE1F10"/>
    <w:rsid w:val="00EE2337"/>
    <w:rsid w:val="00EF04AB"/>
    <w:rsid w:val="00EF5BF5"/>
    <w:rsid w:val="00EF7037"/>
    <w:rsid w:val="00F06A59"/>
    <w:rsid w:val="00F66E0D"/>
    <w:rsid w:val="00F72101"/>
    <w:rsid w:val="00F73821"/>
    <w:rsid w:val="00FB2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15408E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A64ADC"/>
    <w:pPr>
      <w:keepNext/>
      <w:numPr>
        <w:ilvl w:val="1"/>
        <w:numId w:val="1"/>
      </w:numPr>
      <w:jc w:val="center"/>
      <w:outlineLvl w:val="1"/>
    </w:pPr>
    <w:rPr>
      <w:b/>
      <w:spacing w:val="60"/>
      <w:sz w:val="44"/>
    </w:rPr>
  </w:style>
  <w:style w:type="paragraph" w:styleId="3">
    <w:name w:val="heading 3"/>
    <w:basedOn w:val="a"/>
    <w:next w:val="a"/>
    <w:link w:val="30"/>
    <w:qFormat/>
    <w:rsid w:val="00A64AD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B22E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0489F"/>
    <w:pPr>
      <w:spacing w:before="280" w:after="280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10489F"/>
    <w:pPr>
      <w:suppressLineNumbers/>
      <w:tabs>
        <w:tab w:val="center" w:pos="4748"/>
        <w:tab w:val="right" w:pos="949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0489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A64ADC"/>
    <w:rPr>
      <w:rFonts w:ascii="Times New Roman" w:eastAsia="Times New Roman" w:hAnsi="Times New Roman" w:cs="Times New Roman"/>
      <w:b/>
      <w:spacing w:val="60"/>
      <w:sz w:val="4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A64AD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Body Text"/>
    <w:basedOn w:val="a"/>
    <w:link w:val="a7"/>
    <w:rsid w:val="00A64ADC"/>
    <w:pPr>
      <w:widowControl w:val="0"/>
      <w:spacing w:after="120"/>
    </w:pPr>
    <w:rPr>
      <w:rFonts w:ascii="Arial" w:eastAsia="Lucida Sans Unicode" w:hAnsi="Arial" w:cs="Arial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64ADC"/>
    <w:rPr>
      <w:rFonts w:ascii="Arial" w:eastAsia="Lucida Sans Unicode" w:hAnsi="Arial" w:cs="Arial"/>
      <w:kern w:val="2"/>
      <w:sz w:val="24"/>
      <w:szCs w:val="24"/>
      <w:lang w:eastAsia="zh-CN"/>
    </w:rPr>
  </w:style>
  <w:style w:type="paragraph" w:customStyle="1" w:styleId="11">
    <w:name w:val="Стиль1"/>
    <w:basedOn w:val="a"/>
    <w:rsid w:val="00A64ADC"/>
    <w:pPr>
      <w:ind w:firstLine="567"/>
    </w:pPr>
    <w:rPr>
      <w:sz w:val="24"/>
    </w:rPr>
  </w:style>
  <w:style w:type="paragraph" w:styleId="a8">
    <w:name w:val="No Spacing"/>
    <w:uiPriority w:val="1"/>
    <w:qFormat/>
    <w:rsid w:val="00A64AD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link w:val="ConsPlusNormal1"/>
    <w:rsid w:val="00A64AD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a9">
    <w:name w:val="Содержимое таблицы"/>
    <w:basedOn w:val="a"/>
    <w:rsid w:val="00A64ADC"/>
    <w:pPr>
      <w:suppressLineNumbers/>
      <w:spacing w:after="200" w:line="276" w:lineRule="auto"/>
    </w:pPr>
    <w:rPr>
      <w:rFonts w:ascii="Calibri" w:eastAsia="Arial Unicode MS" w:hAnsi="Calibri" w:cs="Calibri"/>
      <w:sz w:val="22"/>
      <w:szCs w:val="22"/>
    </w:rPr>
  </w:style>
  <w:style w:type="paragraph" w:customStyle="1" w:styleId="21">
    <w:name w:val="Без интервала2"/>
    <w:rsid w:val="00A64A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A96CB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A96CB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nhideWhenUsed/>
    <w:rsid w:val="00A96CB2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rsid w:val="00A96CB2"/>
    <w:rPr>
      <w:rFonts w:ascii="Calibri" w:eastAsia="Calibri" w:hAnsi="Calibri" w:cs="Times New Roman"/>
    </w:rPr>
  </w:style>
  <w:style w:type="paragraph" w:customStyle="1" w:styleId="ConsNonformat">
    <w:name w:val="ConsNonformat"/>
    <w:rsid w:val="00F66E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nhideWhenUsed/>
    <w:rsid w:val="003C35C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C35C6"/>
    <w:rPr>
      <w:color w:val="800080"/>
      <w:u w:val="single"/>
    </w:rPr>
  </w:style>
  <w:style w:type="paragraph" w:customStyle="1" w:styleId="xl65">
    <w:name w:val="xl65"/>
    <w:basedOn w:val="a"/>
    <w:rsid w:val="003C35C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3C35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3C35C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3C35C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3C35C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3C35C6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3C35C6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3C35C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3C35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3C35C6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81">
    <w:name w:val="xl81"/>
    <w:basedOn w:val="a"/>
    <w:rsid w:val="003C35C6"/>
    <w:pP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2"/>
      <w:szCs w:val="22"/>
      <w:lang w:eastAsia="ru-RU"/>
    </w:rPr>
  </w:style>
  <w:style w:type="paragraph" w:customStyle="1" w:styleId="af0">
    <w:name w:val="Решение"/>
    <w:basedOn w:val="a"/>
    <w:next w:val="a"/>
    <w:rsid w:val="00D726D3"/>
    <w:rPr>
      <w:rFonts w:ascii="Courier New" w:hAnsi="Courier New"/>
      <w:sz w:val="24"/>
      <w:lang w:eastAsia="ar-SA"/>
    </w:rPr>
  </w:style>
  <w:style w:type="character" w:customStyle="1" w:styleId="40">
    <w:name w:val="Заголовок 4 Знак"/>
    <w:basedOn w:val="a0"/>
    <w:link w:val="4"/>
    <w:rsid w:val="00B22E4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zh-CN"/>
    </w:rPr>
  </w:style>
  <w:style w:type="numbering" w:customStyle="1" w:styleId="12">
    <w:name w:val="Нет списка1"/>
    <w:next w:val="a2"/>
    <w:semiHidden/>
    <w:rsid w:val="00102840"/>
  </w:style>
  <w:style w:type="paragraph" w:customStyle="1" w:styleId="af1">
    <w:name w:val="Знак"/>
    <w:basedOn w:val="a"/>
    <w:rsid w:val="00102840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link w:val="af3"/>
    <w:uiPriority w:val="34"/>
    <w:qFormat/>
    <w:rsid w:val="00102840"/>
    <w:pPr>
      <w:widowControl w:val="0"/>
      <w:ind w:left="720"/>
      <w:contextualSpacing/>
    </w:pPr>
    <w:rPr>
      <w:rFonts w:ascii="Arial" w:eastAsia="Lucida Sans Unicode" w:hAnsi="Arial"/>
      <w:kern w:val="1"/>
      <w:szCs w:val="24"/>
      <w:lang w:eastAsia="ar-SA"/>
    </w:rPr>
  </w:style>
  <w:style w:type="paragraph" w:customStyle="1" w:styleId="31">
    <w:name w:val="Основной текст с отступом 31"/>
    <w:basedOn w:val="a"/>
    <w:rsid w:val="00102840"/>
    <w:pPr>
      <w:spacing w:after="160" w:line="259" w:lineRule="auto"/>
      <w:ind w:firstLine="567"/>
      <w:jc w:val="both"/>
    </w:pPr>
    <w:rPr>
      <w:rFonts w:ascii="Calibri" w:hAnsi="Calibri"/>
      <w:sz w:val="24"/>
      <w:szCs w:val="22"/>
    </w:rPr>
  </w:style>
  <w:style w:type="paragraph" w:styleId="af4">
    <w:name w:val="Body Text Indent"/>
    <w:basedOn w:val="a"/>
    <w:link w:val="af5"/>
    <w:rsid w:val="00102840"/>
    <w:pPr>
      <w:spacing w:after="120"/>
      <w:ind w:left="283"/>
    </w:pPr>
    <w:rPr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1028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Indent 2"/>
    <w:basedOn w:val="a"/>
    <w:link w:val="23"/>
    <w:rsid w:val="00102840"/>
    <w:pPr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102840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4">
    <w:name w:val="Нет списка2"/>
    <w:next w:val="a2"/>
    <w:semiHidden/>
    <w:rsid w:val="00102840"/>
  </w:style>
  <w:style w:type="numbering" w:customStyle="1" w:styleId="32">
    <w:name w:val="Нет списка3"/>
    <w:next w:val="a2"/>
    <w:semiHidden/>
    <w:rsid w:val="00EF7037"/>
  </w:style>
  <w:style w:type="numbering" w:customStyle="1" w:styleId="41">
    <w:name w:val="Нет списка4"/>
    <w:next w:val="a2"/>
    <w:semiHidden/>
    <w:rsid w:val="00A235A5"/>
  </w:style>
  <w:style w:type="character" w:customStyle="1" w:styleId="ConsPlusNormal1">
    <w:name w:val="ConsPlusNormal1"/>
    <w:link w:val="ConsPlusNormal"/>
    <w:locked/>
    <w:rsid w:val="00B31AE5"/>
    <w:rPr>
      <w:rFonts w:ascii="Calibri" w:eastAsia="Times New Roman" w:hAnsi="Calibri" w:cs="Calibri"/>
      <w:szCs w:val="20"/>
      <w:lang w:eastAsia="zh-CN"/>
    </w:rPr>
  </w:style>
  <w:style w:type="paragraph" w:customStyle="1" w:styleId="consplusnormal0">
    <w:name w:val="consplusnormal"/>
    <w:basedOn w:val="a"/>
    <w:rsid w:val="00AB14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AB14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5408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WW8Num1z0">
    <w:name w:val="WW8Num1z0"/>
    <w:rsid w:val="0015408E"/>
  </w:style>
  <w:style w:type="character" w:customStyle="1" w:styleId="WW8Num1z1">
    <w:name w:val="WW8Num1z1"/>
    <w:rsid w:val="0015408E"/>
  </w:style>
  <w:style w:type="character" w:customStyle="1" w:styleId="WW8Num1z2">
    <w:name w:val="WW8Num1z2"/>
    <w:rsid w:val="0015408E"/>
  </w:style>
  <w:style w:type="character" w:customStyle="1" w:styleId="WW8Num1z3">
    <w:name w:val="WW8Num1z3"/>
    <w:rsid w:val="0015408E"/>
  </w:style>
  <w:style w:type="character" w:customStyle="1" w:styleId="WW8Num1z4">
    <w:name w:val="WW8Num1z4"/>
    <w:rsid w:val="0015408E"/>
  </w:style>
  <w:style w:type="character" w:customStyle="1" w:styleId="WW8Num1z5">
    <w:name w:val="WW8Num1z5"/>
    <w:rsid w:val="0015408E"/>
  </w:style>
  <w:style w:type="character" w:customStyle="1" w:styleId="WW8Num1z6">
    <w:name w:val="WW8Num1z6"/>
    <w:rsid w:val="0015408E"/>
  </w:style>
  <w:style w:type="character" w:customStyle="1" w:styleId="WW8Num1z7">
    <w:name w:val="WW8Num1z7"/>
    <w:rsid w:val="0015408E"/>
  </w:style>
  <w:style w:type="character" w:customStyle="1" w:styleId="WW8Num1z8">
    <w:name w:val="WW8Num1z8"/>
    <w:rsid w:val="0015408E"/>
  </w:style>
  <w:style w:type="character" w:customStyle="1" w:styleId="WW8Num2z0">
    <w:name w:val="WW8Num2z0"/>
    <w:rsid w:val="0015408E"/>
    <w:rPr>
      <w:b w:val="0"/>
    </w:rPr>
  </w:style>
  <w:style w:type="character" w:customStyle="1" w:styleId="WW8Num2z1">
    <w:name w:val="WW8Num2z1"/>
    <w:rsid w:val="0015408E"/>
  </w:style>
  <w:style w:type="character" w:customStyle="1" w:styleId="WW8Num2z2">
    <w:name w:val="WW8Num2z2"/>
    <w:rsid w:val="0015408E"/>
  </w:style>
  <w:style w:type="character" w:customStyle="1" w:styleId="WW8Num2z3">
    <w:name w:val="WW8Num2z3"/>
    <w:rsid w:val="0015408E"/>
  </w:style>
  <w:style w:type="character" w:customStyle="1" w:styleId="WW8Num2z4">
    <w:name w:val="WW8Num2z4"/>
    <w:rsid w:val="0015408E"/>
  </w:style>
  <w:style w:type="character" w:customStyle="1" w:styleId="WW8Num2z5">
    <w:name w:val="WW8Num2z5"/>
    <w:rsid w:val="0015408E"/>
  </w:style>
  <w:style w:type="character" w:customStyle="1" w:styleId="WW8Num2z6">
    <w:name w:val="WW8Num2z6"/>
    <w:rsid w:val="0015408E"/>
  </w:style>
  <w:style w:type="character" w:customStyle="1" w:styleId="WW8Num2z7">
    <w:name w:val="WW8Num2z7"/>
    <w:rsid w:val="0015408E"/>
  </w:style>
  <w:style w:type="character" w:customStyle="1" w:styleId="WW8Num2z8">
    <w:name w:val="WW8Num2z8"/>
    <w:rsid w:val="0015408E"/>
  </w:style>
  <w:style w:type="character" w:customStyle="1" w:styleId="WW8Num3z0">
    <w:name w:val="WW8Num3z0"/>
    <w:rsid w:val="0015408E"/>
    <w:rPr>
      <w:sz w:val="24"/>
      <w:szCs w:val="22"/>
    </w:rPr>
  </w:style>
  <w:style w:type="character" w:customStyle="1" w:styleId="WW8Num3z1">
    <w:name w:val="WW8Num3z1"/>
    <w:rsid w:val="0015408E"/>
  </w:style>
  <w:style w:type="character" w:customStyle="1" w:styleId="WW8Num3z2">
    <w:name w:val="WW8Num3z2"/>
    <w:rsid w:val="0015408E"/>
  </w:style>
  <w:style w:type="character" w:customStyle="1" w:styleId="WW8Num3z3">
    <w:name w:val="WW8Num3z3"/>
    <w:rsid w:val="0015408E"/>
  </w:style>
  <w:style w:type="character" w:customStyle="1" w:styleId="WW8Num3z4">
    <w:name w:val="WW8Num3z4"/>
    <w:rsid w:val="0015408E"/>
  </w:style>
  <w:style w:type="character" w:customStyle="1" w:styleId="WW8Num3z5">
    <w:name w:val="WW8Num3z5"/>
    <w:rsid w:val="0015408E"/>
  </w:style>
  <w:style w:type="character" w:customStyle="1" w:styleId="WW8Num3z6">
    <w:name w:val="WW8Num3z6"/>
    <w:rsid w:val="0015408E"/>
  </w:style>
  <w:style w:type="character" w:customStyle="1" w:styleId="WW8Num3z7">
    <w:name w:val="WW8Num3z7"/>
    <w:rsid w:val="0015408E"/>
  </w:style>
  <w:style w:type="character" w:customStyle="1" w:styleId="WW8Num3z8">
    <w:name w:val="WW8Num3z8"/>
    <w:rsid w:val="0015408E"/>
  </w:style>
  <w:style w:type="character" w:customStyle="1" w:styleId="WW8Num4z0">
    <w:name w:val="WW8Num4z0"/>
    <w:rsid w:val="0015408E"/>
  </w:style>
  <w:style w:type="character" w:customStyle="1" w:styleId="WW8Num4z1">
    <w:name w:val="WW8Num4z1"/>
    <w:rsid w:val="0015408E"/>
  </w:style>
  <w:style w:type="character" w:customStyle="1" w:styleId="WW8Num4z2">
    <w:name w:val="WW8Num4z2"/>
    <w:rsid w:val="0015408E"/>
  </w:style>
  <w:style w:type="character" w:customStyle="1" w:styleId="WW8Num4z3">
    <w:name w:val="WW8Num4z3"/>
    <w:rsid w:val="0015408E"/>
  </w:style>
  <w:style w:type="character" w:customStyle="1" w:styleId="WW8Num4z4">
    <w:name w:val="WW8Num4z4"/>
    <w:rsid w:val="0015408E"/>
  </w:style>
  <w:style w:type="character" w:customStyle="1" w:styleId="WW8Num4z5">
    <w:name w:val="WW8Num4z5"/>
    <w:rsid w:val="0015408E"/>
  </w:style>
  <w:style w:type="character" w:customStyle="1" w:styleId="WW8Num4z6">
    <w:name w:val="WW8Num4z6"/>
    <w:rsid w:val="0015408E"/>
  </w:style>
  <w:style w:type="character" w:customStyle="1" w:styleId="WW8Num4z7">
    <w:name w:val="WW8Num4z7"/>
    <w:rsid w:val="0015408E"/>
  </w:style>
  <w:style w:type="character" w:customStyle="1" w:styleId="WW8Num4z8">
    <w:name w:val="WW8Num4z8"/>
    <w:rsid w:val="0015408E"/>
  </w:style>
  <w:style w:type="character" w:customStyle="1" w:styleId="25">
    <w:name w:val="Основной шрифт абзаца2"/>
    <w:rsid w:val="0015408E"/>
  </w:style>
  <w:style w:type="character" w:customStyle="1" w:styleId="Absatz-Standardschriftart">
    <w:name w:val="Absatz-Standardschriftart"/>
    <w:rsid w:val="0015408E"/>
  </w:style>
  <w:style w:type="character" w:customStyle="1" w:styleId="WW-Absatz-Standardschriftart">
    <w:name w:val="WW-Absatz-Standardschriftart"/>
    <w:rsid w:val="0015408E"/>
  </w:style>
  <w:style w:type="character" w:customStyle="1" w:styleId="WW-Absatz-Standardschriftart1">
    <w:name w:val="WW-Absatz-Standardschriftart1"/>
    <w:rsid w:val="0015408E"/>
  </w:style>
  <w:style w:type="character" w:customStyle="1" w:styleId="WW-Absatz-Standardschriftart11">
    <w:name w:val="WW-Absatz-Standardschriftart11"/>
    <w:rsid w:val="0015408E"/>
  </w:style>
  <w:style w:type="character" w:customStyle="1" w:styleId="WW-Absatz-Standardschriftart111">
    <w:name w:val="WW-Absatz-Standardschriftart111"/>
    <w:rsid w:val="0015408E"/>
  </w:style>
  <w:style w:type="character" w:customStyle="1" w:styleId="WW-Absatz-Standardschriftart1111">
    <w:name w:val="WW-Absatz-Standardschriftart1111"/>
    <w:rsid w:val="0015408E"/>
  </w:style>
  <w:style w:type="character" w:customStyle="1" w:styleId="WW-Absatz-Standardschriftart11111">
    <w:name w:val="WW-Absatz-Standardschriftart11111"/>
    <w:rsid w:val="0015408E"/>
  </w:style>
  <w:style w:type="character" w:customStyle="1" w:styleId="13">
    <w:name w:val="Основной шрифт абзаца1"/>
    <w:rsid w:val="0015408E"/>
  </w:style>
  <w:style w:type="character" w:customStyle="1" w:styleId="af6">
    <w:name w:val="Символ нумерации"/>
    <w:rsid w:val="0015408E"/>
  </w:style>
  <w:style w:type="character" w:styleId="af7">
    <w:name w:val="Strong"/>
    <w:qFormat/>
    <w:rsid w:val="0015408E"/>
    <w:rPr>
      <w:b/>
      <w:bCs/>
    </w:rPr>
  </w:style>
  <w:style w:type="paragraph" w:customStyle="1" w:styleId="af8">
    <w:basedOn w:val="a"/>
    <w:next w:val="a6"/>
    <w:rsid w:val="0015408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9">
    <w:name w:val="List"/>
    <w:basedOn w:val="a6"/>
    <w:rsid w:val="0015408E"/>
    <w:pPr>
      <w:widowControl/>
    </w:pPr>
    <w:rPr>
      <w:rFonts w:eastAsia="Times New Roman" w:cs="Tahoma"/>
      <w:kern w:val="0"/>
    </w:rPr>
  </w:style>
  <w:style w:type="paragraph" w:styleId="afa">
    <w:name w:val="caption"/>
    <w:basedOn w:val="a"/>
    <w:qFormat/>
    <w:rsid w:val="001540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6">
    <w:name w:val="Указатель2"/>
    <w:basedOn w:val="a"/>
    <w:rsid w:val="0015408E"/>
    <w:pPr>
      <w:suppressLineNumbers/>
    </w:pPr>
    <w:rPr>
      <w:rFonts w:cs="Mangal"/>
      <w:sz w:val="24"/>
      <w:szCs w:val="24"/>
    </w:rPr>
  </w:style>
  <w:style w:type="paragraph" w:customStyle="1" w:styleId="14">
    <w:name w:val="Название1"/>
    <w:basedOn w:val="a"/>
    <w:rsid w:val="0015408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rsid w:val="0015408E"/>
    <w:pPr>
      <w:suppressLineNumbers/>
    </w:pPr>
    <w:rPr>
      <w:rFonts w:ascii="Arial" w:hAnsi="Arial" w:cs="Tahoma"/>
      <w:sz w:val="24"/>
      <w:szCs w:val="24"/>
    </w:rPr>
  </w:style>
  <w:style w:type="paragraph" w:customStyle="1" w:styleId="afb">
    <w:name w:val="Содержимое врезки"/>
    <w:basedOn w:val="a6"/>
    <w:rsid w:val="0015408E"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harCharCharChar">
    <w:name w:val="Char Char Char Char"/>
    <w:basedOn w:val="a"/>
    <w:next w:val="a"/>
    <w:rsid w:val="0015408E"/>
    <w:pPr>
      <w:suppressAutoHyphens w:val="0"/>
      <w:spacing w:after="160" w:line="240" w:lineRule="exact"/>
    </w:pPr>
    <w:rPr>
      <w:rFonts w:ascii="Arial" w:hAnsi="Arial" w:cs="Arial"/>
      <w:lang w:val="en-US"/>
    </w:rPr>
  </w:style>
  <w:style w:type="paragraph" w:customStyle="1" w:styleId="210">
    <w:name w:val="Основной текст 21"/>
    <w:basedOn w:val="a"/>
    <w:rsid w:val="0015408E"/>
    <w:pPr>
      <w:jc w:val="both"/>
    </w:pPr>
    <w:rPr>
      <w:sz w:val="24"/>
    </w:rPr>
  </w:style>
  <w:style w:type="paragraph" w:customStyle="1" w:styleId="ConsPlusCell">
    <w:name w:val="ConsPlusCell"/>
    <w:rsid w:val="0015408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c">
    <w:name w:val="Прижатый влево"/>
    <w:basedOn w:val="a"/>
    <w:next w:val="a"/>
    <w:rsid w:val="0015408E"/>
    <w:pPr>
      <w:suppressAutoHyphens w:val="0"/>
      <w:autoSpaceDE w:val="0"/>
    </w:pPr>
    <w:rPr>
      <w:rFonts w:ascii="Arial" w:hAnsi="Arial" w:cs="Arial"/>
      <w:sz w:val="24"/>
      <w:szCs w:val="24"/>
    </w:rPr>
  </w:style>
  <w:style w:type="table" w:styleId="afd">
    <w:name w:val="Table Grid"/>
    <w:basedOn w:val="a1"/>
    <w:uiPriority w:val="59"/>
    <w:rsid w:val="00154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Title"/>
    <w:basedOn w:val="a"/>
    <w:next w:val="a"/>
    <w:link w:val="aff"/>
    <w:qFormat/>
    <w:rsid w:val="005778EA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f">
    <w:name w:val="Название Знак"/>
    <w:basedOn w:val="a0"/>
    <w:link w:val="afe"/>
    <w:rsid w:val="005778E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f0">
    <w:name w:val="a"/>
    <w:basedOn w:val="a"/>
    <w:rsid w:val="00354375"/>
    <w:pPr>
      <w:suppressAutoHyphens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p14">
    <w:name w:val="p14"/>
    <w:basedOn w:val="a"/>
    <w:rsid w:val="00A72526"/>
    <w:pPr>
      <w:widowControl w:val="0"/>
      <w:spacing w:before="280" w:after="280"/>
    </w:pPr>
    <w:rPr>
      <w:rFonts w:ascii="Arial" w:eastAsia="Lucida Sans Unicode" w:hAnsi="Arial" w:cs="Arial"/>
      <w:kern w:val="2"/>
      <w:szCs w:val="24"/>
    </w:rPr>
  </w:style>
  <w:style w:type="character" w:customStyle="1" w:styleId="af3">
    <w:name w:val="Абзац списка Знак"/>
    <w:link w:val="af2"/>
    <w:uiPriority w:val="99"/>
    <w:locked/>
    <w:rsid w:val="00D41164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AAA">
    <w:name w:val="! AAA !"/>
    <w:rsid w:val="004E096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82">
    <w:name w:val="xl82"/>
    <w:basedOn w:val="a"/>
    <w:rsid w:val="004E09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aff1">
    <w:basedOn w:val="a"/>
    <w:next w:val="a6"/>
    <w:rsid w:val="002E3DE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s://login.consultant.ru/link/?req=doc&amp;base=LAW&amp;n=466890&amp;dst=9219&amp;field=134&amp;date=25.11.2024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6786&amp;dst=100005&amp;field=134&amp;date=25.11.2024" TargetMode="External"/><Relationship Id="rId17" Type="http://schemas.openxmlformats.org/officeDocument/2006/relationships/hyperlink" Target="https://login.consultant.ru/link/?req=doc&amp;base=LAW&amp;n=396191&amp;dst=100020&amp;field=134&amp;date=25.11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la-service.minjust.ru:8080/rnla-links/ws/content/act/b5c1d49e-faad-4027-8721-c4ed5ca2f0a3.html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6787&amp;dst=100149&amp;field=134&amp;date=25.11.202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hyperlink" Target="http://nla-service.minjust.ru:8080/rnla-links/ws/content/act/b5c1d49e-faad-4027-8721-c4ed5ca2f0a3.html" TargetMode="External"/><Relationship Id="rId19" Type="http://schemas.openxmlformats.org/officeDocument/2006/relationships/hyperlink" Target="https://login.consultant.ru/link/?req=doc&amp;base=LAW&amp;n=466890&amp;dst=9764&amp;field=134&amp;date=25.11.202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pravo.minjust.ru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7DF4E-D0F4-4B89-A5B7-650F27D0F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9</Pages>
  <Words>4678</Words>
  <Characters>26665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97</cp:revision>
  <cp:lastPrinted>2024-12-04T12:41:00Z</cp:lastPrinted>
  <dcterms:created xsi:type="dcterms:W3CDTF">2022-01-27T12:39:00Z</dcterms:created>
  <dcterms:modified xsi:type="dcterms:W3CDTF">2024-12-04T12:48:00Z</dcterms:modified>
</cp:coreProperties>
</file>