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74" w:type="dxa"/>
        <w:tblInd w:w="-743" w:type="dxa"/>
        <w:tblLayout w:type="fixed"/>
        <w:tblLook w:val="0000"/>
      </w:tblPr>
      <w:tblGrid>
        <w:gridCol w:w="10774"/>
      </w:tblGrid>
      <w:tr w:rsidR="0010489F" w:rsidTr="002E3DE5">
        <w:trPr>
          <w:trHeight w:val="2523"/>
        </w:trPr>
        <w:tc>
          <w:tcPr>
            <w:tcW w:w="10774" w:type="dxa"/>
            <w:tcBorders>
              <w:top w:val="single" w:sz="4" w:space="0" w:color="000000"/>
              <w:left w:val="single" w:sz="4" w:space="0" w:color="000000"/>
              <w:bottom w:val="single" w:sz="4" w:space="0" w:color="000000"/>
              <w:right w:val="single" w:sz="4" w:space="0" w:color="000000"/>
            </w:tcBorders>
            <w:shd w:val="clear" w:color="auto" w:fill="C0C0C0"/>
          </w:tcPr>
          <w:p w:rsidR="0010489F" w:rsidRDefault="0010489F" w:rsidP="007C58CD">
            <w:pPr>
              <w:ind w:left="-567" w:right="-143" w:firstLine="567"/>
              <w:jc w:val="center"/>
            </w:pPr>
          </w:p>
          <w:p w:rsidR="0010489F" w:rsidRDefault="0010489F" w:rsidP="007C58CD">
            <w:pPr>
              <w:ind w:left="-567" w:right="-143" w:firstLine="567"/>
              <w:jc w:val="center"/>
              <w:rPr>
                <w:b/>
                <w:sz w:val="2"/>
                <w:szCs w:val="2"/>
              </w:rPr>
            </w:pPr>
          </w:p>
          <w:p w:rsidR="0010489F" w:rsidRDefault="0010489F" w:rsidP="007C58CD">
            <w:pPr>
              <w:ind w:left="-567" w:right="-143" w:firstLine="567"/>
              <w:jc w:val="center"/>
              <w:rPr>
                <w:b/>
                <w:sz w:val="2"/>
                <w:szCs w:val="2"/>
              </w:rPr>
            </w:pPr>
          </w:p>
          <w:p w:rsidR="0010489F" w:rsidRDefault="0010489F" w:rsidP="007C58CD">
            <w:pPr>
              <w:ind w:left="-567" w:right="-143" w:firstLine="567"/>
              <w:jc w:val="center"/>
              <w:rPr>
                <w:b/>
                <w:sz w:val="2"/>
                <w:szCs w:val="2"/>
              </w:rPr>
            </w:pPr>
          </w:p>
          <w:p w:rsidR="0010489F" w:rsidRDefault="0010489F" w:rsidP="007C58CD">
            <w:pPr>
              <w:ind w:left="-567" w:right="-143" w:firstLine="567"/>
              <w:jc w:val="center"/>
              <w:rPr>
                <w:b/>
                <w:sz w:val="2"/>
                <w:szCs w:val="2"/>
              </w:rPr>
            </w:pPr>
          </w:p>
          <w:p w:rsidR="0010489F" w:rsidRDefault="0010489F" w:rsidP="007C58CD">
            <w:pPr>
              <w:ind w:left="-567" w:right="-143" w:firstLine="567"/>
              <w:jc w:val="center"/>
            </w:pPr>
            <w:r>
              <w:rPr>
                <w:b/>
                <w:sz w:val="24"/>
                <w:szCs w:val="24"/>
              </w:rPr>
              <w:t>Информационный бюллетень Совета депутатов и администрации</w:t>
            </w:r>
          </w:p>
          <w:p w:rsidR="0010489F" w:rsidRDefault="0010489F" w:rsidP="007C58CD">
            <w:pPr>
              <w:ind w:left="-567" w:right="-143" w:firstLine="567"/>
              <w:jc w:val="center"/>
            </w:pPr>
            <w:r>
              <w:rPr>
                <w:b/>
                <w:sz w:val="24"/>
                <w:szCs w:val="24"/>
              </w:rPr>
              <w:t>Кузьмищенского сельского поселения</w:t>
            </w:r>
          </w:p>
          <w:p w:rsidR="0010489F" w:rsidRDefault="0010489F" w:rsidP="007C58CD">
            <w:pPr>
              <w:ind w:left="-567" w:right="-143" w:firstLine="567"/>
              <w:jc w:val="center"/>
            </w:pPr>
            <w:r w:rsidRPr="0010489F">
              <w:rPr>
                <w:b/>
                <w:smallCaps/>
                <w:spacing w:val="80"/>
                <w:sz w:val="56"/>
                <w:szCs w:val="56"/>
              </w:rPr>
              <w:t>КУЗЬМИЩЕНСКИЙ ВЕСТНИК</w:t>
            </w:r>
          </w:p>
          <w:p w:rsidR="0010489F" w:rsidRDefault="0010489F" w:rsidP="007C58CD">
            <w:pPr>
              <w:ind w:left="-567" w:right="-143" w:firstLine="567"/>
              <w:jc w:val="center"/>
            </w:pPr>
            <w:r>
              <w:rPr>
                <w:b/>
                <w:sz w:val="18"/>
                <w:szCs w:val="18"/>
              </w:rPr>
              <w:t>Учредители: Совет депутатов Кузьмищенского сельского поселения, администрация Кузьмищенского сельского поселения</w:t>
            </w:r>
          </w:p>
          <w:p w:rsidR="0010489F" w:rsidRDefault="0010489F" w:rsidP="007C58CD">
            <w:pPr>
              <w:ind w:left="-567" w:right="-143" w:firstLine="567"/>
            </w:pPr>
          </w:p>
          <w:p w:rsidR="0010489F" w:rsidRDefault="002A19AC" w:rsidP="007C58CD">
            <w:pPr>
              <w:ind w:left="-567" w:right="-143" w:firstLine="567"/>
            </w:pPr>
            <w:r>
              <w:rPr>
                <w:noProof/>
                <w:lang w:eastAsia="ru-RU"/>
              </w:rPr>
              <w:pict>
                <v:group id="Группа 1" o:spid="_x0000_s1026" style="position:absolute;left:0;text-align:left;margin-left:10pt;margin-top:5.7pt;width:513pt;height:17.25pt;z-index:251659264;mso-wrap-distance-left:0;mso-wrap-distance-right:0" coordorigin="200,114" coordsize="10259,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">
                  <v:line id="Line 3" o:spid="_x0000_s1027" style="position:absolute;visibility:visible;mso-wrap-style:square" from="200,114" to="10459,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" strokeweight="1.06mm">
                    <v:stroke joinstyle="miter"/>
                  </v:line>
                  <v:line id="Line 4" o:spid="_x0000_s1028" style="position:absolute;visibility:visible;mso-wrap-style:square" from="200,459" to="10459,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" strokeweight="1.06mm">
                    <v:stroke joinstyle="miter"/>
                  </v:line>
                </v:group>
              </w:pict>
            </w:r>
          </w:p>
          <w:p w:rsidR="0010489F" w:rsidRDefault="005D3816" w:rsidP="007C58CD">
            <w:pPr>
              <w:ind w:left="-567" w:right="-143" w:firstLine="567"/>
            </w:pPr>
            <w:r>
              <w:rPr>
                <w:b/>
                <w:i/>
              </w:rPr>
              <w:t xml:space="preserve">      № </w:t>
            </w:r>
            <w:r w:rsidR="00195F71">
              <w:rPr>
                <w:b/>
                <w:i/>
              </w:rPr>
              <w:t>1</w:t>
            </w:r>
            <w:r w:rsidR="00AD31C6">
              <w:rPr>
                <w:b/>
                <w:i/>
              </w:rPr>
              <w:t>2</w:t>
            </w:r>
            <w:r w:rsidR="00C873D5">
              <w:rPr>
                <w:b/>
                <w:i/>
              </w:rPr>
              <w:t>-</w:t>
            </w:r>
            <w:r w:rsidR="00AD31C6">
              <w:rPr>
                <w:b/>
                <w:i/>
              </w:rPr>
              <w:t>1</w:t>
            </w:r>
            <w:r w:rsidR="007B3DD7" w:rsidRPr="00912161">
              <w:rPr>
                <w:b/>
                <w:i/>
              </w:rPr>
              <w:t>____</w:t>
            </w:r>
            <w:r w:rsidR="006933D1">
              <w:rPr>
                <w:b/>
                <w:i/>
              </w:rPr>
              <w:t>2</w:t>
            </w:r>
            <w:r w:rsidR="00AD31C6">
              <w:rPr>
                <w:b/>
                <w:i/>
              </w:rPr>
              <w:t>0</w:t>
            </w:r>
            <w:r w:rsidR="002E3DE5">
              <w:rPr>
                <w:b/>
                <w:i/>
              </w:rPr>
              <w:t xml:space="preserve"> </w:t>
            </w:r>
            <w:r w:rsidR="00AD31C6">
              <w:rPr>
                <w:b/>
                <w:i/>
              </w:rPr>
              <w:t>декабря</w:t>
            </w:r>
            <w:r w:rsidRPr="00912161">
              <w:rPr>
                <w:b/>
                <w:i/>
              </w:rPr>
              <w:t xml:space="preserve"> 202</w:t>
            </w:r>
            <w:r w:rsidR="007B3DD7" w:rsidRPr="00912161">
              <w:rPr>
                <w:b/>
                <w:i/>
              </w:rPr>
              <w:t>4</w:t>
            </w:r>
            <w:r w:rsidR="0010489F" w:rsidRPr="00912161">
              <w:rPr>
                <w:b/>
                <w:i/>
              </w:rPr>
              <w:t xml:space="preserve"> года</w:t>
            </w:r>
            <w:proofErr w:type="gramStart"/>
            <w:r w:rsidR="0010489F">
              <w:rPr>
                <w:b/>
                <w:i/>
              </w:rPr>
              <w:t xml:space="preserve">                                            В</w:t>
            </w:r>
            <w:proofErr w:type="gramEnd"/>
            <w:r w:rsidR="0010489F">
              <w:rPr>
                <w:b/>
                <w:i/>
              </w:rPr>
              <w:t>ыходит с 20 сентября 2006 года</w:t>
            </w:r>
          </w:p>
          <w:p w:rsidR="00CA38B3" w:rsidRDefault="00CA38B3" w:rsidP="007C58CD">
            <w:pPr>
              <w:ind w:left="-567" w:right="-143" w:firstLine="567"/>
              <w:rPr>
                <w:b/>
                <w:i/>
                <w:sz w:val="24"/>
                <w:szCs w:val="24"/>
              </w:rPr>
            </w:pPr>
          </w:p>
        </w:tc>
      </w:tr>
    </w:tbl>
    <w:p w:rsidR="002B5F4A" w:rsidRPr="0036447B" w:rsidRDefault="002B5F4A" w:rsidP="007C58CD">
      <w:pPr>
        <w:pStyle w:val="3"/>
        <w:numPr>
          <w:ilvl w:val="0"/>
          <w:numId w:val="0"/>
        </w:numPr>
        <w:ind w:left="-567" w:right="-143" w:firstLine="567"/>
        <w:rPr>
          <w:b/>
          <w:shadow/>
          <w:spacing w:val="30"/>
          <w:sz w:val="24"/>
          <w:szCs w:val="24"/>
        </w:rPr>
      </w:pPr>
    </w:p>
    <w:p w:rsidR="002B5F4A" w:rsidRPr="0036447B" w:rsidRDefault="002B5F4A" w:rsidP="007C58CD">
      <w:pPr>
        <w:pStyle w:val="3"/>
        <w:numPr>
          <w:ilvl w:val="2"/>
          <w:numId w:val="0"/>
        </w:numPr>
        <w:tabs>
          <w:tab w:val="num" w:pos="0"/>
        </w:tabs>
        <w:ind w:left="-567" w:right="-143" w:firstLine="567"/>
        <w:rPr>
          <w:b/>
          <w:shadow/>
          <w:spacing w:val="30"/>
          <w:sz w:val="24"/>
          <w:szCs w:val="24"/>
        </w:rPr>
      </w:pPr>
    </w:p>
    <w:p w:rsidR="00AD31C6" w:rsidRPr="0036447B" w:rsidRDefault="00AD31C6" w:rsidP="00AD31C6">
      <w:pPr>
        <w:pStyle w:val="3"/>
        <w:numPr>
          <w:ilvl w:val="0"/>
          <w:numId w:val="0"/>
        </w:numPr>
        <w:rPr>
          <w:b/>
          <w:shadow/>
          <w:spacing w:val="30"/>
          <w:sz w:val="24"/>
          <w:szCs w:val="24"/>
        </w:rPr>
      </w:pPr>
      <w:r>
        <w:rPr>
          <w:noProof/>
          <w:sz w:val="24"/>
          <w:szCs w:val="24"/>
          <w:lang w:eastAsia="ru-RU"/>
        </w:rPr>
        <w:drawing>
          <wp:anchor distT="0" distB="0" distL="114300" distR="114300" simplePos="0" relativeHeight="251662336" behindDoc="0" locked="0" layoutInCell="1" allowOverlap="1">
            <wp:simplePos x="0" y="0"/>
            <wp:positionH relativeFrom="column">
              <wp:posOffset>2905125</wp:posOffset>
            </wp:positionH>
            <wp:positionV relativeFrom="paragraph">
              <wp:posOffset>-392430</wp:posOffset>
            </wp:positionV>
            <wp:extent cx="454025" cy="753745"/>
            <wp:effectExtent l="19050" t="0" r="3175" b="0"/>
            <wp:wrapNone/>
            <wp:docPr id="144" name="Рисунок 144" descr="Кузьмищенское СП_ПП-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Кузьмищенское СП_ПП-07"/>
                    <pic:cNvPicPr>
                      <a:picLocks noChangeAspect="1" noChangeArrowheads="1"/>
                    </pic:cNvPicPr>
                  </pic:nvPicPr>
                  <pic:blipFill>
                    <a:blip r:embed="rId8" cstate="print"/>
                    <a:srcRect/>
                    <a:stretch>
                      <a:fillRect/>
                    </a:stretch>
                  </pic:blipFill>
                  <pic:spPr bwMode="auto">
                    <a:xfrm>
                      <a:off x="0" y="0"/>
                      <a:ext cx="454025" cy="753745"/>
                    </a:xfrm>
                    <a:prstGeom prst="rect">
                      <a:avLst/>
                    </a:prstGeom>
                    <a:solidFill>
                      <a:srgbClr val="FFFFFF"/>
                    </a:solidFill>
                  </pic:spPr>
                </pic:pic>
              </a:graphicData>
            </a:graphic>
          </wp:anchor>
        </w:drawing>
      </w:r>
    </w:p>
    <w:p w:rsidR="00AD31C6" w:rsidRPr="0036447B" w:rsidRDefault="00AD31C6" w:rsidP="00AD31C6">
      <w:pPr>
        <w:pStyle w:val="3"/>
        <w:numPr>
          <w:ilvl w:val="0"/>
          <w:numId w:val="0"/>
        </w:numPr>
        <w:rPr>
          <w:b/>
          <w:shadow/>
          <w:spacing w:val="30"/>
          <w:sz w:val="24"/>
          <w:szCs w:val="24"/>
        </w:rPr>
      </w:pPr>
    </w:p>
    <w:p w:rsidR="00AD31C6" w:rsidRPr="00E54827" w:rsidRDefault="00AD31C6" w:rsidP="00AD31C6">
      <w:pPr>
        <w:pStyle w:val="3"/>
        <w:numPr>
          <w:ilvl w:val="0"/>
          <w:numId w:val="0"/>
        </w:numPr>
        <w:rPr>
          <w:b/>
          <w:shadow/>
          <w:spacing w:val="30"/>
          <w:sz w:val="36"/>
          <w:szCs w:val="36"/>
        </w:rPr>
      </w:pPr>
      <w:r w:rsidRPr="00E54827">
        <w:rPr>
          <w:b/>
          <w:shadow/>
          <w:spacing w:val="30"/>
          <w:sz w:val="36"/>
          <w:szCs w:val="36"/>
        </w:rPr>
        <w:t xml:space="preserve">С О В Е Т   Д Е </w:t>
      </w:r>
      <w:proofErr w:type="gramStart"/>
      <w:r w:rsidRPr="00E54827">
        <w:rPr>
          <w:b/>
          <w:shadow/>
          <w:spacing w:val="30"/>
          <w:sz w:val="36"/>
          <w:szCs w:val="36"/>
        </w:rPr>
        <w:t>П</w:t>
      </w:r>
      <w:proofErr w:type="gramEnd"/>
      <w:r w:rsidRPr="00E54827">
        <w:rPr>
          <w:b/>
          <w:shadow/>
          <w:spacing w:val="30"/>
          <w:sz w:val="36"/>
          <w:szCs w:val="36"/>
        </w:rPr>
        <w:t xml:space="preserve"> У Т А Т О В</w:t>
      </w:r>
    </w:p>
    <w:p w:rsidR="00AD31C6" w:rsidRPr="00E54827" w:rsidRDefault="00AD31C6" w:rsidP="00AD31C6">
      <w:pPr>
        <w:pStyle w:val="11"/>
        <w:ind w:firstLine="0"/>
        <w:jc w:val="center"/>
        <w:rPr>
          <w:b/>
          <w:shadow/>
          <w:spacing w:val="40"/>
          <w:sz w:val="28"/>
          <w:szCs w:val="28"/>
        </w:rPr>
      </w:pPr>
      <w:r w:rsidRPr="00E54827">
        <w:rPr>
          <w:b/>
          <w:shadow/>
          <w:spacing w:val="40"/>
          <w:sz w:val="28"/>
          <w:szCs w:val="28"/>
        </w:rPr>
        <w:t>КУЗЬМИЩЕНСКОГО СЕЛЬСКОГО ПОСЕЛЕНИЯ</w:t>
      </w:r>
    </w:p>
    <w:p w:rsidR="00AD31C6" w:rsidRPr="0036447B" w:rsidRDefault="00AD31C6" w:rsidP="00AD31C6">
      <w:pPr>
        <w:pStyle w:val="11"/>
        <w:ind w:firstLine="0"/>
        <w:jc w:val="center"/>
        <w:rPr>
          <w:b/>
          <w:shadow/>
          <w:spacing w:val="20"/>
          <w:szCs w:val="24"/>
        </w:rPr>
      </w:pPr>
      <w:r w:rsidRPr="0036447B">
        <w:rPr>
          <w:b/>
          <w:shadow/>
          <w:spacing w:val="20"/>
          <w:szCs w:val="24"/>
        </w:rPr>
        <w:t>Костромского муниципального района Костромской области</w:t>
      </w:r>
    </w:p>
    <w:p w:rsidR="00AD31C6" w:rsidRPr="0036447B" w:rsidRDefault="00AD31C6" w:rsidP="00AD31C6">
      <w:r w:rsidRPr="0036447B">
        <w:rPr>
          <w:noProof/>
        </w:rPr>
        <w:pict>
          <v:line id="_x0000_s1167" style="position:absolute;z-index:251661312" from="-10.95pt,8.95pt" to="475.05pt,8.95pt" strokecolor="#333" strokeweight="4.5pt">
            <v:stroke linestyle="thinThick"/>
          </v:line>
        </w:pict>
      </w:r>
    </w:p>
    <w:p w:rsidR="00AD31C6" w:rsidRPr="009F41CF" w:rsidRDefault="00AD31C6" w:rsidP="00AD31C6">
      <w:pPr>
        <w:pStyle w:val="2"/>
        <w:numPr>
          <w:ilvl w:val="0"/>
          <w:numId w:val="0"/>
        </w:numPr>
        <w:rPr>
          <w:shadow/>
          <w:szCs w:val="44"/>
        </w:rPr>
      </w:pPr>
      <w:proofErr w:type="gramStart"/>
      <w:r w:rsidRPr="009F41CF">
        <w:rPr>
          <w:shadow/>
          <w:szCs w:val="44"/>
        </w:rPr>
        <w:t>Р</w:t>
      </w:r>
      <w:proofErr w:type="gramEnd"/>
      <w:r w:rsidRPr="009F41CF">
        <w:rPr>
          <w:shadow/>
          <w:szCs w:val="44"/>
        </w:rPr>
        <w:t xml:space="preserve"> Е Ш Е Н И Е</w:t>
      </w:r>
    </w:p>
    <w:p w:rsidR="00AD31C6" w:rsidRPr="009F41CF" w:rsidRDefault="00AD31C6" w:rsidP="00AD31C6">
      <w:pPr>
        <w:ind w:right="-81" w:firstLine="540"/>
        <w:jc w:val="both"/>
        <w:rPr>
          <w:sz w:val="28"/>
          <w:szCs w:val="28"/>
        </w:rPr>
      </w:pPr>
      <w:r w:rsidRPr="009F41CF">
        <w:rPr>
          <w:sz w:val="28"/>
          <w:szCs w:val="28"/>
        </w:rPr>
        <w:pict>
          <v:shapetype id="_x0000_t202" coordsize="21600,21600" o:spt="202" path="m,l,21600r21600,l21600,xe">
            <v:stroke joinstyle="miter"/>
            <v:path gradientshapeok="t" o:connecttype="rect"/>
          </v:shapetype>
          <v:shape id="_x0000_s1177" type="#_x0000_t202" style="position:absolute;left:0;text-align:left;margin-left:138.65pt;margin-top:8.85pt;width:3in;height:44.7pt;z-index:-251649024" stroked="f">
            <v:textbox style="mso-next-textbox:#_x0000_s1177">
              <w:txbxContent>
                <w:p w:rsidR="00A45CE9" w:rsidRPr="003C3317" w:rsidRDefault="00A45CE9" w:rsidP="00AD31C6">
                  <w:pPr>
                    <w:jc w:val="center"/>
                    <w:rPr>
                      <w:b/>
                      <w:smallCaps/>
                      <w:sz w:val="16"/>
                      <w:szCs w:val="16"/>
                    </w:rPr>
                  </w:pPr>
                  <w:r>
                    <w:rPr>
                      <w:b/>
                      <w:smallCaps/>
                    </w:rPr>
                    <w:t>о бюджете кузьмищенского сельского поселения на 2025 год и на плановый период 2026 и 2027 годов</w:t>
                  </w:r>
                </w:p>
              </w:txbxContent>
            </v:textbox>
          </v:shape>
        </w:pict>
      </w:r>
      <w:r w:rsidRPr="009F41CF">
        <w:rPr>
          <w:noProof/>
          <w:sz w:val="28"/>
          <w:szCs w:val="28"/>
        </w:rPr>
        <w:pict>
          <v:group id="_x0000_s1174" style="position:absolute;left:0;text-align:left;margin-left:340.05pt;margin-top:7.4pt;width:9pt;height:9pt;z-index:251666432" coordorigin="7641,2884" coordsize="540,180">
            <v:line id="_x0000_s1175" style="position:absolute;flip:x" from="8181,2884" to="8181,3064" strokecolor="#333" strokeweight="1pt">
              <v:stroke startarrowwidth="narrow" startarrowlength="short" endarrowwidth="narrow" endarrowlength="short"/>
            </v:line>
            <v:line id="_x0000_s1176" style="position:absolute;flip:x" from="7641,2884" to="8181,2884" strokecolor="#333" strokeweight="1pt">
              <v:stroke startarrowwidth="narrow" startarrowlength="short" endarrowwidth="narrow" endarrowlength="short"/>
            </v:line>
          </v:group>
        </w:pict>
      </w:r>
      <w:r w:rsidRPr="009F41CF">
        <w:rPr>
          <w:noProof/>
          <w:sz w:val="28"/>
          <w:szCs w:val="28"/>
        </w:rPr>
        <w:pict>
          <v:group id="_x0000_s1171" style="position:absolute;left:0;text-align:left;margin-left:138.65pt;margin-top:8.85pt;width:9pt;height:9pt;z-index:251665408" coordorigin="3861,2884" coordsize="540,180">
            <v:line id="_x0000_s1172" style="position:absolute;flip:x" from="3861,2884" to="4401,2885" strokecolor="#333" strokeweight="1pt">
              <v:stroke startarrowwidth="narrow" startarrowlength="short" endarrowwidth="narrow" endarrowlength="short"/>
            </v:line>
            <v:line id="_x0000_s1173" style="position:absolute;flip:x" from="3861,2884" to="3861,3064" strokecolor="#333" strokeweight="1pt">
              <v:stroke startarrowwidth="narrow" startarrowlength="short" endarrowwidth="narrow" endarrowlength="short"/>
            </v:line>
          </v:group>
        </w:pict>
      </w:r>
      <w:r w:rsidRPr="009F41CF">
        <w:rPr>
          <w:noProof/>
          <w:sz w:val="28"/>
          <w:szCs w:val="28"/>
        </w:rPr>
        <w:pict>
          <v:shape id="_x0000_s1180" type="#_x0000_t202" style="position:absolute;left:0;text-align:left;margin-left:394.05pt;margin-top:8.85pt;width:73.95pt;height:18pt;z-index:251670528" stroked="f">
            <v:fill opacity="0"/>
            <v:textbox style="mso-next-textbox:#_x0000_s1180" inset="0,0,1mm,0">
              <w:txbxContent>
                <w:p w:rsidR="00A45CE9" w:rsidRPr="00ED4A95" w:rsidRDefault="00A45CE9" w:rsidP="00AD31C6">
                  <w:pPr>
                    <w:rPr>
                      <w:sz w:val="28"/>
                      <w:szCs w:val="28"/>
                    </w:rPr>
                  </w:pPr>
                  <w:r>
                    <w:rPr>
                      <w:sz w:val="28"/>
                      <w:szCs w:val="28"/>
                    </w:rPr>
                    <w:t xml:space="preserve">      </w:t>
                  </w:r>
                  <w:r w:rsidRPr="003B70DF">
                    <w:rPr>
                      <w:sz w:val="28"/>
                      <w:szCs w:val="28"/>
                    </w:rPr>
                    <w:t>№</w:t>
                  </w:r>
                  <w:r>
                    <w:rPr>
                      <w:sz w:val="28"/>
                      <w:szCs w:val="28"/>
                      <w:lang w:val="en-US"/>
                    </w:rPr>
                    <w:t xml:space="preserve"> </w:t>
                  </w:r>
                  <w:r>
                    <w:rPr>
                      <w:sz w:val="28"/>
                      <w:szCs w:val="28"/>
                    </w:rPr>
                    <w:t xml:space="preserve"> 45</w:t>
                  </w:r>
                </w:p>
              </w:txbxContent>
            </v:textbox>
          </v:shape>
        </w:pict>
      </w:r>
      <w:r w:rsidRPr="009F41CF">
        <w:rPr>
          <w:noProof/>
          <w:sz w:val="28"/>
          <w:szCs w:val="28"/>
        </w:rPr>
        <w:pict>
          <v:shape id="_x0000_s1179" type="#_x0000_t202" style="position:absolute;left:0;text-align:left;margin-left:430.05pt;margin-top:8.85pt;width:36pt;height:18pt;z-index:251669504" stroked="f">
            <v:fill opacity="0"/>
            <v:textbox style="mso-next-textbox:#_x0000_s1179" inset="0,0,0,0">
              <w:txbxContent>
                <w:p w:rsidR="00A45CE9" w:rsidRPr="001108C6" w:rsidRDefault="00A45CE9" w:rsidP="00AD31C6">
                  <w:pPr>
                    <w:rPr>
                      <w:szCs w:val="28"/>
                    </w:rPr>
                  </w:pPr>
                </w:p>
              </w:txbxContent>
            </v:textbox>
          </v:shape>
        </w:pict>
      </w:r>
      <w:r w:rsidRPr="009F41CF">
        <w:rPr>
          <w:noProof/>
          <w:sz w:val="28"/>
          <w:szCs w:val="28"/>
        </w:rPr>
        <w:pict>
          <v:shape id="_x0000_s1178" type="#_x0000_t202" style="position:absolute;left:0;text-align:left;margin-left:-19.95pt;margin-top:7.4pt;width:81pt;height:18pt;z-index:251668480" stroked="f">
            <v:fill opacity="0"/>
            <v:textbox style="mso-next-textbox:#_x0000_s1178" inset="0,0,0,0">
              <w:txbxContent>
                <w:p w:rsidR="00A45CE9" w:rsidRDefault="00A45CE9" w:rsidP="00AD31C6">
                  <w:pPr>
                    <w:jc w:val="center"/>
                    <w:rPr>
                      <w:sz w:val="28"/>
                      <w:szCs w:val="28"/>
                    </w:rPr>
                  </w:pPr>
                  <w:r>
                    <w:rPr>
                      <w:sz w:val="28"/>
                      <w:szCs w:val="28"/>
                    </w:rPr>
                    <w:t>20.12.2024</w:t>
                  </w:r>
                </w:p>
              </w:txbxContent>
            </v:textbox>
          </v:shape>
        </w:pict>
      </w:r>
    </w:p>
    <w:p w:rsidR="00AD31C6" w:rsidRPr="002B2F57" w:rsidRDefault="00AD31C6" w:rsidP="00AD31C6">
      <w:pPr>
        <w:ind w:right="-81" w:firstLine="540"/>
        <w:jc w:val="both"/>
        <w:rPr>
          <w:sz w:val="28"/>
          <w:szCs w:val="28"/>
        </w:rPr>
      </w:pPr>
      <w:r w:rsidRPr="002B2F57">
        <w:rPr>
          <w:sz w:val="28"/>
          <w:szCs w:val="28"/>
        </w:rPr>
        <w:pict>
          <v:line id="_x0000_s1170" style="position:absolute;left:0;text-align:left;z-index:251664384" from="-10.95pt,8.95pt" to="52.05pt,8.95pt">
            <v:stroke startarrowwidth="narrow" startarrowlength="short" endarrowwidth="narrow" endarrowlength="short"/>
          </v:line>
        </w:pict>
      </w:r>
      <w:r w:rsidRPr="002B2F57">
        <w:rPr>
          <w:sz w:val="28"/>
          <w:szCs w:val="28"/>
        </w:rPr>
        <w:pict>
          <v:line id="_x0000_s1169" style="position:absolute;left:0;text-align:left;z-index:251663360" from="403.05pt,8.95pt" to="466.05pt,8.95pt">
            <v:stroke startarrowwidth="narrow" startarrowlength="short" endarrowwidth="narrow" endarrowlength="short"/>
          </v:line>
        </w:pict>
      </w:r>
    </w:p>
    <w:p w:rsidR="00AD31C6" w:rsidRDefault="00AD31C6" w:rsidP="00AD31C6">
      <w:pPr>
        <w:ind w:right="-81" w:firstLine="540"/>
        <w:jc w:val="both"/>
        <w:rPr>
          <w:sz w:val="28"/>
          <w:szCs w:val="28"/>
        </w:rPr>
      </w:pPr>
    </w:p>
    <w:p w:rsidR="00AD31C6" w:rsidRDefault="00AD31C6" w:rsidP="00AD31C6">
      <w:pPr>
        <w:ind w:right="-81" w:firstLine="540"/>
        <w:jc w:val="both"/>
        <w:rPr>
          <w:sz w:val="28"/>
          <w:szCs w:val="28"/>
        </w:rPr>
      </w:pPr>
    </w:p>
    <w:p w:rsidR="00AD31C6" w:rsidRPr="00AD31C6" w:rsidRDefault="00AD31C6" w:rsidP="00AD31C6">
      <w:pPr>
        <w:shd w:val="clear" w:color="auto" w:fill="FFFFFF"/>
        <w:ind w:firstLine="426"/>
        <w:jc w:val="both"/>
        <w:rPr>
          <w:b/>
          <w:bCs/>
        </w:rPr>
      </w:pPr>
      <w:r w:rsidRPr="00AD31C6">
        <w:t xml:space="preserve">Рассмотрев внесенный администрацией Кузьмищенского сельского поселения Костромского муниципального района проект решения «О бюджете Кузьмищенского сельского  поселения на 2025 год и на плановый период 2026 и 2027 годов» в первом чтении, Совет депутатов Кузьмищенского сельского поселения Костромского муниципального района Костромской области </w:t>
      </w:r>
      <w:r w:rsidRPr="00AD31C6">
        <w:rPr>
          <w:bCs/>
        </w:rPr>
        <w:t>РЕШИЛ:</w:t>
      </w:r>
    </w:p>
    <w:p w:rsidR="00AD31C6" w:rsidRPr="00AD31C6" w:rsidRDefault="00AD31C6" w:rsidP="00AD31C6">
      <w:pPr>
        <w:widowControl w:val="0"/>
        <w:shd w:val="clear" w:color="auto" w:fill="FFFFFF"/>
        <w:tabs>
          <w:tab w:val="left" w:pos="614"/>
        </w:tabs>
        <w:suppressAutoHyphens w:val="0"/>
        <w:autoSpaceDE w:val="0"/>
        <w:autoSpaceDN w:val="0"/>
        <w:adjustRightInd w:val="0"/>
        <w:ind w:firstLine="426"/>
        <w:jc w:val="both"/>
      </w:pPr>
      <w:r w:rsidRPr="00AD31C6">
        <w:t>1. Утвердить основные характеристики бюджета Кузьмищенского сельского поселения на 2025 год:</w:t>
      </w:r>
    </w:p>
    <w:p w:rsidR="00AD31C6" w:rsidRPr="00AD31C6" w:rsidRDefault="00AD31C6" w:rsidP="00AD31C6">
      <w:pPr>
        <w:widowControl w:val="0"/>
        <w:shd w:val="clear" w:color="auto" w:fill="FFFFFF"/>
        <w:tabs>
          <w:tab w:val="left" w:pos="614"/>
        </w:tabs>
        <w:suppressAutoHyphens w:val="0"/>
        <w:autoSpaceDE w:val="0"/>
        <w:autoSpaceDN w:val="0"/>
        <w:adjustRightInd w:val="0"/>
        <w:ind w:firstLine="426"/>
        <w:jc w:val="both"/>
        <w:rPr>
          <w:spacing w:val="-1"/>
        </w:rPr>
      </w:pPr>
      <w:r w:rsidRPr="00AD31C6">
        <w:t>1.1  прогнозируемый объем доходов бюджета Кузьмищенского сельского поселения в сумме 12 400 283,00 рублей, в том числе объем налоговых  доходов в сумме 4 190 011,00 рублей, об</w:t>
      </w:r>
      <w:r w:rsidRPr="00AD31C6">
        <w:t>ъ</w:t>
      </w:r>
      <w:r w:rsidRPr="00AD31C6">
        <w:t>ем неналоговых доходов в сумме 672 973,00 рублей</w:t>
      </w:r>
      <w:proofErr w:type="gramStart"/>
      <w:r w:rsidRPr="00AD31C6">
        <w:t xml:space="preserve"> ,</w:t>
      </w:r>
      <w:proofErr w:type="gramEnd"/>
      <w:r w:rsidRPr="00AD31C6">
        <w:t xml:space="preserve"> объем безвозмездных поступлений </w:t>
      </w:r>
      <w:r w:rsidRPr="00AD31C6">
        <w:rPr>
          <w:spacing w:val="-1"/>
        </w:rPr>
        <w:t>от других бюджетов бюджетной системы Российской Федер</w:t>
      </w:r>
      <w:r w:rsidRPr="00AD31C6">
        <w:rPr>
          <w:spacing w:val="-1"/>
        </w:rPr>
        <w:t>а</w:t>
      </w:r>
      <w:r w:rsidRPr="00AD31C6">
        <w:rPr>
          <w:spacing w:val="-1"/>
        </w:rPr>
        <w:t xml:space="preserve">ции в сумме </w:t>
      </w:r>
      <w:r w:rsidRPr="00AD31C6">
        <w:t>7 537 299,00</w:t>
      </w:r>
      <w:r w:rsidRPr="00AD31C6">
        <w:rPr>
          <w:spacing w:val="-1"/>
        </w:rPr>
        <w:t xml:space="preserve"> рублей;</w:t>
      </w:r>
    </w:p>
    <w:p w:rsidR="00AD31C6" w:rsidRPr="00AD31C6" w:rsidRDefault="00AD31C6" w:rsidP="00AD31C6">
      <w:pPr>
        <w:widowControl w:val="0"/>
        <w:shd w:val="clear" w:color="auto" w:fill="FFFFFF"/>
        <w:tabs>
          <w:tab w:val="left" w:pos="614"/>
        </w:tabs>
        <w:suppressAutoHyphens w:val="0"/>
        <w:autoSpaceDE w:val="0"/>
        <w:autoSpaceDN w:val="0"/>
        <w:adjustRightInd w:val="0"/>
        <w:ind w:firstLine="426"/>
        <w:jc w:val="both"/>
        <w:rPr>
          <w:spacing w:val="-1"/>
        </w:rPr>
      </w:pPr>
      <w:r w:rsidRPr="00AD31C6">
        <w:rPr>
          <w:spacing w:val="-1"/>
        </w:rPr>
        <w:t xml:space="preserve">1.2 объем расходов бюджета </w:t>
      </w:r>
      <w:r w:rsidRPr="00AD31C6">
        <w:t xml:space="preserve">Кузьмищенского сельского поселения </w:t>
      </w:r>
      <w:r w:rsidRPr="00AD31C6">
        <w:rPr>
          <w:spacing w:val="-1"/>
        </w:rPr>
        <w:t xml:space="preserve">в сумме </w:t>
      </w:r>
      <w:r w:rsidRPr="00AD31C6">
        <w:t>12 874 120,00</w:t>
      </w:r>
      <w:r w:rsidRPr="00AD31C6">
        <w:rPr>
          <w:spacing w:val="-1"/>
        </w:rPr>
        <w:t xml:space="preserve"> рублей;</w:t>
      </w:r>
    </w:p>
    <w:p w:rsidR="00AD31C6" w:rsidRPr="00AD31C6" w:rsidRDefault="00AD31C6" w:rsidP="00AD31C6">
      <w:pPr>
        <w:widowControl w:val="0"/>
        <w:shd w:val="clear" w:color="auto" w:fill="FFFFFF"/>
        <w:tabs>
          <w:tab w:val="left" w:pos="614"/>
        </w:tabs>
        <w:suppressAutoHyphens w:val="0"/>
        <w:autoSpaceDE w:val="0"/>
        <w:autoSpaceDN w:val="0"/>
        <w:adjustRightInd w:val="0"/>
        <w:ind w:firstLine="426"/>
        <w:jc w:val="both"/>
      </w:pPr>
      <w:r w:rsidRPr="00AD31C6">
        <w:rPr>
          <w:spacing w:val="-1"/>
        </w:rPr>
        <w:t xml:space="preserve">1.3 </w:t>
      </w:r>
      <w:r w:rsidRPr="00AD31C6">
        <w:t>размер дефицита бюджета Кузьмищенского сельского поселения сумме 473 837,00 ру</w:t>
      </w:r>
      <w:r w:rsidRPr="00AD31C6">
        <w:t>б</w:t>
      </w:r>
      <w:r w:rsidRPr="00AD31C6">
        <w:t>лей.</w:t>
      </w:r>
    </w:p>
    <w:p w:rsidR="00AD31C6" w:rsidRPr="00AD31C6" w:rsidRDefault="00AD31C6" w:rsidP="00AD31C6">
      <w:pPr>
        <w:widowControl w:val="0"/>
        <w:shd w:val="clear" w:color="auto" w:fill="FFFFFF"/>
        <w:tabs>
          <w:tab w:val="left" w:pos="614"/>
        </w:tabs>
        <w:suppressAutoHyphens w:val="0"/>
        <w:autoSpaceDE w:val="0"/>
        <w:autoSpaceDN w:val="0"/>
        <w:adjustRightInd w:val="0"/>
        <w:ind w:firstLine="426"/>
        <w:jc w:val="both"/>
      </w:pPr>
      <w:r w:rsidRPr="00AD31C6">
        <w:t>2. Утвердить основные характеристики бюджета Кузьмищенского сельского поселения на 2026 плановый период:</w:t>
      </w:r>
    </w:p>
    <w:p w:rsidR="00AD31C6" w:rsidRPr="00AD31C6" w:rsidRDefault="00AD31C6" w:rsidP="00AD31C6">
      <w:pPr>
        <w:widowControl w:val="0"/>
        <w:shd w:val="clear" w:color="auto" w:fill="FFFFFF"/>
        <w:tabs>
          <w:tab w:val="left" w:pos="614"/>
        </w:tabs>
        <w:suppressAutoHyphens w:val="0"/>
        <w:autoSpaceDE w:val="0"/>
        <w:autoSpaceDN w:val="0"/>
        <w:adjustRightInd w:val="0"/>
        <w:ind w:firstLine="426"/>
        <w:jc w:val="both"/>
      </w:pPr>
      <w:r w:rsidRPr="00AD31C6">
        <w:t xml:space="preserve">2.1 прогнозируемый объем доходов бюджета Кузьмищенского сельского поселения в сумме 11 325 844,00 рублей, в том числе объем налоговых доходов в сумме </w:t>
      </w:r>
      <w:r w:rsidRPr="00AD31C6">
        <w:rPr>
          <w:lang w:eastAsia="ru-RU"/>
        </w:rPr>
        <w:t>4 302 892</w:t>
      </w:r>
      <w:r w:rsidRPr="00AD31C6">
        <w:t>,00 рублей, об</w:t>
      </w:r>
      <w:r w:rsidRPr="00AD31C6">
        <w:t>ъ</w:t>
      </w:r>
      <w:r w:rsidRPr="00AD31C6">
        <w:t>ем неналоговых доходов в сумме 672 973,00 рублей</w:t>
      </w:r>
      <w:proofErr w:type="gramStart"/>
      <w:r w:rsidRPr="00AD31C6">
        <w:t xml:space="preserve"> ,</w:t>
      </w:r>
      <w:proofErr w:type="gramEnd"/>
      <w:r w:rsidRPr="00AD31C6">
        <w:t xml:space="preserve">объем безвозмездных поступлений </w:t>
      </w:r>
      <w:r w:rsidRPr="00AD31C6">
        <w:rPr>
          <w:spacing w:val="-1"/>
        </w:rPr>
        <w:t>от других бюджетов бюджетной системы Российской Ф</w:t>
      </w:r>
      <w:r w:rsidRPr="00AD31C6">
        <w:rPr>
          <w:spacing w:val="-1"/>
        </w:rPr>
        <w:t>е</w:t>
      </w:r>
      <w:r w:rsidRPr="00AD31C6">
        <w:rPr>
          <w:spacing w:val="-1"/>
        </w:rPr>
        <w:t xml:space="preserve">дерации в сумме </w:t>
      </w:r>
      <w:r w:rsidRPr="00AD31C6">
        <w:t>6 349 979,00</w:t>
      </w:r>
      <w:r w:rsidRPr="00AD31C6">
        <w:rPr>
          <w:spacing w:val="-1"/>
        </w:rPr>
        <w:t xml:space="preserve"> рублей</w:t>
      </w:r>
      <w:r w:rsidRPr="00AD31C6">
        <w:t>;</w:t>
      </w:r>
    </w:p>
    <w:p w:rsidR="00AD31C6" w:rsidRPr="00AD31C6" w:rsidRDefault="00AD31C6" w:rsidP="00AD31C6">
      <w:pPr>
        <w:widowControl w:val="0"/>
        <w:shd w:val="clear" w:color="auto" w:fill="FFFFFF"/>
        <w:tabs>
          <w:tab w:val="left" w:pos="614"/>
        </w:tabs>
        <w:suppressAutoHyphens w:val="0"/>
        <w:autoSpaceDE w:val="0"/>
        <w:autoSpaceDN w:val="0"/>
        <w:adjustRightInd w:val="0"/>
        <w:ind w:firstLine="426"/>
        <w:jc w:val="both"/>
      </w:pPr>
      <w:r w:rsidRPr="00AD31C6">
        <w:t>2.2 объем расходов бюджета Кузьмищенского сельского поселения в сумме 11 795 091,00 рублей, в том числе условно утвержденные ра</w:t>
      </w:r>
      <w:r w:rsidRPr="00AD31C6">
        <w:t>с</w:t>
      </w:r>
      <w:r w:rsidRPr="00AD31C6">
        <w:t>ходы в сумме 280 315,00 рублей;</w:t>
      </w:r>
    </w:p>
    <w:p w:rsidR="00AD31C6" w:rsidRPr="00AD31C6" w:rsidRDefault="00AD31C6" w:rsidP="00AD31C6">
      <w:pPr>
        <w:widowControl w:val="0"/>
        <w:shd w:val="clear" w:color="auto" w:fill="FFFFFF"/>
        <w:tabs>
          <w:tab w:val="left" w:pos="614"/>
        </w:tabs>
        <w:suppressAutoHyphens w:val="0"/>
        <w:autoSpaceDE w:val="0"/>
        <w:autoSpaceDN w:val="0"/>
        <w:adjustRightInd w:val="0"/>
        <w:ind w:firstLine="426"/>
        <w:jc w:val="both"/>
      </w:pPr>
      <w:r w:rsidRPr="00AD31C6">
        <w:t>2.3 размер дефицита бюджета Кузьмищенского сельского поселения  в сумме 469 247,00 рублей.</w:t>
      </w:r>
    </w:p>
    <w:p w:rsidR="00AD31C6" w:rsidRPr="00AD31C6" w:rsidRDefault="00AD31C6" w:rsidP="00AD31C6">
      <w:pPr>
        <w:widowControl w:val="0"/>
        <w:shd w:val="clear" w:color="auto" w:fill="FFFFFF"/>
        <w:tabs>
          <w:tab w:val="left" w:pos="614"/>
        </w:tabs>
        <w:suppressAutoHyphens w:val="0"/>
        <w:autoSpaceDE w:val="0"/>
        <w:autoSpaceDN w:val="0"/>
        <w:adjustRightInd w:val="0"/>
        <w:ind w:firstLine="426"/>
        <w:jc w:val="both"/>
      </w:pPr>
      <w:r w:rsidRPr="00AD31C6">
        <w:t>3. Утвердить основные характеристики бюджета Кузьмищенского сельского поселения на 2027 плановый период:</w:t>
      </w:r>
    </w:p>
    <w:p w:rsidR="00AD31C6" w:rsidRPr="00AD31C6" w:rsidRDefault="00AD31C6" w:rsidP="00AD31C6">
      <w:pPr>
        <w:widowControl w:val="0"/>
        <w:shd w:val="clear" w:color="auto" w:fill="FFFFFF"/>
        <w:tabs>
          <w:tab w:val="left" w:pos="614"/>
        </w:tabs>
        <w:suppressAutoHyphens w:val="0"/>
        <w:autoSpaceDE w:val="0"/>
        <w:autoSpaceDN w:val="0"/>
        <w:adjustRightInd w:val="0"/>
        <w:ind w:firstLine="426"/>
        <w:jc w:val="both"/>
      </w:pPr>
      <w:r w:rsidRPr="00AD31C6">
        <w:t>3.1 прогнозируемый объем доходов бюджета Кузьмищенского сельского поселения в сумме 11 756 157,00 рублей, в том числе объем налоговых  доходов в сумме 4 649 085,00 рублей, об</w:t>
      </w:r>
      <w:r w:rsidRPr="00AD31C6">
        <w:t>ъ</w:t>
      </w:r>
      <w:r w:rsidRPr="00AD31C6">
        <w:t xml:space="preserve">ем неналоговых доходов в сумме 672 973,00 рублей, объем безвозмездных поступлений </w:t>
      </w:r>
      <w:r w:rsidRPr="00AD31C6">
        <w:rPr>
          <w:spacing w:val="-1"/>
        </w:rPr>
        <w:t>от других бюджетов бюджетной системы Российской Федер</w:t>
      </w:r>
      <w:r w:rsidRPr="00AD31C6">
        <w:rPr>
          <w:spacing w:val="-1"/>
        </w:rPr>
        <w:t>а</w:t>
      </w:r>
      <w:r w:rsidRPr="00AD31C6">
        <w:rPr>
          <w:spacing w:val="-1"/>
        </w:rPr>
        <w:t xml:space="preserve">ции в сумме </w:t>
      </w:r>
      <w:r w:rsidRPr="00AD31C6">
        <w:t>6 434 099,00</w:t>
      </w:r>
      <w:r w:rsidRPr="00AD31C6">
        <w:rPr>
          <w:spacing w:val="-1"/>
        </w:rPr>
        <w:t xml:space="preserve"> рублей</w:t>
      </w:r>
      <w:r w:rsidRPr="00AD31C6">
        <w:t>;</w:t>
      </w:r>
    </w:p>
    <w:p w:rsidR="00AD31C6" w:rsidRPr="00AD31C6" w:rsidRDefault="00AD31C6" w:rsidP="00AD31C6">
      <w:pPr>
        <w:widowControl w:val="0"/>
        <w:shd w:val="clear" w:color="auto" w:fill="FFFFFF"/>
        <w:tabs>
          <w:tab w:val="left" w:pos="614"/>
        </w:tabs>
        <w:suppressAutoHyphens w:val="0"/>
        <w:autoSpaceDE w:val="0"/>
        <w:autoSpaceDN w:val="0"/>
        <w:adjustRightInd w:val="0"/>
        <w:ind w:firstLine="426"/>
        <w:jc w:val="both"/>
      </w:pPr>
      <w:r w:rsidRPr="00AD31C6">
        <w:t>3.2 объем расходов бюджета Кузьмищенского сельского поселения в сумме 12 272 173,00 рублей, в том числе условно утвержденные ра</w:t>
      </w:r>
      <w:r w:rsidRPr="00AD31C6">
        <w:t>с</w:t>
      </w:r>
      <w:r w:rsidRPr="00AD31C6">
        <w:t>ходы 584 124,00 рублей;</w:t>
      </w:r>
    </w:p>
    <w:p w:rsidR="00AD31C6" w:rsidRPr="00AD31C6" w:rsidRDefault="00AD31C6" w:rsidP="00AD31C6">
      <w:pPr>
        <w:widowControl w:val="0"/>
        <w:shd w:val="clear" w:color="auto" w:fill="FFFFFF"/>
        <w:tabs>
          <w:tab w:val="left" w:pos="614"/>
        </w:tabs>
        <w:suppressAutoHyphens w:val="0"/>
        <w:autoSpaceDE w:val="0"/>
        <w:autoSpaceDN w:val="0"/>
        <w:adjustRightInd w:val="0"/>
        <w:ind w:firstLine="426"/>
        <w:jc w:val="both"/>
      </w:pPr>
      <w:r w:rsidRPr="00AD31C6">
        <w:t>3.3 размер дефицита бюджета Кузьмищенского сельского поселения  в сумме 516 016,00 рублей.</w:t>
      </w:r>
    </w:p>
    <w:p w:rsidR="00AD31C6" w:rsidRPr="00AD31C6" w:rsidRDefault="00AD31C6" w:rsidP="00AD31C6">
      <w:pPr>
        <w:widowControl w:val="0"/>
        <w:shd w:val="clear" w:color="auto" w:fill="FFFFFF"/>
        <w:tabs>
          <w:tab w:val="left" w:pos="614"/>
        </w:tabs>
        <w:suppressAutoHyphens w:val="0"/>
        <w:autoSpaceDE w:val="0"/>
        <w:autoSpaceDN w:val="0"/>
        <w:adjustRightInd w:val="0"/>
        <w:ind w:firstLine="426"/>
        <w:jc w:val="both"/>
      </w:pPr>
      <w:r w:rsidRPr="00AD31C6">
        <w:t>4. Утвердить верхний предел муниципального долга Кузьмищенского сельского поселения по состоянию на 1 января 2026 года, на 1 я</w:t>
      </w:r>
      <w:r w:rsidRPr="00AD31C6">
        <w:t>н</w:t>
      </w:r>
      <w:r w:rsidRPr="00AD31C6">
        <w:t>варя 2027 года и на 1 января 2028 года в сумме 00,00 рублей, в том числе, верхний предел долга по муниципальным гарантиям 00,00 рублей.</w:t>
      </w:r>
    </w:p>
    <w:p w:rsidR="00AD31C6" w:rsidRPr="00AD31C6" w:rsidRDefault="00AD31C6" w:rsidP="00AD31C6">
      <w:pPr>
        <w:ind w:firstLine="426"/>
        <w:jc w:val="both"/>
      </w:pPr>
      <w:r w:rsidRPr="00AD31C6">
        <w:t xml:space="preserve">5. </w:t>
      </w:r>
      <w:proofErr w:type="gramStart"/>
      <w:r w:rsidRPr="00AD31C6">
        <w:t>Доходы бюджета поселения, поступающие в 2025 году и в плановом периоде 2026 и 2027 годов, формируются за счет налоговых и неналоговых доходов - в соответствии с нормативами отчислений, установленными Бюджетным кодексом РФ, Федеральным законом «О федеральном бюджете на 2025 год и на плановый период 2026 и 2027 годов», Законом Костромской области «О межбюджетных отношениях в Костромской области».</w:t>
      </w:r>
      <w:proofErr w:type="gramEnd"/>
    </w:p>
    <w:p w:rsidR="00AD31C6" w:rsidRPr="00AD31C6" w:rsidRDefault="00AD31C6" w:rsidP="00AD31C6">
      <w:pPr>
        <w:ind w:firstLine="426"/>
        <w:jc w:val="both"/>
      </w:pPr>
      <w:r w:rsidRPr="00AD31C6">
        <w:lastRenderedPageBreak/>
        <w:t>6. Утвердить распределение бюджетных ассигнований на реализацию муниципальной программы «Осуществление дорожной деятельности на территории Кузьмищенского сельского поселения Костромского муниципального района Костромской области» на 2025 год в сумме         1 448 911,00 рублей, на плановый период 2026 год 1 175 092,00 рублей и на 2027 год 1 443 885,00 рублей.</w:t>
      </w:r>
    </w:p>
    <w:p w:rsidR="00AD31C6" w:rsidRPr="00AD31C6" w:rsidRDefault="00AD31C6" w:rsidP="00AD31C6">
      <w:pPr>
        <w:shd w:val="clear" w:color="auto" w:fill="FFFFFF"/>
        <w:ind w:firstLine="426"/>
        <w:jc w:val="both"/>
        <w:rPr>
          <w:shd w:val="clear" w:color="auto" w:fill="FFFFFF"/>
        </w:rPr>
      </w:pPr>
      <w:r w:rsidRPr="00AD31C6">
        <w:rPr>
          <w:shd w:val="clear" w:color="auto" w:fill="FFFFFF"/>
        </w:rPr>
        <w:t>Утвердить объем бюджетных ассигнований дорожного фонда Кузьмищенского сельского поселения Костромского муниципального района на 2025 год в размере 879 911,00 рублей, на    2026 год в размере 906 092,00 рублей, на 2027 год в размере 1 174 885,00 рублей.</w:t>
      </w:r>
    </w:p>
    <w:p w:rsidR="00AD31C6" w:rsidRPr="00AD31C6" w:rsidRDefault="00AD31C6" w:rsidP="00AD31C6">
      <w:pPr>
        <w:ind w:firstLine="426"/>
        <w:jc w:val="both"/>
      </w:pPr>
      <w:r w:rsidRPr="00AD31C6">
        <w:t>7. Утвердить распределение бюджетных ассигнований на реализацию муниципальной программы «Жилищная инфраструктура Кузьмищенского сельского поселения Костромского муниципального района Костромской области» на 2025 год в сумме 102 000,00 рублей, на плановый период 2026 год в сумме 87 000,00 рублей и на 2027 год в сумме 87 000,00 рублей.</w:t>
      </w:r>
    </w:p>
    <w:p w:rsidR="00AD31C6" w:rsidRPr="00AD31C6" w:rsidRDefault="00AD31C6" w:rsidP="00AD31C6">
      <w:pPr>
        <w:ind w:firstLine="426"/>
        <w:jc w:val="both"/>
      </w:pPr>
      <w:r w:rsidRPr="00AD31C6">
        <w:t>8. Утвердить распределение бюджетных ассигнований на реализацию муниципальной программы «Благоустройство территории Кузьмищенского сельского поселения Костромского муниципального района Костромской области» на 2025 год в сумме 1 988 677,00 рублей, на плановый период 2026 год 1 203 607,00 рублей и на 2027 год 1 250 407,00 рублей.</w:t>
      </w:r>
    </w:p>
    <w:p w:rsidR="00AD31C6" w:rsidRPr="00AD31C6" w:rsidRDefault="00AD31C6" w:rsidP="00AD31C6">
      <w:pPr>
        <w:ind w:firstLine="426"/>
        <w:jc w:val="both"/>
      </w:pPr>
      <w:r w:rsidRPr="00AD31C6">
        <w:t>9. Утвердить объем бюджетных ассигнований, направляемых на исполнение публичных нормативных обязательств в 2025 году в сумме 9600,00 рублей, в 2026 году в сумме 9600,00 рублей, в 2027 году в сумме 9600,00 рублей.</w:t>
      </w:r>
    </w:p>
    <w:p w:rsidR="00AD31C6" w:rsidRPr="00AD31C6" w:rsidRDefault="00AD31C6" w:rsidP="00AD31C6">
      <w:pPr>
        <w:ind w:firstLine="426"/>
        <w:jc w:val="both"/>
      </w:pPr>
      <w:r w:rsidRPr="00AD31C6">
        <w:t>10. Установить размер резервного фонда администрации Кузьмищенского сельского поселения в сумме 0,00 рублей ежегодно.</w:t>
      </w:r>
    </w:p>
    <w:p w:rsidR="00AD31C6" w:rsidRPr="00AD31C6" w:rsidRDefault="00AD31C6" w:rsidP="00AD31C6">
      <w:pPr>
        <w:ind w:firstLine="426"/>
        <w:jc w:val="both"/>
      </w:pPr>
      <w:r w:rsidRPr="00AD31C6">
        <w:t>11. Утвердить объем межбюджетных трансфертов, предоставляемых бюджету Костромского муниципального района из бюджета Кузьмищенского сельского поселения на     2025 год в сумме 115 862,00 рублей, на 2026 год – 120 497,00 рублей; на 2027 год – 125 317,00 рублей.</w:t>
      </w:r>
    </w:p>
    <w:p w:rsidR="00AD31C6" w:rsidRPr="00AD31C6" w:rsidRDefault="00AD31C6" w:rsidP="00AD31C6">
      <w:pPr>
        <w:pStyle w:val="af2"/>
        <w:numPr>
          <w:ilvl w:val="0"/>
          <w:numId w:val="13"/>
        </w:numPr>
        <w:autoSpaceDN w:val="0"/>
        <w:ind w:left="0" w:firstLine="426"/>
        <w:jc w:val="both"/>
        <w:textAlignment w:val="baseline"/>
        <w:rPr>
          <w:szCs w:val="20"/>
        </w:rPr>
      </w:pPr>
      <w:proofErr w:type="gramStart"/>
      <w:r w:rsidRPr="00AD31C6">
        <w:rPr>
          <w:szCs w:val="20"/>
        </w:rPr>
        <w:t>Утвердить межбюджетные трансферты, предаваемые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2025 год  в сумме 269 000,00 рублей, на плановый период: 2026 год в сумме 269 000,00 рублей; на 2027 год в сумме 269 000,00 рублей.</w:t>
      </w:r>
      <w:proofErr w:type="gramEnd"/>
    </w:p>
    <w:p w:rsidR="00AD31C6" w:rsidRPr="00AD31C6" w:rsidRDefault="00AD31C6" w:rsidP="00AD31C6">
      <w:pPr>
        <w:ind w:firstLine="426"/>
        <w:jc w:val="both"/>
      </w:pPr>
      <w:r w:rsidRPr="00AD31C6">
        <w:t>13. Утвердить объем бюджетных ассигнований на исполнение действующих расходных обязательств на 2025 год в сумме 12 874 120,00</w:t>
      </w:r>
      <w:r w:rsidRPr="00AD31C6">
        <w:rPr>
          <w:spacing w:val="-1"/>
        </w:rPr>
        <w:t xml:space="preserve"> рублей; на 2026 год – </w:t>
      </w:r>
      <w:r w:rsidRPr="00AD31C6">
        <w:t>11 795 091,00 рублей; на 2027 год – 12 272 173,00 рублей.</w:t>
      </w:r>
    </w:p>
    <w:p w:rsidR="00AD31C6" w:rsidRPr="00AD31C6" w:rsidRDefault="00AD31C6" w:rsidP="00AD31C6">
      <w:pPr>
        <w:ind w:firstLine="426"/>
        <w:jc w:val="both"/>
      </w:pPr>
      <w:r w:rsidRPr="00AD31C6">
        <w:t>14. Утвердить объем бюджетных ассигнований на исполнение принимаемых расходных обязательств на 2025 год в сумме 0,00</w:t>
      </w:r>
      <w:r w:rsidRPr="00AD31C6">
        <w:rPr>
          <w:spacing w:val="-1"/>
        </w:rPr>
        <w:t xml:space="preserve"> рублей; на 2026 год – </w:t>
      </w:r>
      <w:r w:rsidRPr="00AD31C6">
        <w:t>0,00 рублей; на 2027 год – 0,00 рублей.</w:t>
      </w:r>
    </w:p>
    <w:p w:rsidR="00AD31C6" w:rsidRPr="00AD31C6" w:rsidRDefault="00AD31C6" w:rsidP="00AD31C6">
      <w:pPr>
        <w:ind w:firstLine="426"/>
        <w:jc w:val="both"/>
      </w:pPr>
      <w:r w:rsidRPr="00AD31C6">
        <w:t>15. Утвердить объем поступлений доходов в бюджет Кузьмищенского сельского поселения на 2025 год согласно Приложению № 1 к настоящему решению, объем поступлений доходов в бюджет Кузьмищенского сельского поселения на плановый период 2026 и 2027 годов согласно Приложению № 4 к настоящему решению.</w:t>
      </w:r>
    </w:p>
    <w:p w:rsidR="00AD31C6" w:rsidRPr="00AD31C6" w:rsidRDefault="00AD31C6" w:rsidP="00AD31C6">
      <w:pPr>
        <w:shd w:val="clear" w:color="auto" w:fill="FFFFFF"/>
        <w:tabs>
          <w:tab w:val="left" w:pos="682"/>
        </w:tabs>
        <w:ind w:firstLine="426"/>
        <w:jc w:val="both"/>
      </w:pPr>
      <w:r w:rsidRPr="00AD31C6">
        <w:t xml:space="preserve">16. </w:t>
      </w:r>
      <w:proofErr w:type="gramStart"/>
      <w:r w:rsidRPr="00AD31C6">
        <w:t xml:space="preserve">Предоставить право администрации Кузьмищенского сельского поселения в случае изменения в 2025 году  и плановом периоде 2026 и 2027 годов бюджетной классификации доходов бюджетов Российской Федерации, состава и (или) функций муниципальных органов исполнительной власти Кузьмищенского сельского поселения вносить соответствующие изменения в перечень, закрепленных за ней кодов </w:t>
      </w:r>
      <w:r w:rsidRPr="00AD31C6">
        <w:rPr>
          <w:spacing w:val="-1"/>
        </w:rPr>
        <w:t xml:space="preserve">классификации доходов бюджетов Российской Федерации или классификации источников </w:t>
      </w:r>
      <w:r w:rsidRPr="00AD31C6">
        <w:t>финансирования дефицита местного бюджета с последующим внесением</w:t>
      </w:r>
      <w:proofErr w:type="gramEnd"/>
      <w:r w:rsidRPr="00AD31C6">
        <w:t xml:space="preserve"> изменений в настоящее Решение.</w:t>
      </w:r>
    </w:p>
    <w:p w:rsidR="00AD31C6" w:rsidRPr="00AD31C6" w:rsidRDefault="00AD31C6" w:rsidP="00AD31C6">
      <w:pPr>
        <w:shd w:val="clear" w:color="auto" w:fill="FFFFFF"/>
        <w:tabs>
          <w:tab w:val="left" w:pos="605"/>
        </w:tabs>
        <w:ind w:firstLine="426"/>
        <w:jc w:val="both"/>
      </w:pPr>
      <w:r w:rsidRPr="00AD31C6">
        <w:rPr>
          <w:spacing w:val="-13"/>
        </w:rPr>
        <w:t>17.</w:t>
      </w:r>
      <w:r w:rsidRPr="00AD31C6">
        <w:tab/>
        <w:t xml:space="preserve"> </w:t>
      </w:r>
      <w:proofErr w:type="gramStart"/>
      <w:r w:rsidRPr="00AD31C6">
        <w:t>Утвердить ведомственную структуру, распределение бюджетных ассигнований по разделам, подразделам, целевым статьям и видам расходов классификации расходов бюджетов РФ бюджета Кузьмищенского сельского поселения на 2025 год согласно Приложению № 2, ведомственную структуру, распределение бюджетных ассигнований по разделам, подразделам, целевым статьям и видам расходов классификации расходов бюджетов РФ бюджета Кузьмищенского сельского поселения на плановый период 2026 и 2027 годов согласно Приложению № 5 к</w:t>
      </w:r>
      <w:proofErr w:type="gramEnd"/>
      <w:r w:rsidRPr="00AD31C6">
        <w:t xml:space="preserve"> настоящему решению.   </w:t>
      </w:r>
    </w:p>
    <w:p w:rsidR="00AD31C6" w:rsidRPr="00AD31C6" w:rsidRDefault="00AD31C6" w:rsidP="00AD31C6">
      <w:pPr>
        <w:shd w:val="clear" w:color="auto" w:fill="FFFFFF"/>
        <w:tabs>
          <w:tab w:val="left" w:pos="984"/>
        </w:tabs>
        <w:ind w:firstLine="426"/>
        <w:jc w:val="both"/>
      </w:pPr>
      <w:r w:rsidRPr="00AD31C6">
        <w:rPr>
          <w:spacing w:val="-15"/>
        </w:rPr>
        <w:t>18.</w:t>
      </w:r>
      <w:r w:rsidRPr="00AD31C6">
        <w:tab/>
        <w:t xml:space="preserve"> Утвердить следующий перечень расходов бюджета поселения на 2025 год и  на плановый период 2026 и 2027 годов подлежащих финансированию в первоочередном порядке:</w:t>
      </w:r>
    </w:p>
    <w:p w:rsidR="00AD31C6" w:rsidRPr="00AD31C6" w:rsidRDefault="00AD31C6" w:rsidP="00AD31C6">
      <w:pPr>
        <w:widowControl w:val="0"/>
        <w:numPr>
          <w:ilvl w:val="0"/>
          <w:numId w:val="9"/>
        </w:numPr>
        <w:shd w:val="clear" w:color="auto" w:fill="FFFFFF"/>
        <w:tabs>
          <w:tab w:val="left" w:pos="864"/>
        </w:tabs>
        <w:suppressAutoHyphens w:val="0"/>
        <w:autoSpaceDE w:val="0"/>
        <w:autoSpaceDN w:val="0"/>
        <w:adjustRightInd w:val="0"/>
        <w:ind w:firstLine="426"/>
      </w:pPr>
      <w:r w:rsidRPr="00AD31C6">
        <w:t>заработная плата и начисления на нее;</w:t>
      </w:r>
    </w:p>
    <w:p w:rsidR="00AD31C6" w:rsidRPr="00AD31C6" w:rsidRDefault="00AD31C6" w:rsidP="00AD31C6">
      <w:pPr>
        <w:widowControl w:val="0"/>
        <w:numPr>
          <w:ilvl w:val="0"/>
          <w:numId w:val="9"/>
        </w:numPr>
        <w:shd w:val="clear" w:color="auto" w:fill="FFFFFF"/>
        <w:tabs>
          <w:tab w:val="left" w:pos="864"/>
        </w:tabs>
        <w:suppressAutoHyphens w:val="0"/>
        <w:autoSpaceDE w:val="0"/>
        <w:autoSpaceDN w:val="0"/>
        <w:adjustRightInd w:val="0"/>
        <w:ind w:firstLine="426"/>
      </w:pPr>
      <w:r w:rsidRPr="00AD31C6">
        <w:t>расходы на потребленные электроэнергию и другие коммунальные услуги.</w:t>
      </w:r>
    </w:p>
    <w:p w:rsidR="00AD31C6" w:rsidRPr="00AD31C6" w:rsidRDefault="00AD31C6" w:rsidP="00AD31C6">
      <w:pPr>
        <w:shd w:val="clear" w:color="auto" w:fill="FFFFFF"/>
        <w:ind w:firstLine="426"/>
        <w:jc w:val="both"/>
        <w:rPr>
          <w:color w:val="000000"/>
        </w:rPr>
      </w:pPr>
      <w:r w:rsidRPr="00AD31C6">
        <w:rPr>
          <w:shd w:val="clear" w:color="auto" w:fill="FFFFFF"/>
          <w:lang w:eastAsia="ar-SA"/>
        </w:rPr>
        <w:t>19.</w:t>
      </w:r>
      <w:r w:rsidRPr="00AD31C6">
        <w:rPr>
          <w:color w:val="000000"/>
        </w:rPr>
        <w:t xml:space="preserve"> Утвердить источники финансирования дефицита бюджета Кузьмищенского сельского на 2025 год согласно  Приложению № 3, источники финансирования дефицита бюджета Кузьмищенского сельского на плановый период 2026 и 2027 годов согласно Приложению № 6.</w:t>
      </w:r>
    </w:p>
    <w:p w:rsidR="00AD31C6" w:rsidRPr="00AD31C6" w:rsidRDefault="00AD31C6" w:rsidP="00AD31C6">
      <w:pPr>
        <w:shd w:val="clear" w:color="auto" w:fill="FFFFFF"/>
        <w:ind w:firstLine="426"/>
        <w:jc w:val="both"/>
        <w:rPr>
          <w:shd w:val="clear" w:color="auto" w:fill="FFFFFF"/>
          <w:lang w:eastAsia="ar-SA"/>
        </w:rPr>
      </w:pPr>
      <w:r w:rsidRPr="00AD31C6">
        <w:t xml:space="preserve">20. </w:t>
      </w:r>
      <w:proofErr w:type="gramStart"/>
      <w:r w:rsidRPr="00AD31C6">
        <w:t>Установить, что органы местного самоуправления Кузьмищенского сельского</w:t>
      </w:r>
      <w:r w:rsidRPr="00AD31C6">
        <w:br/>
        <w:t xml:space="preserve">поселения и муниципальные учреждения не вправе принимать в 2025  году и плановом периоде 2026 и 2027  годов решения, приводящие  к увеличению численности </w:t>
      </w:r>
      <w:r w:rsidRPr="00AD31C6">
        <w:rPr>
          <w:spacing w:val="-1"/>
        </w:rPr>
        <w:t xml:space="preserve">работников, а </w:t>
      </w:r>
      <w:r w:rsidRPr="00AD31C6">
        <w:t>также расходов на их содержание, за исключением случаев, связанных с изменением состава и (или) функций органов местного самоуправления муниципальных учреждений муниципального образования.</w:t>
      </w:r>
      <w:proofErr w:type="gramEnd"/>
    </w:p>
    <w:p w:rsidR="00AD31C6" w:rsidRPr="00AD31C6" w:rsidRDefault="00AD31C6" w:rsidP="00AD31C6">
      <w:pPr>
        <w:shd w:val="clear" w:color="auto" w:fill="FFFFFF"/>
        <w:ind w:firstLine="426"/>
        <w:jc w:val="both"/>
        <w:rPr>
          <w:shd w:val="clear" w:color="auto" w:fill="FFFFFF"/>
          <w:lang w:eastAsia="ar-SA"/>
        </w:rPr>
      </w:pPr>
      <w:r w:rsidRPr="00AD31C6">
        <w:t xml:space="preserve">21. Установить, что получатели средств бюджета поселения при заключении договоров (муниципальных контрактов) на поставку товаров (работ, услуг), подлежащих оплате за счет средств бюджета поселения, вправе предусматривать авансовые платежи: </w:t>
      </w:r>
    </w:p>
    <w:p w:rsidR="00AD31C6" w:rsidRPr="00AD31C6" w:rsidRDefault="00AD31C6" w:rsidP="00AD31C6">
      <w:pPr>
        <w:shd w:val="clear" w:color="auto" w:fill="FFFFFF"/>
        <w:tabs>
          <w:tab w:val="left" w:pos="850"/>
        </w:tabs>
        <w:spacing w:line="274" w:lineRule="exact"/>
        <w:ind w:firstLine="426"/>
        <w:jc w:val="both"/>
      </w:pPr>
      <w:proofErr w:type="gramStart"/>
      <w:r w:rsidRPr="00AD31C6">
        <w:t>21.1. в размере 100 процентов договора (контракта) - по договорам (муниципальным контрактам) о предоставлении услуг связи, о подписке на печатные издания и об их приобретении, о поставке  горюче-</w:t>
      </w:r>
      <w:r w:rsidRPr="00AD31C6">
        <w:lastRenderedPageBreak/>
        <w:t>смазочных материалов и материальных запасов (кроме канцелярских товаров), об обучении на курсах повышения квалификации, по договорам обязательного страхования гражданской ответственности владельцев транспортных средств, услуги по технической инвентаризации с изготовлением технических паспортов, услуги по подготовке</w:t>
      </w:r>
      <w:proofErr w:type="gramEnd"/>
      <w:r w:rsidRPr="00AD31C6">
        <w:t xml:space="preserve"> межевого плана, услуги по осуществлению технологического присоединения к электрическим сетям, услуги по проведению оценки имущества, услуги по предоставлению неисключительных прав на программные продукты, в том числе 1С;</w:t>
      </w:r>
    </w:p>
    <w:p w:rsidR="00AD31C6" w:rsidRPr="00AD31C6" w:rsidRDefault="00AD31C6" w:rsidP="00AD31C6">
      <w:pPr>
        <w:shd w:val="clear" w:color="auto" w:fill="FFFFFF"/>
        <w:tabs>
          <w:tab w:val="left" w:pos="850"/>
        </w:tabs>
        <w:spacing w:line="274" w:lineRule="exact"/>
        <w:ind w:firstLine="426"/>
        <w:jc w:val="both"/>
      </w:pPr>
      <w:r w:rsidRPr="00AD31C6">
        <w:t>21.2. в размере 70 процентов договора (контракта) - по договорам (муниципальным контрактам) энергоснабжения, теплоснабжения, водоснабжения и водоотведения;</w:t>
      </w:r>
    </w:p>
    <w:p w:rsidR="00AD31C6" w:rsidRPr="00AD31C6" w:rsidRDefault="00AD31C6" w:rsidP="00AD31C6">
      <w:pPr>
        <w:shd w:val="clear" w:color="auto" w:fill="FFFFFF"/>
        <w:tabs>
          <w:tab w:val="left" w:pos="850"/>
        </w:tabs>
        <w:spacing w:line="274" w:lineRule="exact"/>
        <w:ind w:firstLine="426"/>
        <w:jc w:val="both"/>
      </w:pPr>
      <w:r w:rsidRPr="00AD31C6">
        <w:t>21.3. в размере 30 процентов суммы договора (муниципального контракта) по остальным договорам (муниципальным контрактам).</w:t>
      </w:r>
    </w:p>
    <w:p w:rsidR="00AD31C6" w:rsidRPr="00AD31C6" w:rsidRDefault="00AD31C6" w:rsidP="00AD31C6">
      <w:pPr>
        <w:ind w:firstLine="426"/>
        <w:jc w:val="both"/>
      </w:pPr>
      <w:r w:rsidRPr="00AD31C6">
        <w:t xml:space="preserve">22. </w:t>
      </w:r>
      <w:proofErr w:type="gramStart"/>
      <w:r w:rsidRPr="00AD31C6">
        <w:t>Установить, что остатки средств местного бюджета на начало текущего финансового года в полном объеме направляются на покрытие временных кассовых разрывов и на увеличение бюджетных ассигнований на оплату заключенных от имени Кузьмищенского сельского поселения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w:t>
      </w:r>
      <w:proofErr w:type="gramEnd"/>
      <w:r w:rsidRPr="00AD31C6">
        <w:t xml:space="preserve"> остатка неиспользованных бюджетных ассигнований на указанные цели.</w:t>
      </w:r>
    </w:p>
    <w:p w:rsidR="00AD31C6" w:rsidRPr="00AD31C6" w:rsidRDefault="00AD31C6" w:rsidP="00AD31C6">
      <w:pPr>
        <w:shd w:val="clear" w:color="auto" w:fill="FFFFFF"/>
        <w:tabs>
          <w:tab w:val="left" w:pos="850"/>
        </w:tabs>
        <w:ind w:firstLine="426"/>
        <w:jc w:val="both"/>
      </w:pPr>
      <w:r w:rsidRPr="00AD31C6">
        <w:t xml:space="preserve">23. Предоставить право администрации Кузьмищенского сельского поселения устанавливать сроки доведения лимитов бюджетных обязательств на 2025 год и плановый период 2026 и 2027 годов до получателей средств бюджета Кузьмищенского сельского поселения. </w:t>
      </w:r>
    </w:p>
    <w:p w:rsidR="00AD31C6" w:rsidRPr="00AD31C6" w:rsidRDefault="00AD31C6" w:rsidP="00AD31C6">
      <w:pPr>
        <w:shd w:val="clear" w:color="auto" w:fill="FFFFFF"/>
        <w:tabs>
          <w:tab w:val="left" w:pos="850"/>
        </w:tabs>
        <w:ind w:firstLine="426"/>
        <w:jc w:val="both"/>
      </w:pPr>
      <w:r w:rsidRPr="00AD31C6">
        <w:t>24. Настоящее решение вступает в силу с 1 января 2025 года и действует по 31 декабря финансового года и подлежит официальному опубликованию в информационном бюллетене «Кузьмищенский вестник» не позднее 10 дней после его подписания.</w:t>
      </w:r>
    </w:p>
    <w:p w:rsidR="00AD31C6" w:rsidRPr="00AD31C6" w:rsidRDefault="00AD31C6" w:rsidP="00AD31C6">
      <w:pPr>
        <w:ind w:firstLine="426"/>
        <w:jc w:val="both"/>
      </w:pPr>
    </w:p>
    <w:p w:rsidR="00AD31C6" w:rsidRPr="00AD31C6" w:rsidRDefault="00AD31C6" w:rsidP="00AD31C6">
      <w:pPr>
        <w:tabs>
          <w:tab w:val="left" w:pos="567"/>
        </w:tabs>
        <w:ind w:firstLine="426"/>
      </w:pPr>
      <w:r w:rsidRPr="00AD31C6">
        <w:t>Председатель Совета депутатов,</w:t>
      </w:r>
      <w:r>
        <w:t xml:space="preserve"> </w:t>
      </w:r>
      <w:r w:rsidRPr="00AD31C6">
        <w:t xml:space="preserve">Глава сельского поселения                                                 О.Н. Голубева           </w:t>
      </w:r>
    </w:p>
    <w:p w:rsidR="00AD31C6" w:rsidRPr="00E54827" w:rsidRDefault="00AD31C6" w:rsidP="00AD31C6">
      <w:pPr>
        <w:tabs>
          <w:tab w:val="left" w:pos="567"/>
        </w:tabs>
        <w:rPr>
          <w:sz w:val="28"/>
          <w:szCs w:val="28"/>
        </w:rPr>
      </w:pPr>
    </w:p>
    <w:p w:rsidR="00AD31C6" w:rsidRPr="00544FEC" w:rsidRDefault="00AD31C6" w:rsidP="00AD31C6">
      <w:pPr>
        <w:tabs>
          <w:tab w:val="left" w:pos="567"/>
        </w:tabs>
        <w:jc w:val="right"/>
      </w:pPr>
      <w:r w:rsidRPr="0036447B">
        <w:t xml:space="preserve">                                                       </w:t>
      </w:r>
      <w:r w:rsidRPr="00544FEC">
        <w:t>Приложение № 1</w:t>
      </w:r>
    </w:p>
    <w:p w:rsidR="00AD31C6" w:rsidRPr="00544FEC" w:rsidRDefault="00AD31C6" w:rsidP="00AD31C6">
      <w:pPr>
        <w:tabs>
          <w:tab w:val="left" w:pos="567"/>
        </w:tabs>
        <w:jc w:val="right"/>
        <w:rPr>
          <w:lang w:eastAsia="ru-RU"/>
        </w:rPr>
      </w:pPr>
      <w:r w:rsidRPr="00544FEC">
        <w:t xml:space="preserve">к решению Совета депутатов </w:t>
      </w:r>
      <w:r w:rsidRPr="00544FEC">
        <w:rPr>
          <w:lang w:eastAsia="ru-RU"/>
        </w:rPr>
        <w:t xml:space="preserve">Кузьмищенского сельского поселения </w:t>
      </w:r>
    </w:p>
    <w:p w:rsidR="00AD31C6" w:rsidRPr="00544FEC" w:rsidRDefault="00AD31C6" w:rsidP="00AD31C6">
      <w:pPr>
        <w:tabs>
          <w:tab w:val="left" w:pos="567"/>
        </w:tabs>
        <w:jc w:val="right"/>
      </w:pPr>
      <w:r w:rsidRPr="00544FEC">
        <w:t xml:space="preserve">от </w:t>
      </w:r>
      <w:r>
        <w:t>20.12</w:t>
      </w:r>
      <w:r w:rsidRPr="00544FEC">
        <w:t xml:space="preserve">.2024 г. № </w:t>
      </w:r>
      <w:r>
        <w:t>45</w:t>
      </w:r>
    </w:p>
    <w:p w:rsidR="00AD31C6" w:rsidRPr="0036447B" w:rsidRDefault="00AD31C6" w:rsidP="00AD31C6">
      <w:pPr>
        <w:tabs>
          <w:tab w:val="left" w:pos="567"/>
        </w:tabs>
        <w:rPr>
          <w:b/>
          <w:caps/>
          <w:sz w:val="16"/>
          <w:szCs w:val="16"/>
          <w:lang w:eastAsia="ru-RU"/>
        </w:rPr>
      </w:pPr>
    </w:p>
    <w:p w:rsidR="00AD31C6" w:rsidRPr="0036447B" w:rsidRDefault="00AD31C6" w:rsidP="00AD31C6">
      <w:pPr>
        <w:tabs>
          <w:tab w:val="left" w:pos="567"/>
        </w:tabs>
        <w:rPr>
          <w:sz w:val="16"/>
          <w:szCs w:val="16"/>
        </w:rPr>
      </w:pPr>
    </w:p>
    <w:tbl>
      <w:tblPr>
        <w:tblW w:w="9654" w:type="dxa"/>
        <w:tblInd w:w="93" w:type="dxa"/>
        <w:tblLayout w:type="fixed"/>
        <w:tblLook w:val="04A0"/>
      </w:tblPr>
      <w:tblGrid>
        <w:gridCol w:w="1433"/>
        <w:gridCol w:w="1843"/>
        <w:gridCol w:w="4819"/>
        <w:gridCol w:w="1559"/>
      </w:tblGrid>
      <w:tr w:rsidR="00AD31C6" w:rsidRPr="00F41CE4" w:rsidTr="00AD31C6">
        <w:trPr>
          <w:trHeight w:val="570"/>
        </w:trPr>
        <w:tc>
          <w:tcPr>
            <w:tcW w:w="9654" w:type="dxa"/>
            <w:gridSpan w:val="4"/>
            <w:tcBorders>
              <w:top w:val="nil"/>
              <w:left w:val="nil"/>
              <w:bottom w:val="single" w:sz="4" w:space="0" w:color="auto"/>
              <w:right w:val="nil"/>
            </w:tcBorders>
            <w:shd w:val="clear" w:color="auto" w:fill="auto"/>
            <w:vAlign w:val="bottom"/>
            <w:hideMark/>
          </w:tcPr>
          <w:p w:rsidR="00AD31C6" w:rsidRPr="00F41CE4" w:rsidRDefault="00AD31C6" w:rsidP="00AD31C6">
            <w:pPr>
              <w:suppressAutoHyphens w:val="0"/>
              <w:jc w:val="center"/>
              <w:rPr>
                <w:b/>
                <w:bCs/>
                <w:color w:val="000000"/>
                <w:lang w:eastAsia="ru-RU"/>
              </w:rPr>
            </w:pPr>
            <w:r w:rsidRPr="00F41CE4">
              <w:rPr>
                <w:b/>
                <w:bCs/>
                <w:color w:val="000000"/>
                <w:lang w:eastAsia="ru-RU"/>
              </w:rPr>
              <w:t xml:space="preserve">Объем поступлений доходов бюджета Кузьмищенского сельского поселения на  2025 год </w:t>
            </w:r>
          </w:p>
        </w:tc>
      </w:tr>
      <w:tr w:rsidR="00AD31C6" w:rsidRPr="00F41CE4" w:rsidTr="00AD31C6">
        <w:trPr>
          <w:trHeight w:val="1560"/>
        </w:trPr>
        <w:tc>
          <w:tcPr>
            <w:tcW w:w="1433" w:type="dxa"/>
            <w:tcBorders>
              <w:top w:val="nil"/>
              <w:left w:val="single" w:sz="4" w:space="0" w:color="auto"/>
              <w:bottom w:val="nil"/>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 xml:space="preserve">Код главного администратора дохода бюджета Кузьмищенского сельского поселения Костромского муниципального района Костромской области </w:t>
            </w:r>
          </w:p>
        </w:tc>
        <w:tc>
          <w:tcPr>
            <w:tcW w:w="1843" w:type="dxa"/>
            <w:tcBorders>
              <w:top w:val="nil"/>
              <w:left w:val="nil"/>
              <w:bottom w:val="nil"/>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Код бюджетной классификации</w:t>
            </w:r>
          </w:p>
        </w:tc>
        <w:tc>
          <w:tcPr>
            <w:tcW w:w="4819" w:type="dxa"/>
            <w:tcBorders>
              <w:top w:val="nil"/>
              <w:left w:val="nil"/>
              <w:bottom w:val="nil"/>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Наименование кодов классификации доходов бюджетов</w:t>
            </w:r>
          </w:p>
        </w:tc>
        <w:tc>
          <w:tcPr>
            <w:tcW w:w="1559" w:type="dxa"/>
            <w:tcBorders>
              <w:top w:val="nil"/>
              <w:left w:val="nil"/>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Сумма, руб.</w:t>
            </w:r>
          </w:p>
        </w:tc>
      </w:tr>
      <w:tr w:rsidR="00AD31C6" w:rsidRPr="00F41CE4" w:rsidTr="00AD31C6">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 </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Налоговые доходы</w:t>
            </w:r>
          </w:p>
        </w:tc>
        <w:tc>
          <w:tcPr>
            <w:tcW w:w="1559" w:type="dxa"/>
            <w:tcBorders>
              <w:top w:val="nil"/>
              <w:left w:val="nil"/>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4 190 011,00</w:t>
            </w:r>
          </w:p>
        </w:tc>
      </w:tr>
      <w:tr w:rsidR="00AD31C6" w:rsidRPr="00F41CE4" w:rsidTr="00AD31C6">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182</w:t>
            </w:r>
          </w:p>
        </w:tc>
        <w:tc>
          <w:tcPr>
            <w:tcW w:w="1843" w:type="dxa"/>
            <w:tcBorders>
              <w:top w:val="nil"/>
              <w:left w:val="nil"/>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10102000010000110</w:t>
            </w:r>
          </w:p>
        </w:tc>
        <w:tc>
          <w:tcPr>
            <w:tcW w:w="4819" w:type="dxa"/>
            <w:tcBorders>
              <w:top w:val="nil"/>
              <w:left w:val="nil"/>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НАЛОГ НА ДОХОДЫ ФИЗИЧЕСКИХ ЛИЦ</w:t>
            </w:r>
          </w:p>
        </w:tc>
        <w:tc>
          <w:tcPr>
            <w:tcW w:w="1559" w:type="dxa"/>
            <w:tcBorders>
              <w:top w:val="nil"/>
              <w:left w:val="nil"/>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911 500,00</w:t>
            </w:r>
          </w:p>
        </w:tc>
      </w:tr>
      <w:tr w:rsidR="00AD31C6" w:rsidRPr="00F41CE4" w:rsidTr="00AD31C6">
        <w:trPr>
          <w:trHeight w:val="675"/>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182</w:t>
            </w:r>
          </w:p>
        </w:tc>
        <w:tc>
          <w:tcPr>
            <w:tcW w:w="1843" w:type="dxa"/>
            <w:tcBorders>
              <w:top w:val="nil"/>
              <w:left w:val="nil"/>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10102010010000110</w:t>
            </w:r>
          </w:p>
        </w:tc>
        <w:tc>
          <w:tcPr>
            <w:tcW w:w="4819" w:type="dxa"/>
            <w:tcBorders>
              <w:top w:val="nil"/>
              <w:left w:val="nil"/>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843 900,00</w:t>
            </w:r>
          </w:p>
        </w:tc>
      </w:tr>
      <w:tr w:rsidR="00AD31C6" w:rsidRPr="00F41CE4" w:rsidTr="00AD31C6">
        <w:trPr>
          <w:trHeight w:val="1125"/>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182</w:t>
            </w:r>
          </w:p>
        </w:tc>
        <w:tc>
          <w:tcPr>
            <w:tcW w:w="1843" w:type="dxa"/>
            <w:tcBorders>
              <w:top w:val="nil"/>
              <w:left w:val="nil"/>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10102020010000110</w:t>
            </w:r>
          </w:p>
        </w:tc>
        <w:tc>
          <w:tcPr>
            <w:tcW w:w="4819" w:type="dxa"/>
            <w:tcBorders>
              <w:top w:val="nil"/>
              <w:left w:val="nil"/>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25 300,00</w:t>
            </w:r>
          </w:p>
        </w:tc>
      </w:tr>
      <w:tr w:rsidR="00AD31C6" w:rsidRPr="00F41CE4" w:rsidTr="00AD31C6">
        <w:trPr>
          <w:trHeight w:val="45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182</w:t>
            </w:r>
          </w:p>
        </w:tc>
        <w:tc>
          <w:tcPr>
            <w:tcW w:w="1843" w:type="dxa"/>
            <w:tcBorders>
              <w:top w:val="nil"/>
              <w:left w:val="nil"/>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10102030010000110</w:t>
            </w:r>
          </w:p>
        </w:tc>
        <w:tc>
          <w:tcPr>
            <w:tcW w:w="4819" w:type="dxa"/>
            <w:tcBorders>
              <w:top w:val="nil"/>
              <w:left w:val="nil"/>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37 300,00</w:t>
            </w:r>
          </w:p>
        </w:tc>
      </w:tr>
      <w:tr w:rsidR="00AD31C6" w:rsidRPr="00F41CE4" w:rsidTr="00AD31C6">
        <w:trPr>
          <w:trHeight w:val="90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182</w:t>
            </w:r>
          </w:p>
        </w:tc>
        <w:tc>
          <w:tcPr>
            <w:tcW w:w="1843" w:type="dxa"/>
            <w:tcBorders>
              <w:top w:val="nil"/>
              <w:left w:val="nil"/>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10102040010000110</w:t>
            </w:r>
          </w:p>
        </w:tc>
        <w:tc>
          <w:tcPr>
            <w:tcW w:w="4819" w:type="dxa"/>
            <w:tcBorders>
              <w:top w:val="nil"/>
              <w:left w:val="nil"/>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5 000,00</w:t>
            </w:r>
          </w:p>
        </w:tc>
      </w:tr>
      <w:tr w:rsidR="00AD31C6" w:rsidRPr="00F41CE4" w:rsidTr="00AD31C6">
        <w:trPr>
          <w:trHeight w:val="45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182</w:t>
            </w:r>
          </w:p>
        </w:tc>
        <w:tc>
          <w:tcPr>
            <w:tcW w:w="1843" w:type="dxa"/>
            <w:tcBorders>
              <w:top w:val="nil"/>
              <w:left w:val="nil"/>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10300000000000000</w:t>
            </w:r>
          </w:p>
        </w:tc>
        <w:tc>
          <w:tcPr>
            <w:tcW w:w="4819" w:type="dxa"/>
            <w:tcBorders>
              <w:top w:val="nil"/>
              <w:left w:val="nil"/>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НАЛОГИ НА ТОВАРЫ (РАБОТЫ, УСЛУГИ), РЕАЛИЗУЕМЫЕ НА ТЕРРИТОРИИ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879 911,00</w:t>
            </w:r>
          </w:p>
        </w:tc>
      </w:tr>
      <w:tr w:rsidR="00AD31C6" w:rsidRPr="00F41CE4" w:rsidTr="00AD31C6">
        <w:trPr>
          <w:trHeight w:val="45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182</w:t>
            </w:r>
          </w:p>
        </w:tc>
        <w:tc>
          <w:tcPr>
            <w:tcW w:w="1843" w:type="dxa"/>
            <w:tcBorders>
              <w:top w:val="nil"/>
              <w:left w:val="nil"/>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10302000010000110</w:t>
            </w:r>
          </w:p>
        </w:tc>
        <w:tc>
          <w:tcPr>
            <w:tcW w:w="4819" w:type="dxa"/>
            <w:tcBorders>
              <w:top w:val="nil"/>
              <w:left w:val="nil"/>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Акцизы по подакцизным товарам (продукции), производимым на территории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879 911,00</w:t>
            </w:r>
          </w:p>
        </w:tc>
      </w:tr>
      <w:tr w:rsidR="00AD31C6" w:rsidRPr="00F41CE4" w:rsidTr="00AD31C6">
        <w:trPr>
          <w:trHeight w:val="1125"/>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lastRenderedPageBreak/>
              <w:t>182</w:t>
            </w:r>
          </w:p>
        </w:tc>
        <w:tc>
          <w:tcPr>
            <w:tcW w:w="1843" w:type="dxa"/>
            <w:tcBorders>
              <w:top w:val="nil"/>
              <w:left w:val="nil"/>
              <w:bottom w:val="single" w:sz="4" w:space="0" w:color="000000"/>
              <w:right w:val="single" w:sz="4" w:space="0" w:color="000000"/>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10302231010000110</w:t>
            </w:r>
          </w:p>
        </w:tc>
        <w:tc>
          <w:tcPr>
            <w:tcW w:w="4819" w:type="dxa"/>
            <w:tcBorders>
              <w:top w:val="nil"/>
              <w:left w:val="nil"/>
              <w:bottom w:val="single" w:sz="4" w:space="0" w:color="000000"/>
              <w:right w:val="nil"/>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460 208,00</w:t>
            </w:r>
          </w:p>
        </w:tc>
      </w:tr>
      <w:tr w:rsidR="00AD31C6" w:rsidRPr="00F41CE4" w:rsidTr="00AD31C6">
        <w:trPr>
          <w:trHeight w:val="1125"/>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182</w:t>
            </w:r>
          </w:p>
        </w:tc>
        <w:tc>
          <w:tcPr>
            <w:tcW w:w="1843" w:type="dxa"/>
            <w:tcBorders>
              <w:top w:val="nil"/>
              <w:left w:val="nil"/>
              <w:bottom w:val="single" w:sz="4" w:space="0" w:color="000000"/>
              <w:right w:val="single" w:sz="4" w:space="0" w:color="000000"/>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10302241010000110</w:t>
            </w:r>
          </w:p>
        </w:tc>
        <w:tc>
          <w:tcPr>
            <w:tcW w:w="4819" w:type="dxa"/>
            <w:tcBorders>
              <w:top w:val="nil"/>
              <w:left w:val="nil"/>
              <w:bottom w:val="single" w:sz="4" w:space="0" w:color="000000"/>
              <w:right w:val="nil"/>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Доходы от уплаты акцизов на моторные масла для дизельных и (или) карбюраторных (</w:t>
            </w:r>
            <w:proofErr w:type="spellStart"/>
            <w:r w:rsidRPr="00F41CE4">
              <w:rPr>
                <w:color w:val="000000"/>
                <w:sz w:val="16"/>
                <w:szCs w:val="16"/>
                <w:lang w:eastAsia="ru-RU"/>
              </w:rPr>
              <w:t>инжекторных</w:t>
            </w:r>
            <w:proofErr w:type="spellEnd"/>
            <w:r w:rsidRPr="00F41CE4">
              <w:rPr>
                <w:color w:val="000000"/>
                <w:sz w:val="16"/>
                <w:szCs w:val="16"/>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2 074,00</w:t>
            </w:r>
          </w:p>
        </w:tc>
      </w:tr>
      <w:tr w:rsidR="00AD31C6" w:rsidRPr="00F41CE4" w:rsidTr="00AD31C6">
        <w:trPr>
          <w:trHeight w:val="1125"/>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182</w:t>
            </w:r>
          </w:p>
        </w:tc>
        <w:tc>
          <w:tcPr>
            <w:tcW w:w="1843" w:type="dxa"/>
            <w:tcBorders>
              <w:top w:val="nil"/>
              <w:left w:val="nil"/>
              <w:bottom w:val="single" w:sz="4" w:space="0" w:color="000000"/>
              <w:right w:val="single" w:sz="4" w:space="0" w:color="000000"/>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10302251010000110</w:t>
            </w:r>
          </w:p>
        </w:tc>
        <w:tc>
          <w:tcPr>
            <w:tcW w:w="4819" w:type="dxa"/>
            <w:tcBorders>
              <w:top w:val="nil"/>
              <w:left w:val="nil"/>
              <w:bottom w:val="single" w:sz="4" w:space="0" w:color="000000"/>
              <w:right w:val="nil"/>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464 766,00</w:t>
            </w:r>
          </w:p>
        </w:tc>
      </w:tr>
      <w:tr w:rsidR="00AD31C6" w:rsidRPr="00F41CE4" w:rsidTr="00AD31C6">
        <w:trPr>
          <w:trHeight w:val="1125"/>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182</w:t>
            </w:r>
          </w:p>
        </w:tc>
        <w:tc>
          <w:tcPr>
            <w:tcW w:w="1843" w:type="dxa"/>
            <w:tcBorders>
              <w:top w:val="nil"/>
              <w:left w:val="nil"/>
              <w:bottom w:val="single" w:sz="4" w:space="0" w:color="000000"/>
              <w:right w:val="single" w:sz="4" w:space="0" w:color="000000"/>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Pr>
                <w:color w:val="000000"/>
                <w:sz w:val="16"/>
                <w:szCs w:val="16"/>
                <w:lang w:eastAsia="ru-RU"/>
              </w:rPr>
              <w:t>10302261010000110</w:t>
            </w:r>
          </w:p>
        </w:tc>
        <w:tc>
          <w:tcPr>
            <w:tcW w:w="4819" w:type="dxa"/>
            <w:tcBorders>
              <w:top w:val="nil"/>
              <w:left w:val="nil"/>
              <w:bottom w:val="single" w:sz="4" w:space="0" w:color="000000"/>
              <w:right w:val="nil"/>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-47 137,00</w:t>
            </w:r>
          </w:p>
        </w:tc>
      </w:tr>
      <w:tr w:rsidR="00AD31C6" w:rsidRPr="00F41CE4" w:rsidTr="00AD31C6">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182</w:t>
            </w:r>
          </w:p>
        </w:tc>
        <w:tc>
          <w:tcPr>
            <w:tcW w:w="1843" w:type="dxa"/>
            <w:tcBorders>
              <w:top w:val="nil"/>
              <w:left w:val="nil"/>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10500000000000000</w:t>
            </w:r>
          </w:p>
        </w:tc>
        <w:tc>
          <w:tcPr>
            <w:tcW w:w="4819" w:type="dxa"/>
            <w:tcBorders>
              <w:top w:val="nil"/>
              <w:left w:val="nil"/>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НАЛОГИ НА СОВОКУПНЫЙ ДОХОД</w:t>
            </w:r>
          </w:p>
        </w:tc>
        <w:tc>
          <w:tcPr>
            <w:tcW w:w="1559" w:type="dxa"/>
            <w:tcBorders>
              <w:top w:val="nil"/>
              <w:left w:val="nil"/>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489 600,00</w:t>
            </w:r>
          </w:p>
        </w:tc>
      </w:tr>
      <w:tr w:rsidR="00AD31C6" w:rsidRPr="00F41CE4" w:rsidTr="00AD31C6">
        <w:trPr>
          <w:trHeight w:val="78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182</w:t>
            </w:r>
          </w:p>
        </w:tc>
        <w:tc>
          <w:tcPr>
            <w:tcW w:w="1843" w:type="dxa"/>
            <w:tcBorders>
              <w:top w:val="nil"/>
              <w:left w:val="nil"/>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10501011010000110</w:t>
            </w:r>
          </w:p>
        </w:tc>
        <w:tc>
          <w:tcPr>
            <w:tcW w:w="4819" w:type="dxa"/>
            <w:tcBorders>
              <w:top w:val="nil"/>
              <w:left w:val="nil"/>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Налог, взимаемый с налогоплательщиков, выбравших в качестве объекта налогообложения доходы</w:t>
            </w:r>
          </w:p>
        </w:tc>
        <w:tc>
          <w:tcPr>
            <w:tcW w:w="1559" w:type="dxa"/>
            <w:tcBorders>
              <w:top w:val="nil"/>
              <w:left w:val="nil"/>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394 100,00</w:t>
            </w:r>
          </w:p>
        </w:tc>
      </w:tr>
      <w:tr w:rsidR="00AD31C6" w:rsidRPr="00F41CE4" w:rsidTr="00AD31C6">
        <w:trPr>
          <w:trHeight w:val="885"/>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182</w:t>
            </w:r>
          </w:p>
        </w:tc>
        <w:tc>
          <w:tcPr>
            <w:tcW w:w="1843" w:type="dxa"/>
            <w:tcBorders>
              <w:top w:val="nil"/>
              <w:left w:val="nil"/>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10501021010000110</w:t>
            </w:r>
          </w:p>
        </w:tc>
        <w:tc>
          <w:tcPr>
            <w:tcW w:w="4819" w:type="dxa"/>
            <w:tcBorders>
              <w:top w:val="nil"/>
              <w:left w:val="nil"/>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95 500,00</w:t>
            </w:r>
          </w:p>
        </w:tc>
      </w:tr>
      <w:tr w:rsidR="00AD31C6" w:rsidRPr="00F41CE4" w:rsidTr="00AD31C6">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182</w:t>
            </w:r>
          </w:p>
        </w:tc>
        <w:tc>
          <w:tcPr>
            <w:tcW w:w="1843" w:type="dxa"/>
            <w:tcBorders>
              <w:top w:val="nil"/>
              <w:left w:val="nil"/>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10600000000000000</w:t>
            </w:r>
          </w:p>
        </w:tc>
        <w:tc>
          <w:tcPr>
            <w:tcW w:w="4819" w:type="dxa"/>
            <w:tcBorders>
              <w:top w:val="nil"/>
              <w:left w:val="nil"/>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НАЛОГИ НА ИМУЩЕСТВО</w:t>
            </w:r>
          </w:p>
        </w:tc>
        <w:tc>
          <w:tcPr>
            <w:tcW w:w="1559" w:type="dxa"/>
            <w:tcBorders>
              <w:top w:val="nil"/>
              <w:left w:val="nil"/>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1 909 000,00</w:t>
            </w:r>
          </w:p>
        </w:tc>
      </w:tr>
      <w:tr w:rsidR="00AD31C6" w:rsidRPr="00F41CE4" w:rsidTr="00AD31C6">
        <w:trPr>
          <w:trHeight w:val="45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182</w:t>
            </w:r>
          </w:p>
        </w:tc>
        <w:tc>
          <w:tcPr>
            <w:tcW w:w="1843" w:type="dxa"/>
            <w:tcBorders>
              <w:top w:val="nil"/>
              <w:left w:val="nil"/>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10601030100000110</w:t>
            </w:r>
          </w:p>
        </w:tc>
        <w:tc>
          <w:tcPr>
            <w:tcW w:w="4819" w:type="dxa"/>
            <w:tcBorders>
              <w:top w:val="nil"/>
              <w:left w:val="nil"/>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59" w:type="dxa"/>
            <w:tcBorders>
              <w:top w:val="nil"/>
              <w:left w:val="nil"/>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490 000,00</w:t>
            </w:r>
          </w:p>
        </w:tc>
      </w:tr>
      <w:tr w:rsidR="00AD31C6" w:rsidRPr="00F41CE4" w:rsidTr="00AD31C6">
        <w:trPr>
          <w:trHeight w:val="45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182</w:t>
            </w:r>
          </w:p>
        </w:tc>
        <w:tc>
          <w:tcPr>
            <w:tcW w:w="1843" w:type="dxa"/>
            <w:tcBorders>
              <w:top w:val="nil"/>
              <w:left w:val="nil"/>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10606033100000110</w:t>
            </w:r>
          </w:p>
        </w:tc>
        <w:tc>
          <w:tcPr>
            <w:tcW w:w="4819" w:type="dxa"/>
            <w:tcBorders>
              <w:top w:val="nil"/>
              <w:left w:val="nil"/>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Земельный налог с организаций, обладающих земельным участком, расположенным в границах сельских поселений</w:t>
            </w:r>
          </w:p>
        </w:tc>
        <w:tc>
          <w:tcPr>
            <w:tcW w:w="1559" w:type="dxa"/>
            <w:tcBorders>
              <w:top w:val="nil"/>
              <w:left w:val="nil"/>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139 000,00</w:t>
            </w:r>
          </w:p>
        </w:tc>
      </w:tr>
      <w:tr w:rsidR="00AD31C6" w:rsidRPr="00F41CE4" w:rsidTr="00AD31C6">
        <w:trPr>
          <w:trHeight w:val="45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182</w:t>
            </w:r>
          </w:p>
        </w:tc>
        <w:tc>
          <w:tcPr>
            <w:tcW w:w="1843" w:type="dxa"/>
            <w:tcBorders>
              <w:top w:val="nil"/>
              <w:left w:val="nil"/>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10606043100000110</w:t>
            </w:r>
          </w:p>
        </w:tc>
        <w:tc>
          <w:tcPr>
            <w:tcW w:w="4819" w:type="dxa"/>
            <w:tcBorders>
              <w:top w:val="nil"/>
              <w:left w:val="nil"/>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Земельный налог с физических лиц, обладающих земельным участком, расположенным в границах сельских поселений</w:t>
            </w:r>
          </w:p>
        </w:tc>
        <w:tc>
          <w:tcPr>
            <w:tcW w:w="1559" w:type="dxa"/>
            <w:tcBorders>
              <w:top w:val="nil"/>
              <w:left w:val="nil"/>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1 280 000,00</w:t>
            </w:r>
          </w:p>
        </w:tc>
      </w:tr>
      <w:tr w:rsidR="00AD31C6" w:rsidRPr="00F41CE4" w:rsidTr="00AD31C6">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 </w:t>
            </w:r>
          </w:p>
        </w:tc>
        <w:tc>
          <w:tcPr>
            <w:tcW w:w="4819" w:type="dxa"/>
            <w:tcBorders>
              <w:top w:val="nil"/>
              <w:left w:val="nil"/>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НЕНАЛОГОВЫЕ ДОХОДЫ</w:t>
            </w:r>
          </w:p>
        </w:tc>
        <w:tc>
          <w:tcPr>
            <w:tcW w:w="1559" w:type="dxa"/>
            <w:tcBorders>
              <w:top w:val="nil"/>
              <w:left w:val="nil"/>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672 973,00</w:t>
            </w:r>
          </w:p>
        </w:tc>
      </w:tr>
      <w:tr w:rsidR="00AD31C6" w:rsidRPr="00F41CE4" w:rsidTr="00AD31C6">
        <w:trPr>
          <w:trHeight w:val="66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999</w:t>
            </w:r>
          </w:p>
        </w:tc>
        <w:tc>
          <w:tcPr>
            <w:tcW w:w="1843" w:type="dxa"/>
            <w:tcBorders>
              <w:top w:val="nil"/>
              <w:left w:val="nil"/>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11100000000000000</w:t>
            </w:r>
          </w:p>
        </w:tc>
        <w:tc>
          <w:tcPr>
            <w:tcW w:w="4819" w:type="dxa"/>
            <w:tcBorders>
              <w:top w:val="nil"/>
              <w:left w:val="nil"/>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ДОХОДЫ ОТ ИСПОЛЬЗОВАНИЯ ИМУЩЕСТВА, НАХОДЯЩЕГОСЯ В ГОСУДАРСТВЕННОЙ И МУНИЦИПАЛЬНОЙ СОБСТВЕННОСТИ</w:t>
            </w:r>
          </w:p>
        </w:tc>
        <w:tc>
          <w:tcPr>
            <w:tcW w:w="1559" w:type="dxa"/>
            <w:tcBorders>
              <w:top w:val="nil"/>
              <w:left w:val="nil"/>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422 973,00</w:t>
            </w:r>
          </w:p>
        </w:tc>
      </w:tr>
      <w:tr w:rsidR="00AD31C6" w:rsidRPr="00F41CE4" w:rsidTr="00AD31C6">
        <w:trPr>
          <w:trHeight w:val="645"/>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999</w:t>
            </w:r>
          </w:p>
        </w:tc>
        <w:tc>
          <w:tcPr>
            <w:tcW w:w="1843" w:type="dxa"/>
            <w:tcBorders>
              <w:top w:val="nil"/>
              <w:left w:val="nil"/>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11109045100000120</w:t>
            </w:r>
          </w:p>
        </w:tc>
        <w:tc>
          <w:tcPr>
            <w:tcW w:w="4819" w:type="dxa"/>
            <w:tcBorders>
              <w:top w:val="nil"/>
              <w:left w:val="nil"/>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9" w:type="dxa"/>
            <w:tcBorders>
              <w:top w:val="nil"/>
              <w:left w:val="nil"/>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422 973,00</w:t>
            </w:r>
          </w:p>
        </w:tc>
      </w:tr>
      <w:tr w:rsidR="00AD31C6" w:rsidRPr="00F41CE4" w:rsidTr="00AD31C6">
        <w:trPr>
          <w:trHeight w:val="555"/>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999</w:t>
            </w:r>
          </w:p>
        </w:tc>
        <w:tc>
          <w:tcPr>
            <w:tcW w:w="1843" w:type="dxa"/>
            <w:tcBorders>
              <w:top w:val="nil"/>
              <w:left w:val="nil"/>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11300000000000000</w:t>
            </w:r>
          </w:p>
        </w:tc>
        <w:tc>
          <w:tcPr>
            <w:tcW w:w="4819" w:type="dxa"/>
            <w:tcBorders>
              <w:top w:val="nil"/>
              <w:left w:val="nil"/>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ДОХОДЫ ОТ ОКАЗАНИЯ ПЛАТНЫХ УСЛУГ (РАБОТ) И КОМПЕНСАЦИИ ЗАТРАТ ГОСУДАРСТВА</w:t>
            </w:r>
          </w:p>
        </w:tc>
        <w:tc>
          <w:tcPr>
            <w:tcW w:w="1559" w:type="dxa"/>
            <w:tcBorders>
              <w:top w:val="nil"/>
              <w:left w:val="nil"/>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250 000,00</w:t>
            </w:r>
          </w:p>
        </w:tc>
      </w:tr>
      <w:tr w:rsidR="00AD31C6" w:rsidRPr="00F41CE4" w:rsidTr="00AD31C6">
        <w:trPr>
          <w:trHeight w:val="555"/>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999</w:t>
            </w:r>
          </w:p>
        </w:tc>
        <w:tc>
          <w:tcPr>
            <w:tcW w:w="1843" w:type="dxa"/>
            <w:tcBorders>
              <w:top w:val="nil"/>
              <w:left w:val="nil"/>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11302065100000130</w:t>
            </w:r>
          </w:p>
        </w:tc>
        <w:tc>
          <w:tcPr>
            <w:tcW w:w="4819" w:type="dxa"/>
            <w:tcBorders>
              <w:top w:val="nil"/>
              <w:left w:val="nil"/>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Доходы, поступающие в порядке возмещения расходов, понесенных в связи с эксплуатацией имущества поселений</w:t>
            </w:r>
          </w:p>
        </w:tc>
        <w:tc>
          <w:tcPr>
            <w:tcW w:w="1559" w:type="dxa"/>
            <w:tcBorders>
              <w:top w:val="nil"/>
              <w:left w:val="nil"/>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250 000,00</w:t>
            </w:r>
          </w:p>
        </w:tc>
      </w:tr>
      <w:tr w:rsidR="00AD31C6" w:rsidRPr="00F41CE4" w:rsidTr="00AD31C6">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 </w:t>
            </w:r>
          </w:p>
        </w:tc>
        <w:tc>
          <w:tcPr>
            <w:tcW w:w="4819" w:type="dxa"/>
            <w:tcBorders>
              <w:top w:val="nil"/>
              <w:left w:val="nil"/>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ИТОГО СОБСТВЕННЫХ ДОХОДОВ</w:t>
            </w:r>
          </w:p>
        </w:tc>
        <w:tc>
          <w:tcPr>
            <w:tcW w:w="1559" w:type="dxa"/>
            <w:tcBorders>
              <w:top w:val="nil"/>
              <w:left w:val="nil"/>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4 862 984,00</w:t>
            </w:r>
          </w:p>
        </w:tc>
      </w:tr>
      <w:tr w:rsidR="00AD31C6" w:rsidRPr="00F41CE4" w:rsidTr="00AD31C6">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AD31C6" w:rsidRPr="00F41CE4" w:rsidRDefault="00AD31C6" w:rsidP="00AD31C6">
            <w:pPr>
              <w:suppressAutoHyphens w:val="0"/>
              <w:rPr>
                <w:color w:val="000000"/>
                <w:sz w:val="16"/>
                <w:szCs w:val="16"/>
                <w:lang w:eastAsia="ru-RU"/>
              </w:rPr>
            </w:pPr>
            <w:r w:rsidRPr="00F41CE4">
              <w:rPr>
                <w:color w:val="000000"/>
                <w:sz w:val="16"/>
                <w:szCs w:val="16"/>
                <w:lang w:eastAsia="ru-RU"/>
              </w:rPr>
              <w:t> </w:t>
            </w:r>
          </w:p>
        </w:tc>
        <w:tc>
          <w:tcPr>
            <w:tcW w:w="1843" w:type="dxa"/>
            <w:tcBorders>
              <w:top w:val="nil"/>
              <w:left w:val="nil"/>
              <w:bottom w:val="single" w:sz="4" w:space="0" w:color="000000"/>
              <w:right w:val="single" w:sz="4" w:space="0" w:color="000000"/>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20000000000000000</w:t>
            </w:r>
          </w:p>
        </w:tc>
        <w:tc>
          <w:tcPr>
            <w:tcW w:w="4819" w:type="dxa"/>
            <w:tcBorders>
              <w:top w:val="nil"/>
              <w:left w:val="nil"/>
              <w:bottom w:val="single" w:sz="4" w:space="0" w:color="000000"/>
              <w:right w:val="nil"/>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БЕЗВОЗМЕЗДНЫЕ ПОСТУПЛЕНИЯ</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7 537 299,00</w:t>
            </w:r>
          </w:p>
        </w:tc>
      </w:tr>
      <w:tr w:rsidR="00AD31C6" w:rsidRPr="00F41CE4" w:rsidTr="00AD31C6">
        <w:trPr>
          <w:trHeight w:val="72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999</w:t>
            </w:r>
          </w:p>
        </w:tc>
        <w:tc>
          <w:tcPr>
            <w:tcW w:w="1843" w:type="dxa"/>
            <w:tcBorders>
              <w:top w:val="nil"/>
              <w:left w:val="nil"/>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20200000000000000</w:t>
            </w:r>
          </w:p>
        </w:tc>
        <w:tc>
          <w:tcPr>
            <w:tcW w:w="4819" w:type="dxa"/>
            <w:tcBorders>
              <w:top w:val="nil"/>
              <w:left w:val="nil"/>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БЕЗВОЗМЕЗДНЫЕ ПОСТУПЛЕНИЯ ОТ ДРУГИХ БЮДЖЕТОВ БЮДЖЕТНОЙ СИСТЕМЫ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7 537 299,00</w:t>
            </w:r>
          </w:p>
        </w:tc>
      </w:tr>
      <w:tr w:rsidR="00AD31C6" w:rsidRPr="00F41CE4" w:rsidTr="00AD31C6">
        <w:trPr>
          <w:trHeight w:val="63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999</w:t>
            </w:r>
          </w:p>
        </w:tc>
        <w:tc>
          <w:tcPr>
            <w:tcW w:w="1843" w:type="dxa"/>
            <w:tcBorders>
              <w:top w:val="nil"/>
              <w:left w:val="nil"/>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20215001100000150</w:t>
            </w:r>
          </w:p>
        </w:tc>
        <w:tc>
          <w:tcPr>
            <w:tcW w:w="4819" w:type="dxa"/>
            <w:tcBorders>
              <w:top w:val="nil"/>
              <w:left w:val="nil"/>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1 321 000,00</w:t>
            </w:r>
          </w:p>
        </w:tc>
      </w:tr>
      <w:tr w:rsidR="00AD31C6" w:rsidRPr="00F41CE4" w:rsidTr="00AD31C6">
        <w:trPr>
          <w:trHeight w:val="45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999</w:t>
            </w:r>
          </w:p>
        </w:tc>
        <w:tc>
          <w:tcPr>
            <w:tcW w:w="1843" w:type="dxa"/>
            <w:tcBorders>
              <w:top w:val="nil"/>
              <w:left w:val="nil"/>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 xml:space="preserve"> 20216001100000150</w:t>
            </w:r>
          </w:p>
        </w:tc>
        <w:tc>
          <w:tcPr>
            <w:tcW w:w="4819" w:type="dxa"/>
            <w:tcBorders>
              <w:top w:val="nil"/>
              <w:left w:val="nil"/>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Дотации бюджетам сельских поселений на выравнивание бюджетной обеспеченности из бюджетов муниципальных районов</w:t>
            </w:r>
          </w:p>
        </w:tc>
        <w:tc>
          <w:tcPr>
            <w:tcW w:w="1559" w:type="dxa"/>
            <w:tcBorders>
              <w:top w:val="nil"/>
              <w:left w:val="nil"/>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5 651 000,00</w:t>
            </w:r>
          </w:p>
        </w:tc>
      </w:tr>
      <w:tr w:rsidR="00AD31C6" w:rsidRPr="00F41CE4" w:rsidTr="00AD31C6">
        <w:trPr>
          <w:trHeight w:val="60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999</w:t>
            </w:r>
          </w:p>
        </w:tc>
        <w:tc>
          <w:tcPr>
            <w:tcW w:w="1843" w:type="dxa"/>
            <w:tcBorders>
              <w:top w:val="nil"/>
              <w:left w:val="nil"/>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20229999100000150</w:t>
            </w:r>
          </w:p>
        </w:tc>
        <w:tc>
          <w:tcPr>
            <w:tcW w:w="4819" w:type="dxa"/>
            <w:tcBorders>
              <w:top w:val="nil"/>
              <w:left w:val="nil"/>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Прочие субсидии бюджетам сельских поселений</w:t>
            </w:r>
          </w:p>
        </w:tc>
        <w:tc>
          <w:tcPr>
            <w:tcW w:w="1559" w:type="dxa"/>
            <w:tcBorders>
              <w:top w:val="nil"/>
              <w:left w:val="nil"/>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106 999,00</w:t>
            </w:r>
          </w:p>
        </w:tc>
      </w:tr>
      <w:tr w:rsidR="00AD31C6" w:rsidRPr="00F41CE4" w:rsidTr="00AD31C6">
        <w:trPr>
          <w:trHeight w:val="45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lastRenderedPageBreak/>
              <w:t>999</w:t>
            </w:r>
          </w:p>
        </w:tc>
        <w:tc>
          <w:tcPr>
            <w:tcW w:w="1843" w:type="dxa"/>
            <w:tcBorders>
              <w:top w:val="nil"/>
              <w:left w:val="nil"/>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20230024100000150</w:t>
            </w:r>
          </w:p>
        </w:tc>
        <w:tc>
          <w:tcPr>
            <w:tcW w:w="4819" w:type="dxa"/>
            <w:tcBorders>
              <w:top w:val="nil"/>
              <w:left w:val="nil"/>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Субвенции бюджетам сельских поселений на выполнение передаваемых полномочий субъектов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2 400,00</w:t>
            </w:r>
          </w:p>
        </w:tc>
      </w:tr>
      <w:tr w:rsidR="00AD31C6" w:rsidRPr="00F41CE4" w:rsidTr="00AD31C6">
        <w:trPr>
          <w:trHeight w:val="45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999</w:t>
            </w:r>
          </w:p>
        </w:tc>
        <w:tc>
          <w:tcPr>
            <w:tcW w:w="1843" w:type="dxa"/>
            <w:tcBorders>
              <w:top w:val="nil"/>
              <w:left w:val="nil"/>
              <w:bottom w:val="single" w:sz="4" w:space="0" w:color="000000"/>
              <w:right w:val="single" w:sz="4" w:space="0" w:color="000000"/>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20235118100000150</w:t>
            </w:r>
          </w:p>
        </w:tc>
        <w:tc>
          <w:tcPr>
            <w:tcW w:w="4819" w:type="dxa"/>
            <w:tcBorders>
              <w:top w:val="nil"/>
              <w:left w:val="nil"/>
              <w:bottom w:val="single" w:sz="4" w:space="0" w:color="000000"/>
              <w:right w:val="nil"/>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186 900,00</w:t>
            </w:r>
          </w:p>
        </w:tc>
      </w:tr>
      <w:tr w:rsidR="00AD31C6" w:rsidRPr="00F41CE4" w:rsidTr="00AD31C6">
        <w:trPr>
          <w:trHeight w:val="765"/>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999</w:t>
            </w:r>
          </w:p>
        </w:tc>
        <w:tc>
          <w:tcPr>
            <w:tcW w:w="1843" w:type="dxa"/>
            <w:tcBorders>
              <w:top w:val="nil"/>
              <w:left w:val="nil"/>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20240014100000150</w:t>
            </w:r>
          </w:p>
        </w:tc>
        <w:tc>
          <w:tcPr>
            <w:tcW w:w="4819" w:type="dxa"/>
            <w:tcBorders>
              <w:top w:val="nil"/>
              <w:left w:val="nil"/>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269 000,00</w:t>
            </w:r>
          </w:p>
        </w:tc>
      </w:tr>
      <w:tr w:rsidR="00AD31C6" w:rsidRPr="00F41CE4" w:rsidTr="00AD31C6">
        <w:trPr>
          <w:trHeight w:val="300"/>
        </w:trPr>
        <w:tc>
          <w:tcPr>
            <w:tcW w:w="1433" w:type="dxa"/>
            <w:tcBorders>
              <w:top w:val="nil"/>
              <w:left w:val="single" w:sz="4" w:space="0" w:color="auto"/>
              <w:bottom w:val="single" w:sz="4" w:space="0" w:color="auto"/>
              <w:right w:val="nil"/>
            </w:tcBorders>
            <w:shd w:val="clear" w:color="auto" w:fill="auto"/>
            <w:vAlign w:val="center"/>
            <w:hideMark/>
          </w:tcPr>
          <w:p w:rsidR="00AD31C6" w:rsidRPr="00F41CE4" w:rsidRDefault="00AD31C6" w:rsidP="00AD31C6">
            <w:pPr>
              <w:suppressAutoHyphens w:val="0"/>
              <w:rPr>
                <w:color w:val="000000"/>
                <w:sz w:val="16"/>
                <w:szCs w:val="16"/>
                <w:lang w:eastAsia="ru-RU"/>
              </w:rPr>
            </w:pPr>
            <w:r w:rsidRPr="00F41CE4">
              <w:rPr>
                <w:color w:val="000000"/>
                <w:sz w:val="16"/>
                <w:szCs w:val="16"/>
                <w:lang w:eastAsia="ru-RU"/>
              </w:rPr>
              <w:t>ИТОГО ДОХОДОВ</w:t>
            </w:r>
          </w:p>
        </w:tc>
        <w:tc>
          <w:tcPr>
            <w:tcW w:w="1843" w:type="dxa"/>
            <w:tcBorders>
              <w:top w:val="nil"/>
              <w:left w:val="nil"/>
              <w:bottom w:val="single" w:sz="4" w:space="0" w:color="auto"/>
              <w:right w:val="single" w:sz="4" w:space="0" w:color="auto"/>
            </w:tcBorders>
            <w:shd w:val="clear" w:color="auto" w:fill="auto"/>
            <w:vAlign w:val="center"/>
            <w:hideMark/>
          </w:tcPr>
          <w:p w:rsidR="00AD31C6" w:rsidRPr="00F41CE4" w:rsidRDefault="00AD31C6" w:rsidP="00AD31C6">
            <w:pPr>
              <w:suppressAutoHyphens w:val="0"/>
              <w:rPr>
                <w:color w:val="000000"/>
                <w:sz w:val="16"/>
                <w:szCs w:val="16"/>
                <w:lang w:eastAsia="ru-RU"/>
              </w:rPr>
            </w:pPr>
            <w:r w:rsidRPr="00F41CE4">
              <w:rPr>
                <w:color w:val="000000"/>
                <w:sz w:val="16"/>
                <w:szCs w:val="16"/>
                <w:lang w:eastAsia="ru-RU"/>
              </w:rPr>
              <w:t> </w:t>
            </w:r>
          </w:p>
        </w:tc>
        <w:tc>
          <w:tcPr>
            <w:tcW w:w="4819" w:type="dxa"/>
            <w:tcBorders>
              <w:top w:val="nil"/>
              <w:left w:val="nil"/>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AD31C6" w:rsidRPr="00F41CE4" w:rsidRDefault="00AD31C6" w:rsidP="00AD31C6">
            <w:pPr>
              <w:suppressAutoHyphens w:val="0"/>
              <w:jc w:val="center"/>
              <w:rPr>
                <w:color w:val="000000"/>
                <w:sz w:val="16"/>
                <w:szCs w:val="16"/>
                <w:lang w:eastAsia="ru-RU"/>
              </w:rPr>
            </w:pPr>
            <w:r w:rsidRPr="00F41CE4">
              <w:rPr>
                <w:color w:val="000000"/>
                <w:sz w:val="16"/>
                <w:szCs w:val="16"/>
                <w:lang w:eastAsia="ru-RU"/>
              </w:rPr>
              <w:t>12 400 283,00</w:t>
            </w:r>
          </w:p>
        </w:tc>
      </w:tr>
    </w:tbl>
    <w:p w:rsidR="00AD31C6" w:rsidRPr="0036447B" w:rsidRDefault="00AD31C6" w:rsidP="00AD31C6">
      <w:pPr>
        <w:tabs>
          <w:tab w:val="left" w:pos="567"/>
        </w:tabs>
        <w:rPr>
          <w:sz w:val="16"/>
          <w:szCs w:val="16"/>
        </w:rPr>
      </w:pPr>
    </w:p>
    <w:p w:rsidR="00AD31C6" w:rsidRDefault="00AD31C6" w:rsidP="00AD31C6">
      <w:pPr>
        <w:tabs>
          <w:tab w:val="left" w:pos="567"/>
        </w:tabs>
        <w:jc w:val="right"/>
        <w:rPr>
          <w:sz w:val="16"/>
          <w:szCs w:val="16"/>
          <w:lang w:eastAsia="ru-RU"/>
        </w:rPr>
      </w:pPr>
    </w:p>
    <w:p w:rsidR="00AD31C6" w:rsidRPr="0036447B" w:rsidRDefault="00AD31C6" w:rsidP="00AD31C6">
      <w:pPr>
        <w:tabs>
          <w:tab w:val="left" w:pos="567"/>
        </w:tabs>
        <w:rPr>
          <w:sz w:val="16"/>
          <w:szCs w:val="16"/>
        </w:rPr>
      </w:pPr>
    </w:p>
    <w:p w:rsidR="00AD31C6" w:rsidRPr="00544FEC" w:rsidRDefault="00AD31C6" w:rsidP="00AD31C6">
      <w:pPr>
        <w:tabs>
          <w:tab w:val="left" w:pos="567"/>
        </w:tabs>
        <w:ind w:right="-568"/>
        <w:jc w:val="right"/>
      </w:pPr>
      <w:r w:rsidRPr="00544FEC">
        <w:t>Приложение № 2</w:t>
      </w:r>
    </w:p>
    <w:p w:rsidR="00AD31C6" w:rsidRPr="00544FEC" w:rsidRDefault="00AD31C6" w:rsidP="00AD31C6">
      <w:pPr>
        <w:tabs>
          <w:tab w:val="left" w:pos="567"/>
        </w:tabs>
        <w:ind w:right="-568"/>
        <w:jc w:val="right"/>
        <w:rPr>
          <w:lang w:eastAsia="ru-RU"/>
        </w:rPr>
      </w:pPr>
      <w:r w:rsidRPr="00544FEC">
        <w:t xml:space="preserve">к решению Совета депутатов </w:t>
      </w:r>
      <w:r w:rsidRPr="00544FEC">
        <w:rPr>
          <w:lang w:eastAsia="ru-RU"/>
        </w:rPr>
        <w:t>Кузьмищенского сельского поселения</w:t>
      </w:r>
    </w:p>
    <w:p w:rsidR="00AD31C6" w:rsidRPr="00544FEC" w:rsidRDefault="00AD31C6" w:rsidP="00AD31C6">
      <w:pPr>
        <w:tabs>
          <w:tab w:val="left" w:pos="567"/>
        </w:tabs>
        <w:ind w:right="-568"/>
        <w:jc w:val="right"/>
      </w:pPr>
      <w:r w:rsidRPr="00544FEC">
        <w:rPr>
          <w:lang w:eastAsia="ru-RU"/>
        </w:rPr>
        <w:t xml:space="preserve"> </w:t>
      </w:r>
      <w:r w:rsidRPr="00544FEC">
        <w:t xml:space="preserve">от </w:t>
      </w:r>
      <w:r>
        <w:t>20</w:t>
      </w:r>
      <w:r w:rsidRPr="00544FEC">
        <w:t>.1</w:t>
      </w:r>
      <w:r>
        <w:t>2</w:t>
      </w:r>
      <w:r w:rsidRPr="00544FEC">
        <w:t>.202</w:t>
      </w:r>
      <w:r>
        <w:t>4</w:t>
      </w:r>
      <w:r w:rsidRPr="00544FEC">
        <w:t xml:space="preserve"> г. № </w:t>
      </w:r>
      <w:r>
        <w:t>45</w:t>
      </w:r>
    </w:p>
    <w:p w:rsidR="00AD31C6" w:rsidRPr="0036447B" w:rsidRDefault="00AD31C6" w:rsidP="00AD31C6">
      <w:pPr>
        <w:tabs>
          <w:tab w:val="left" w:pos="567"/>
        </w:tabs>
        <w:rPr>
          <w:sz w:val="16"/>
          <w:szCs w:val="16"/>
        </w:rPr>
      </w:pPr>
    </w:p>
    <w:p w:rsidR="00AD31C6" w:rsidRPr="00C647E5" w:rsidRDefault="00AD31C6" w:rsidP="00AD31C6">
      <w:pPr>
        <w:tabs>
          <w:tab w:val="left" w:pos="567"/>
        </w:tabs>
        <w:jc w:val="center"/>
        <w:rPr>
          <w:b/>
          <w:caps/>
          <w:sz w:val="16"/>
          <w:szCs w:val="16"/>
          <w:lang w:eastAsia="ru-RU"/>
        </w:rPr>
      </w:pPr>
      <w:r w:rsidRPr="00C647E5">
        <w:rPr>
          <w:b/>
          <w:caps/>
          <w:sz w:val="16"/>
          <w:szCs w:val="16"/>
          <w:lang w:eastAsia="ru-RU"/>
        </w:rPr>
        <w:t>Ведомственная структура, распределение бюджетных ассигнований по разделам, подразделам, целевым статьям и видам расходов классификации расходов бюджетов РФ бюджета Кузьмищенского сельского поселения на 2025 год</w:t>
      </w:r>
    </w:p>
    <w:p w:rsidR="00AD31C6" w:rsidRPr="00C647E5" w:rsidRDefault="00AD31C6" w:rsidP="00AD31C6">
      <w:pPr>
        <w:tabs>
          <w:tab w:val="left" w:pos="567"/>
        </w:tabs>
        <w:jc w:val="center"/>
        <w:rPr>
          <w:b/>
          <w:caps/>
          <w:sz w:val="16"/>
          <w:szCs w:val="16"/>
        </w:rPr>
      </w:pPr>
    </w:p>
    <w:p w:rsidR="00AD31C6" w:rsidRPr="00C647E5" w:rsidRDefault="00AD31C6" w:rsidP="00AD31C6">
      <w:pPr>
        <w:tabs>
          <w:tab w:val="left" w:pos="567"/>
        </w:tabs>
        <w:jc w:val="center"/>
        <w:rPr>
          <w:b/>
          <w:caps/>
          <w:sz w:val="16"/>
          <w:szCs w:val="16"/>
        </w:rPr>
      </w:pPr>
    </w:p>
    <w:tbl>
      <w:tblPr>
        <w:tblW w:w="9801" w:type="dxa"/>
        <w:tblInd w:w="93" w:type="dxa"/>
        <w:tblLook w:val="04A0"/>
      </w:tblPr>
      <w:tblGrid>
        <w:gridCol w:w="3701"/>
        <w:gridCol w:w="1380"/>
        <w:gridCol w:w="1100"/>
        <w:gridCol w:w="1100"/>
        <w:gridCol w:w="105"/>
        <w:gridCol w:w="995"/>
        <w:gridCol w:w="1420"/>
      </w:tblGrid>
      <w:tr w:rsidR="00AD31C6" w:rsidRPr="00C647E5" w:rsidTr="00AD31C6">
        <w:trPr>
          <w:trHeight w:val="645"/>
        </w:trPr>
        <w:tc>
          <w:tcPr>
            <w:tcW w:w="3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Наименование</w:t>
            </w:r>
          </w:p>
        </w:tc>
        <w:tc>
          <w:tcPr>
            <w:tcW w:w="1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xml:space="preserve">Код главного распорядителя бюджетных средств Кузьмищенского сельского поселения Костромского муниципального района Костромской области </w:t>
            </w:r>
          </w:p>
        </w:tc>
        <w:tc>
          <w:tcPr>
            <w:tcW w:w="1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Раздел, Подраздел</w:t>
            </w:r>
          </w:p>
        </w:tc>
        <w:tc>
          <w:tcPr>
            <w:tcW w:w="120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Целевая статья</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Вид расхода</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Сумма, руб.</w:t>
            </w:r>
          </w:p>
        </w:tc>
      </w:tr>
      <w:tr w:rsidR="00AD31C6" w:rsidRPr="00C647E5" w:rsidTr="00AD31C6">
        <w:trPr>
          <w:trHeight w:val="1830"/>
        </w:trPr>
        <w:tc>
          <w:tcPr>
            <w:tcW w:w="3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rPr>
                <w:color w:val="000000"/>
                <w:sz w:val="16"/>
                <w:szCs w:val="16"/>
                <w:lang w:eastAsia="ru-RU"/>
              </w:rPr>
            </w:pPr>
          </w:p>
        </w:tc>
        <w:tc>
          <w:tcPr>
            <w:tcW w:w="13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rPr>
                <w:color w:val="000000"/>
                <w:sz w:val="16"/>
                <w:szCs w:val="16"/>
                <w:lang w:eastAsia="ru-RU"/>
              </w:rPr>
            </w:pPr>
          </w:p>
        </w:tc>
        <w:tc>
          <w:tcPr>
            <w:tcW w:w="11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rPr>
                <w:color w:val="000000"/>
                <w:sz w:val="16"/>
                <w:szCs w:val="16"/>
                <w:lang w:eastAsia="ru-RU"/>
              </w:rPr>
            </w:pPr>
          </w:p>
        </w:tc>
        <w:tc>
          <w:tcPr>
            <w:tcW w:w="120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rPr>
                <w:color w:val="000000"/>
                <w:sz w:val="16"/>
                <w:szCs w:val="16"/>
                <w:lang w:eastAsia="ru-RU"/>
              </w:rPr>
            </w:pPr>
          </w:p>
        </w:tc>
        <w:tc>
          <w:tcPr>
            <w:tcW w:w="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rPr>
                <w:color w:val="000000"/>
                <w:sz w:val="16"/>
                <w:szCs w:val="16"/>
                <w:lang w:eastAsia="ru-RU"/>
              </w:rPr>
            </w:pPr>
          </w:p>
        </w:tc>
        <w:tc>
          <w:tcPr>
            <w:tcW w:w="14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rPr>
                <w:color w:val="000000"/>
                <w:sz w:val="16"/>
                <w:szCs w:val="16"/>
                <w:lang w:eastAsia="ru-RU"/>
              </w:rPr>
            </w:pPr>
          </w:p>
        </w:tc>
      </w:tr>
      <w:tr w:rsidR="00AD31C6" w:rsidRPr="00C647E5" w:rsidTr="00AD31C6">
        <w:trPr>
          <w:trHeight w:val="300"/>
        </w:trPr>
        <w:tc>
          <w:tcPr>
            <w:tcW w:w="980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Администрация Кузьмищенского сельского поселения Костромского муниципального района Костромской области</w:t>
            </w:r>
          </w:p>
        </w:tc>
      </w:tr>
      <w:tr w:rsidR="00AD31C6" w:rsidRPr="00C647E5" w:rsidTr="00AD31C6">
        <w:trPr>
          <w:trHeight w:val="28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Общегосударственные вопросы</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999</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0100</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42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5 193 501,00</w:t>
            </w:r>
          </w:p>
        </w:tc>
      </w:tr>
      <w:tr w:rsidR="00AD31C6" w:rsidRPr="00C647E5" w:rsidTr="00AD31C6">
        <w:trPr>
          <w:trHeight w:val="45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Функционирование высшего должностного лица субъекта Российской Федерации и муниципального образования</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999</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0102</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42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1 409 460,00</w:t>
            </w:r>
          </w:p>
        </w:tc>
      </w:tr>
      <w:tr w:rsidR="00AD31C6" w:rsidRPr="00C647E5" w:rsidTr="00AD31C6">
        <w:trPr>
          <w:trHeight w:val="28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Расходы на выплаты по оплате  труда высшего должностного лица</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6100000110</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42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1 225 240,00</w:t>
            </w:r>
          </w:p>
        </w:tc>
      </w:tr>
      <w:tr w:rsidR="00AD31C6" w:rsidRPr="00C647E5" w:rsidTr="00AD31C6">
        <w:trPr>
          <w:trHeight w:val="70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100</w:t>
            </w:r>
          </w:p>
        </w:tc>
        <w:tc>
          <w:tcPr>
            <w:tcW w:w="142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1 225 240,00</w:t>
            </w:r>
          </w:p>
        </w:tc>
      </w:tr>
      <w:tr w:rsidR="00AD31C6" w:rsidRPr="00C647E5" w:rsidTr="00AD31C6">
        <w:trPr>
          <w:trHeight w:val="28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Расходы на обеспечение функций высшего должностного лица</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6100000190</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42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184 220,00</w:t>
            </w:r>
          </w:p>
        </w:tc>
      </w:tr>
      <w:tr w:rsidR="00AD31C6" w:rsidRPr="00C647E5" w:rsidTr="00AD31C6">
        <w:trPr>
          <w:trHeight w:val="73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100</w:t>
            </w:r>
          </w:p>
        </w:tc>
        <w:tc>
          <w:tcPr>
            <w:tcW w:w="142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184 220,00</w:t>
            </w:r>
          </w:p>
        </w:tc>
      </w:tr>
      <w:tr w:rsidR="00AD31C6" w:rsidRPr="00C647E5" w:rsidTr="00AD31C6">
        <w:trPr>
          <w:trHeight w:val="67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999</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0104</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42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3 617 179,00</w:t>
            </w:r>
          </w:p>
        </w:tc>
      </w:tr>
      <w:tr w:rsidR="00AD31C6" w:rsidRPr="00C647E5" w:rsidTr="00AD31C6">
        <w:trPr>
          <w:trHeight w:val="45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Расходы на выплаты по оплате труда работников органов местного самоуправления</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6600000110</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42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3 101 899,00</w:t>
            </w:r>
          </w:p>
        </w:tc>
      </w:tr>
      <w:tr w:rsidR="00AD31C6" w:rsidRPr="00C647E5" w:rsidTr="00AD31C6">
        <w:trPr>
          <w:trHeight w:val="70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100</w:t>
            </w:r>
          </w:p>
        </w:tc>
        <w:tc>
          <w:tcPr>
            <w:tcW w:w="142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3 101 899,00</w:t>
            </w:r>
          </w:p>
        </w:tc>
      </w:tr>
      <w:tr w:rsidR="00AD31C6" w:rsidRPr="00C647E5" w:rsidTr="00AD31C6">
        <w:trPr>
          <w:trHeight w:val="28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Расходы на обеспечение функций органов местного самоуправления</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6600000190</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42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512 880,00</w:t>
            </w:r>
          </w:p>
        </w:tc>
      </w:tr>
      <w:tr w:rsidR="00AD31C6" w:rsidRPr="00C647E5" w:rsidTr="00AD31C6">
        <w:trPr>
          <w:trHeight w:val="45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Закупка товаров, работ и услуг для обеспечения государственных (муниципальных) нужд</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200</w:t>
            </w:r>
          </w:p>
        </w:tc>
        <w:tc>
          <w:tcPr>
            <w:tcW w:w="142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498 360,00</w:t>
            </w:r>
          </w:p>
        </w:tc>
      </w:tr>
      <w:tr w:rsidR="00AD31C6" w:rsidRPr="00C647E5" w:rsidTr="00AD31C6">
        <w:trPr>
          <w:trHeight w:val="28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Иные бюджетные ассигнования</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800</w:t>
            </w:r>
          </w:p>
        </w:tc>
        <w:tc>
          <w:tcPr>
            <w:tcW w:w="142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14 520,00</w:t>
            </w:r>
          </w:p>
        </w:tc>
      </w:tr>
      <w:tr w:rsidR="00AD31C6" w:rsidRPr="00C647E5" w:rsidTr="00AD31C6">
        <w:trPr>
          <w:trHeight w:val="45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Расходы на осуществление переданных государственных полномочий Костромской области по составлению протоколов об административных правонарушениях</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6600072090</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42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2 400,00</w:t>
            </w:r>
          </w:p>
        </w:tc>
      </w:tr>
      <w:tr w:rsidR="00AD31C6" w:rsidRPr="00C647E5" w:rsidTr="00AD31C6">
        <w:trPr>
          <w:trHeight w:val="45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lastRenderedPageBreak/>
              <w:t>Закупка товаров, работ и услуг для обеспечения государственных (муниципальных) нужд</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200</w:t>
            </w:r>
          </w:p>
        </w:tc>
        <w:tc>
          <w:tcPr>
            <w:tcW w:w="142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2 400,00</w:t>
            </w:r>
          </w:p>
        </w:tc>
      </w:tr>
      <w:tr w:rsidR="00AD31C6" w:rsidRPr="00C647E5" w:rsidTr="00AD31C6">
        <w:trPr>
          <w:trHeight w:val="28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Другие общегосударственные вопросы</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999</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0113</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42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166 862,00</w:t>
            </w:r>
          </w:p>
        </w:tc>
      </w:tr>
      <w:tr w:rsidR="00AD31C6" w:rsidRPr="00C647E5" w:rsidTr="00AD31C6">
        <w:trPr>
          <w:trHeight w:val="90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Межбюджетные трансферты бюджету муниципального района  на осуществление органами местного самоуправления муниципального района полномочий контрольно-счетного органа поселения по осуществлению внешнего муниципального финансового контроля</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9900001790</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42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115 862,00</w:t>
            </w:r>
          </w:p>
        </w:tc>
      </w:tr>
      <w:tr w:rsidR="00AD31C6" w:rsidRPr="00C647E5" w:rsidTr="00AD31C6">
        <w:trPr>
          <w:trHeight w:val="43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Межбюджетные трансферты</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500</w:t>
            </w:r>
          </w:p>
        </w:tc>
        <w:tc>
          <w:tcPr>
            <w:tcW w:w="142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115 862,00</w:t>
            </w:r>
          </w:p>
        </w:tc>
      </w:tr>
      <w:tr w:rsidR="00AD31C6" w:rsidRPr="00C647E5" w:rsidTr="00AD31C6">
        <w:trPr>
          <w:trHeight w:val="28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Содержание имущества, находящегося в казне муниципального образования</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9900021000</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42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15 000,00</w:t>
            </w:r>
          </w:p>
        </w:tc>
      </w:tr>
      <w:tr w:rsidR="00AD31C6" w:rsidRPr="00C647E5" w:rsidTr="00AD31C6">
        <w:trPr>
          <w:trHeight w:val="45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Закупка товаров, работ и услуг для обеспечения государственных (муниципальных) нужд</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200</w:t>
            </w:r>
          </w:p>
        </w:tc>
        <w:tc>
          <w:tcPr>
            <w:tcW w:w="142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15 000,00</w:t>
            </w:r>
          </w:p>
        </w:tc>
      </w:tr>
      <w:tr w:rsidR="00AD31C6" w:rsidRPr="00C647E5" w:rsidTr="00AD31C6">
        <w:trPr>
          <w:trHeight w:val="45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Расходы на оплату членских взносов Ассоциации "Совет муниципальных образований Костромской области"</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9900022020</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42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6 000,00</w:t>
            </w:r>
          </w:p>
        </w:tc>
      </w:tr>
      <w:tr w:rsidR="00AD31C6" w:rsidRPr="00C647E5" w:rsidTr="00AD31C6">
        <w:trPr>
          <w:trHeight w:val="28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Иные бюджетные ассигнования</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800</w:t>
            </w:r>
          </w:p>
        </w:tc>
        <w:tc>
          <w:tcPr>
            <w:tcW w:w="142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6 000,00</w:t>
            </w:r>
          </w:p>
        </w:tc>
      </w:tr>
      <w:tr w:rsidR="00AD31C6" w:rsidRPr="00C647E5" w:rsidTr="00AD31C6">
        <w:trPr>
          <w:trHeight w:val="28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Обеспечение прочих обязательств муниципального образования</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9900022040</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42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30 000,00</w:t>
            </w:r>
          </w:p>
        </w:tc>
      </w:tr>
      <w:tr w:rsidR="00AD31C6" w:rsidRPr="00C647E5" w:rsidTr="00AD31C6">
        <w:trPr>
          <w:trHeight w:val="45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Закупка товаров, работ и услуг для обеспечения государственных (муниципальных) нужд</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200</w:t>
            </w:r>
          </w:p>
        </w:tc>
        <w:tc>
          <w:tcPr>
            <w:tcW w:w="142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30 000,00</w:t>
            </w:r>
          </w:p>
        </w:tc>
      </w:tr>
      <w:tr w:rsidR="00AD31C6" w:rsidRPr="00C647E5" w:rsidTr="00AD31C6">
        <w:trPr>
          <w:trHeight w:val="28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Национальная оборона</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0200</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42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186 900,00</w:t>
            </w:r>
          </w:p>
        </w:tc>
      </w:tr>
      <w:tr w:rsidR="00AD31C6" w:rsidRPr="00C647E5" w:rsidTr="00AD31C6">
        <w:trPr>
          <w:trHeight w:val="28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Мобилизационная и вневойсковая подготовка</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999</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0203</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42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186 900,00</w:t>
            </w:r>
          </w:p>
        </w:tc>
      </w:tr>
      <w:tr w:rsidR="00AD31C6" w:rsidRPr="00C647E5" w:rsidTr="00AD31C6">
        <w:trPr>
          <w:trHeight w:val="45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Расходы на осуществление первичного воинского учета на территориях, где отсутствуют военные комиссариаты</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6600051180</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42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186 900,00</w:t>
            </w:r>
          </w:p>
        </w:tc>
      </w:tr>
      <w:tr w:rsidR="00AD31C6" w:rsidRPr="00C647E5" w:rsidTr="00AD31C6">
        <w:trPr>
          <w:trHeight w:val="78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100</w:t>
            </w:r>
          </w:p>
        </w:tc>
        <w:tc>
          <w:tcPr>
            <w:tcW w:w="142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186 900,00</w:t>
            </w:r>
          </w:p>
        </w:tc>
      </w:tr>
      <w:tr w:rsidR="00AD31C6" w:rsidRPr="00C647E5" w:rsidTr="00AD31C6">
        <w:trPr>
          <w:trHeight w:val="28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Национальная безопасность и правоохранительная деятельность</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0300</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42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50 000,00</w:t>
            </w:r>
          </w:p>
        </w:tc>
      </w:tr>
      <w:tr w:rsidR="00AD31C6" w:rsidRPr="00C647E5" w:rsidTr="00AD31C6">
        <w:trPr>
          <w:trHeight w:val="45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999</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0310</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42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50 000,00</w:t>
            </w:r>
          </w:p>
        </w:tc>
      </w:tr>
      <w:tr w:rsidR="00AD31C6" w:rsidRPr="00C647E5" w:rsidTr="00AD31C6">
        <w:trPr>
          <w:trHeight w:val="67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Реализация мероприятий по обеспечению первичных мер пожарной безопасности в границах населенных пунктов  на территории Кузьмищенского сельского поселения</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9900023200</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42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50 000,00</w:t>
            </w:r>
          </w:p>
        </w:tc>
      </w:tr>
      <w:tr w:rsidR="00AD31C6" w:rsidRPr="00C647E5" w:rsidTr="00AD31C6">
        <w:trPr>
          <w:trHeight w:val="45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Закупка товаров, работ и услуг для обеспечения государственных (муниципальных) нужд</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200</w:t>
            </w:r>
          </w:p>
        </w:tc>
        <w:tc>
          <w:tcPr>
            <w:tcW w:w="142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50 000,00</w:t>
            </w:r>
          </w:p>
        </w:tc>
      </w:tr>
      <w:tr w:rsidR="00AD31C6" w:rsidRPr="00C647E5" w:rsidTr="00AD31C6">
        <w:trPr>
          <w:trHeight w:val="28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Национальная экономика</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0400</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42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1 518 911,00</w:t>
            </w:r>
          </w:p>
        </w:tc>
      </w:tr>
      <w:tr w:rsidR="00AD31C6" w:rsidRPr="00C647E5" w:rsidTr="00AD31C6">
        <w:trPr>
          <w:trHeight w:val="30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Дорожное хозяйство (дорожные фонды)</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999</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0409</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42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1 448 911,00</w:t>
            </w:r>
          </w:p>
        </w:tc>
      </w:tr>
      <w:tr w:rsidR="00AD31C6" w:rsidRPr="00C647E5" w:rsidTr="00AD31C6">
        <w:trPr>
          <w:trHeight w:val="75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 xml:space="preserve">Муниципальная программа «Осуществление дорожной деятельности на  территории Кузьмищенского сельского поселения Костромского муниципального района Костромской области» </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0200000000</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42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1 448 911,00</w:t>
            </w:r>
          </w:p>
        </w:tc>
      </w:tr>
      <w:tr w:rsidR="00AD31C6" w:rsidRPr="00C647E5" w:rsidTr="00AD31C6">
        <w:trPr>
          <w:trHeight w:val="90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 xml:space="preserve">Расходы </w:t>
            </w:r>
            <w:proofErr w:type="gramStart"/>
            <w:r w:rsidRPr="00C647E5">
              <w:rPr>
                <w:color w:val="000000"/>
                <w:sz w:val="16"/>
                <w:szCs w:val="16"/>
                <w:lang w:eastAsia="ru-RU"/>
              </w:rPr>
              <w:t>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w:t>
            </w:r>
            <w:proofErr w:type="gramEnd"/>
            <w:r w:rsidRPr="00C647E5">
              <w:rPr>
                <w:color w:val="000000"/>
                <w:sz w:val="16"/>
                <w:szCs w:val="16"/>
                <w:lang w:eastAsia="ru-RU"/>
              </w:rPr>
              <w:t xml:space="preserve"> Костромского муниципального района Костромской области</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0200020300</w:t>
            </w:r>
          </w:p>
        </w:tc>
        <w:tc>
          <w:tcPr>
            <w:tcW w:w="1100" w:type="dxa"/>
            <w:gridSpan w:val="2"/>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42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269 000,00</w:t>
            </w:r>
          </w:p>
        </w:tc>
      </w:tr>
      <w:tr w:rsidR="00AD31C6" w:rsidRPr="00C647E5" w:rsidTr="00AD31C6">
        <w:trPr>
          <w:trHeight w:val="45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Закупка товаров, работ и услуг для обеспечения государственных (муниципальных) нужд</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gridSpan w:val="2"/>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200</w:t>
            </w:r>
          </w:p>
        </w:tc>
        <w:tc>
          <w:tcPr>
            <w:tcW w:w="142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269 000,00</w:t>
            </w:r>
          </w:p>
        </w:tc>
      </w:tr>
      <w:tr w:rsidR="00AD31C6" w:rsidRPr="00C647E5" w:rsidTr="00AD31C6">
        <w:trPr>
          <w:trHeight w:val="45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AD31C6" w:rsidRPr="00C647E5" w:rsidRDefault="00AD31C6" w:rsidP="00AD31C6">
            <w:pPr>
              <w:suppressAutoHyphens w:val="0"/>
              <w:rPr>
                <w:sz w:val="16"/>
                <w:szCs w:val="16"/>
                <w:lang w:eastAsia="ru-RU"/>
              </w:rPr>
            </w:pPr>
            <w:r w:rsidRPr="00C647E5">
              <w:rPr>
                <w:sz w:val="16"/>
                <w:szCs w:val="16"/>
                <w:lang w:eastAsia="ru-RU"/>
              </w:rPr>
              <w:t>Содержание сети автомобильных дорог общего пользования местного значения за счет средств муниципального образования</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sz w:val="16"/>
                <w:szCs w:val="16"/>
                <w:lang w:eastAsia="ru-RU"/>
              </w:rPr>
            </w:pPr>
            <w:r w:rsidRPr="00C647E5">
              <w:rPr>
                <w:sz w:val="16"/>
                <w:szCs w:val="16"/>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sz w:val="16"/>
                <w:szCs w:val="16"/>
                <w:lang w:eastAsia="ru-RU"/>
              </w:rPr>
            </w:pPr>
            <w:r w:rsidRPr="00C647E5">
              <w:rPr>
                <w:sz w:val="16"/>
                <w:szCs w:val="16"/>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sz w:val="16"/>
                <w:szCs w:val="16"/>
                <w:lang w:eastAsia="ru-RU"/>
              </w:rPr>
            </w:pPr>
            <w:r w:rsidRPr="00C647E5">
              <w:rPr>
                <w:sz w:val="16"/>
                <w:szCs w:val="16"/>
                <w:lang w:eastAsia="ru-RU"/>
              </w:rPr>
              <w:t>0200024010</w:t>
            </w:r>
          </w:p>
        </w:tc>
        <w:tc>
          <w:tcPr>
            <w:tcW w:w="1100" w:type="dxa"/>
            <w:gridSpan w:val="2"/>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sz w:val="16"/>
                <w:szCs w:val="16"/>
                <w:lang w:eastAsia="ru-RU"/>
              </w:rPr>
            </w:pPr>
            <w:r w:rsidRPr="00C647E5">
              <w:rPr>
                <w:sz w:val="16"/>
                <w:szCs w:val="16"/>
                <w:lang w:eastAsia="ru-RU"/>
              </w:rPr>
              <w:t> </w:t>
            </w:r>
          </w:p>
        </w:tc>
        <w:tc>
          <w:tcPr>
            <w:tcW w:w="142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sz w:val="16"/>
                <w:szCs w:val="16"/>
                <w:lang w:eastAsia="ru-RU"/>
              </w:rPr>
            </w:pPr>
            <w:r w:rsidRPr="00C647E5">
              <w:rPr>
                <w:sz w:val="16"/>
                <w:szCs w:val="16"/>
                <w:lang w:eastAsia="ru-RU"/>
              </w:rPr>
              <w:t>300 000,00</w:t>
            </w:r>
          </w:p>
        </w:tc>
      </w:tr>
      <w:tr w:rsidR="00AD31C6" w:rsidRPr="00C647E5" w:rsidTr="00AD31C6">
        <w:trPr>
          <w:trHeight w:val="28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AD31C6" w:rsidRPr="00C647E5" w:rsidRDefault="00AD31C6" w:rsidP="00AD31C6">
            <w:pPr>
              <w:suppressAutoHyphens w:val="0"/>
              <w:rPr>
                <w:sz w:val="16"/>
                <w:szCs w:val="16"/>
                <w:lang w:eastAsia="ru-RU"/>
              </w:rPr>
            </w:pPr>
            <w:r w:rsidRPr="00C647E5">
              <w:rPr>
                <w:sz w:val="16"/>
                <w:szCs w:val="16"/>
                <w:lang w:eastAsia="ru-RU"/>
              </w:rPr>
              <w:t>Закупка товаров, работ и услуг для государственных (муниципальных) нужд</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sz w:val="16"/>
                <w:szCs w:val="16"/>
                <w:lang w:eastAsia="ru-RU"/>
              </w:rPr>
            </w:pPr>
            <w:r w:rsidRPr="00C647E5">
              <w:rPr>
                <w:sz w:val="16"/>
                <w:szCs w:val="16"/>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sz w:val="16"/>
                <w:szCs w:val="16"/>
                <w:lang w:eastAsia="ru-RU"/>
              </w:rPr>
            </w:pPr>
            <w:r w:rsidRPr="00C647E5">
              <w:rPr>
                <w:sz w:val="16"/>
                <w:szCs w:val="16"/>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sz w:val="16"/>
                <w:szCs w:val="16"/>
                <w:lang w:eastAsia="ru-RU"/>
              </w:rPr>
            </w:pPr>
            <w:r w:rsidRPr="00C647E5">
              <w:rPr>
                <w:sz w:val="16"/>
                <w:szCs w:val="16"/>
                <w:lang w:eastAsia="ru-RU"/>
              </w:rPr>
              <w:t> </w:t>
            </w:r>
          </w:p>
        </w:tc>
        <w:tc>
          <w:tcPr>
            <w:tcW w:w="1100" w:type="dxa"/>
            <w:gridSpan w:val="2"/>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sz w:val="16"/>
                <w:szCs w:val="16"/>
                <w:lang w:eastAsia="ru-RU"/>
              </w:rPr>
            </w:pPr>
            <w:r w:rsidRPr="00C647E5">
              <w:rPr>
                <w:sz w:val="16"/>
                <w:szCs w:val="16"/>
                <w:lang w:eastAsia="ru-RU"/>
              </w:rPr>
              <w:t>200</w:t>
            </w:r>
          </w:p>
        </w:tc>
        <w:tc>
          <w:tcPr>
            <w:tcW w:w="142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sz w:val="16"/>
                <w:szCs w:val="16"/>
                <w:lang w:eastAsia="ru-RU"/>
              </w:rPr>
            </w:pPr>
            <w:r w:rsidRPr="00C647E5">
              <w:rPr>
                <w:sz w:val="16"/>
                <w:szCs w:val="16"/>
                <w:lang w:eastAsia="ru-RU"/>
              </w:rPr>
              <w:t>300 000,00</w:t>
            </w:r>
          </w:p>
        </w:tc>
      </w:tr>
      <w:tr w:rsidR="00AD31C6" w:rsidRPr="00C647E5" w:rsidTr="00AD31C6">
        <w:trPr>
          <w:trHeight w:val="67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Проектирование, строительство, реконструкция, капитальный ремонт, ремонт и содержание автомобильных дорог общего пользования местного значения за счет средств муниципального дорожного фонда</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020009Д100</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42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879 911,00</w:t>
            </w:r>
          </w:p>
        </w:tc>
      </w:tr>
      <w:tr w:rsidR="00AD31C6" w:rsidRPr="00C647E5" w:rsidTr="00AD31C6">
        <w:trPr>
          <w:trHeight w:val="45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Закупка товаров, работ и услуг для обеспечения государственных (муниципальных) нужд</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200</w:t>
            </w:r>
          </w:p>
        </w:tc>
        <w:tc>
          <w:tcPr>
            <w:tcW w:w="142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879 911,00</w:t>
            </w:r>
          </w:p>
        </w:tc>
      </w:tr>
      <w:tr w:rsidR="00AD31C6" w:rsidRPr="00C647E5" w:rsidTr="00AD31C6">
        <w:trPr>
          <w:trHeight w:val="28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Другие вопросы в области национальной экономики</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999</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0412</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42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70 000,00</w:t>
            </w:r>
          </w:p>
        </w:tc>
      </w:tr>
      <w:tr w:rsidR="00AD31C6" w:rsidRPr="00C647E5" w:rsidTr="00AD31C6">
        <w:trPr>
          <w:trHeight w:val="28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Прочие расходы по землеустройству и землепользованию</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9900020310</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42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70 000,00</w:t>
            </w:r>
          </w:p>
        </w:tc>
      </w:tr>
      <w:tr w:rsidR="00AD31C6" w:rsidRPr="00C647E5" w:rsidTr="00AD31C6">
        <w:trPr>
          <w:trHeight w:val="28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lastRenderedPageBreak/>
              <w:t>Закупка товаров, работ и услуг для государственных (муниципальных) нужд</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200</w:t>
            </w:r>
          </w:p>
        </w:tc>
        <w:tc>
          <w:tcPr>
            <w:tcW w:w="142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70 000,00</w:t>
            </w:r>
          </w:p>
        </w:tc>
      </w:tr>
      <w:tr w:rsidR="00AD31C6" w:rsidRPr="00C647E5" w:rsidTr="00AD31C6">
        <w:trPr>
          <w:trHeight w:val="28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Жилищно-коммунальное хозяйство</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0500</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42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2 090 677,00</w:t>
            </w:r>
          </w:p>
        </w:tc>
      </w:tr>
      <w:tr w:rsidR="00AD31C6" w:rsidRPr="00C647E5" w:rsidTr="00AD31C6">
        <w:trPr>
          <w:trHeight w:val="28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Жилищное хозяйство</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999</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0501</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42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102 000,00</w:t>
            </w:r>
          </w:p>
        </w:tc>
      </w:tr>
      <w:tr w:rsidR="00AD31C6" w:rsidRPr="00C647E5" w:rsidTr="00AD31C6">
        <w:trPr>
          <w:trHeight w:val="45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Муниципальная программа «Жилищная инфраструктура Кузьмищенского сельского поселения Костромского муниципального района Костромской области»</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1000000000</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42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102 000,00</w:t>
            </w:r>
          </w:p>
        </w:tc>
      </w:tr>
      <w:tr w:rsidR="00AD31C6" w:rsidRPr="00C647E5" w:rsidTr="00AD31C6">
        <w:trPr>
          <w:trHeight w:val="28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Содержание и текущий ремонт муниципального жилищного фонда</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1000020410</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42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30 000,00</w:t>
            </w:r>
          </w:p>
        </w:tc>
      </w:tr>
      <w:tr w:rsidR="00AD31C6" w:rsidRPr="00C647E5" w:rsidTr="00AD31C6">
        <w:trPr>
          <w:trHeight w:val="45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Закупка товаров, работ и услуг для обеспечения государственных (муниципальных) нужд</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200</w:t>
            </w:r>
          </w:p>
        </w:tc>
        <w:tc>
          <w:tcPr>
            <w:tcW w:w="142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30 000,00</w:t>
            </w:r>
          </w:p>
        </w:tc>
      </w:tr>
      <w:tr w:rsidR="00AD31C6" w:rsidRPr="00C647E5" w:rsidTr="00AD31C6">
        <w:trPr>
          <w:trHeight w:val="45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Взносы на капитальный ремонт за муниципальный жилищный фонд (в фонд регионального оператора)</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1000020430</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42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72 000,00</w:t>
            </w:r>
          </w:p>
        </w:tc>
      </w:tr>
      <w:tr w:rsidR="00AD31C6" w:rsidRPr="00C647E5" w:rsidTr="00AD31C6">
        <w:trPr>
          <w:trHeight w:val="40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Закупка товаров, работ и услуг для обеспечения государственных (муниципальных) нужд</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200</w:t>
            </w:r>
          </w:p>
        </w:tc>
        <w:tc>
          <w:tcPr>
            <w:tcW w:w="142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72 000,00</w:t>
            </w:r>
          </w:p>
        </w:tc>
      </w:tr>
      <w:tr w:rsidR="00AD31C6" w:rsidRPr="00C647E5" w:rsidTr="00AD31C6">
        <w:trPr>
          <w:trHeight w:val="40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Благоустройство</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999</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0503</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42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1 988 677,00</w:t>
            </w:r>
          </w:p>
        </w:tc>
      </w:tr>
      <w:tr w:rsidR="00AD31C6" w:rsidRPr="00C647E5" w:rsidTr="00AD31C6">
        <w:trPr>
          <w:trHeight w:val="45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Муниципальная  программа «Благоустройство территории Кузьмищенского сельского поселения Костромского муниципального района Костромской области»</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0600000000</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42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1 988 677,00</w:t>
            </w:r>
          </w:p>
        </w:tc>
      </w:tr>
      <w:tr w:rsidR="00AD31C6" w:rsidRPr="00C647E5" w:rsidTr="00AD31C6">
        <w:trPr>
          <w:trHeight w:val="28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Содержание сетей уличного освещения муниципального образования</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0600020210</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42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1 532 220,00</w:t>
            </w:r>
          </w:p>
        </w:tc>
      </w:tr>
      <w:tr w:rsidR="00AD31C6" w:rsidRPr="00C647E5" w:rsidTr="00AD31C6">
        <w:trPr>
          <w:trHeight w:val="45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Закупка товаров, работ и услуг для обеспечения государственных (муниципальных) нужд</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200</w:t>
            </w:r>
          </w:p>
        </w:tc>
        <w:tc>
          <w:tcPr>
            <w:tcW w:w="142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1 532 220,00</w:t>
            </w:r>
          </w:p>
        </w:tc>
      </w:tr>
      <w:tr w:rsidR="00AD31C6" w:rsidRPr="00C647E5" w:rsidTr="00AD31C6">
        <w:trPr>
          <w:trHeight w:val="28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Прочие мероприятия в области благоустройства</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0600020240</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42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345 000,00</w:t>
            </w:r>
          </w:p>
        </w:tc>
      </w:tr>
      <w:tr w:rsidR="00AD31C6" w:rsidRPr="00C647E5" w:rsidTr="00AD31C6">
        <w:trPr>
          <w:trHeight w:val="45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Закупка товаров, работ и услуг для обеспечения государственных (муниципальных) нужд</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200</w:t>
            </w:r>
          </w:p>
        </w:tc>
        <w:tc>
          <w:tcPr>
            <w:tcW w:w="142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345 000,00</w:t>
            </w:r>
          </w:p>
        </w:tc>
      </w:tr>
      <w:tr w:rsidR="00AD31C6" w:rsidRPr="00C647E5" w:rsidTr="00AD31C6">
        <w:trPr>
          <w:trHeight w:val="45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Расходы на осуществление органами местного самоуправления муниципального образования мероприятий по борьбе с борщевиком Сосновского</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06000S2250</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42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111 457,00</w:t>
            </w:r>
          </w:p>
        </w:tc>
      </w:tr>
      <w:tr w:rsidR="00AD31C6" w:rsidRPr="00C647E5" w:rsidTr="00AD31C6">
        <w:trPr>
          <w:trHeight w:val="45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Закупка товаров, работ и услуг для обеспечения государственных (муниципальных) нужд</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200</w:t>
            </w:r>
          </w:p>
        </w:tc>
        <w:tc>
          <w:tcPr>
            <w:tcW w:w="142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111 457,00</w:t>
            </w:r>
          </w:p>
        </w:tc>
      </w:tr>
      <w:tr w:rsidR="00AD31C6" w:rsidRPr="00C647E5" w:rsidTr="00AD31C6">
        <w:trPr>
          <w:trHeight w:val="28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Культура, кинематография</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0800</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42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3 674 531,00</w:t>
            </w:r>
          </w:p>
        </w:tc>
      </w:tr>
      <w:tr w:rsidR="00AD31C6" w:rsidRPr="00C647E5" w:rsidTr="00AD31C6">
        <w:trPr>
          <w:trHeight w:val="28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Культура</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999</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0801</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42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3 674 531,00</w:t>
            </w:r>
          </w:p>
        </w:tc>
      </w:tr>
      <w:tr w:rsidR="00AD31C6" w:rsidRPr="00C647E5" w:rsidTr="00AD31C6">
        <w:trPr>
          <w:trHeight w:val="45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Расходы на обеспечение деятельности (оказание услуг) подведомственных учреждений культуры</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990000059Д</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42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3 674 531,00</w:t>
            </w:r>
          </w:p>
        </w:tc>
      </w:tr>
      <w:tr w:rsidR="00AD31C6" w:rsidRPr="00C647E5" w:rsidTr="00AD31C6">
        <w:trPr>
          <w:trHeight w:val="67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100</w:t>
            </w:r>
          </w:p>
        </w:tc>
        <w:tc>
          <w:tcPr>
            <w:tcW w:w="142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2 174 861,00</w:t>
            </w:r>
          </w:p>
        </w:tc>
      </w:tr>
      <w:tr w:rsidR="00AD31C6" w:rsidRPr="00C647E5" w:rsidTr="00AD31C6">
        <w:trPr>
          <w:trHeight w:val="45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Закупка товаров, работ и услуг для обеспечения государственных (муниципальных) нужд</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200</w:t>
            </w:r>
          </w:p>
        </w:tc>
        <w:tc>
          <w:tcPr>
            <w:tcW w:w="142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1 499 670,00</w:t>
            </w:r>
          </w:p>
        </w:tc>
      </w:tr>
      <w:tr w:rsidR="00AD31C6" w:rsidRPr="00C647E5" w:rsidTr="00AD31C6">
        <w:trPr>
          <w:trHeight w:val="28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Иные бюджетные ассигнования</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800</w:t>
            </w:r>
          </w:p>
        </w:tc>
        <w:tc>
          <w:tcPr>
            <w:tcW w:w="142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0,00</w:t>
            </w:r>
          </w:p>
        </w:tc>
      </w:tr>
      <w:tr w:rsidR="00AD31C6" w:rsidRPr="00C647E5" w:rsidTr="00AD31C6">
        <w:trPr>
          <w:trHeight w:val="28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Социальная политика</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1000</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42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9 600,00</w:t>
            </w:r>
          </w:p>
        </w:tc>
      </w:tr>
      <w:tr w:rsidR="00AD31C6" w:rsidRPr="00C647E5" w:rsidTr="00AD31C6">
        <w:trPr>
          <w:trHeight w:val="28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Пенсионное обеспечение</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999</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1001</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42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9 600,00</w:t>
            </w:r>
          </w:p>
        </w:tc>
      </w:tr>
      <w:tr w:rsidR="00AD31C6" w:rsidRPr="00C647E5" w:rsidTr="00AD31C6">
        <w:trPr>
          <w:trHeight w:val="285"/>
        </w:trPr>
        <w:tc>
          <w:tcPr>
            <w:tcW w:w="3701" w:type="dxa"/>
            <w:tcBorders>
              <w:top w:val="nil"/>
              <w:left w:val="single" w:sz="4" w:space="0" w:color="auto"/>
              <w:bottom w:val="single" w:sz="4" w:space="0" w:color="auto"/>
              <w:right w:val="single" w:sz="4" w:space="0" w:color="auto"/>
            </w:tcBorders>
            <w:shd w:val="clear" w:color="auto" w:fill="auto"/>
            <w:noWrap/>
            <w:vAlign w:val="bottom"/>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Пенсии за выслугу лет муниципальным служащим</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9900083110</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42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9 600,00</w:t>
            </w:r>
          </w:p>
        </w:tc>
      </w:tr>
      <w:tr w:rsidR="00AD31C6" w:rsidRPr="00C647E5" w:rsidTr="00AD31C6">
        <w:trPr>
          <w:trHeight w:val="28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Социальное обеспечение и иные выплаты населению</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300</w:t>
            </w:r>
          </w:p>
        </w:tc>
        <w:tc>
          <w:tcPr>
            <w:tcW w:w="142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9 600,00</w:t>
            </w:r>
          </w:p>
        </w:tc>
      </w:tr>
      <w:tr w:rsidR="00AD31C6" w:rsidRPr="00C647E5" w:rsidTr="00AD31C6">
        <w:trPr>
          <w:trHeight w:val="28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Физическая культура и спорт</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1100</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42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150000,00</w:t>
            </w:r>
          </w:p>
        </w:tc>
      </w:tr>
      <w:tr w:rsidR="00AD31C6" w:rsidRPr="00C647E5" w:rsidTr="00AD31C6">
        <w:trPr>
          <w:trHeight w:val="28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Массовый спорт</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999</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1102</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42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150000,00</w:t>
            </w:r>
          </w:p>
        </w:tc>
      </w:tr>
      <w:tr w:rsidR="00AD31C6" w:rsidRPr="00C647E5" w:rsidTr="00AD31C6">
        <w:trPr>
          <w:trHeight w:val="90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 xml:space="preserve">Обеспечение </w:t>
            </w:r>
            <w:r>
              <w:rPr>
                <w:color w:val="000000"/>
                <w:sz w:val="16"/>
                <w:szCs w:val="16"/>
                <w:lang w:eastAsia="ru-RU"/>
              </w:rPr>
              <w:t>условий для развития на террито</w:t>
            </w:r>
            <w:r w:rsidRPr="00C647E5">
              <w:rPr>
                <w:color w:val="000000"/>
                <w:sz w:val="16"/>
                <w:szCs w:val="16"/>
                <w:lang w:eastAsia="ru-RU"/>
              </w:rPr>
              <w:t xml:space="preserve">рии поселения физической культуры, </w:t>
            </w:r>
            <w:r>
              <w:rPr>
                <w:color w:val="000000"/>
                <w:sz w:val="16"/>
                <w:szCs w:val="16"/>
                <w:lang w:eastAsia="ru-RU"/>
              </w:rPr>
              <w:t>школь</w:t>
            </w:r>
            <w:r w:rsidRPr="00C647E5">
              <w:rPr>
                <w:color w:val="000000"/>
                <w:sz w:val="16"/>
                <w:szCs w:val="16"/>
                <w:lang w:eastAsia="ru-RU"/>
              </w:rPr>
              <w:t>ного спорта и массового спорта, организация проведения официальных физкультурно-оздоровительных и спортивных мероприятий поселения</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9900029700</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42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150000,00</w:t>
            </w:r>
          </w:p>
        </w:tc>
      </w:tr>
      <w:tr w:rsidR="00AD31C6" w:rsidRPr="00C647E5" w:rsidTr="00AD31C6">
        <w:trPr>
          <w:trHeight w:val="28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Закупка товаров, работ и услуг для государственных (муниципальных) нужд</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200</w:t>
            </w:r>
          </w:p>
        </w:tc>
        <w:tc>
          <w:tcPr>
            <w:tcW w:w="142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150000,00</w:t>
            </w:r>
          </w:p>
        </w:tc>
      </w:tr>
      <w:tr w:rsidR="00AD31C6" w:rsidRPr="00C647E5" w:rsidTr="00AD31C6">
        <w:trPr>
          <w:trHeight w:val="28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ВСЕГО</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42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12 874 120,00</w:t>
            </w:r>
          </w:p>
        </w:tc>
      </w:tr>
    </w:tbl>
    <w:p w:rsidR="00AD31C6" w:rsidRPr="00C647E5" w:rsidRDefault="00AD31C6" w:rsidP="00AD31C6">
      <w:pPr>
        <w:tabs>
          <w:tab w:val="left" w:pos="567"/>
        </w:tabs>
        <w:jc w:val="right"/>
        <w:rPr>
          <w:sz w:val="16"/>
          <w:szCs w:val="16"/>
          <w:lang w:eastAsia="ru-RU"/>
        </w:rPr>
      </w:pPr>
    </w:p>
    <w:p w:rsidR="00AD31C6" w:rsidRPr="00C647E5" w:rsidRDefault="00AD31C6" w:rsidP="00AD31C6">
      <w:pPr>
        <w:tabs>
          <w:tab w:val="left" w:pos="567"/>
        </w:tabs>
        <w:ind w:right="-426"/>
        <w:jc w:val="right"/>
        <w:rPr>
          <w:sz w:val="16"/>
          <w:szCs w:val="16"/>
          <w:lang w:eastAsia="ru-RU"/>
        </w:rPr>
      </w:pPr>
    </w:p>
    <w:p w:rsidR="00AD31C6" w:rsidRPr="00C647E5" w:rsidRDefault="00AD31C6" w:rsidP="00AD31C6">
      <w:pPr>
        <w:tabs>
          <w:tab w:val="left" w:pos="567"/>
        </w:tabs>
        <w:ind w:right="-426"/>
        <w:jc w:val="right"/>
        <w:rPr>
          <w:sz w:val="16"/>
          <w:szCs w:val="16"/>
          <w:lang w:eastAsia="ru-RU"/>
        </w:rPr>
      </w:pPr>
      <w:r w:rsidRPr="00C647E5">
        <w:rPr>
          <w:sz w:val="16"/>
          <w:szCs w:val="16"/>
          <w:lang w:eastAsia="ru-RU"/>
        </w:rPr>
        <w:t xml:space="preserve">Приложение № 3 </w:t>
      </w:r>
    </w:p>
    <w:p w:rsidR="00AD31C6" w:rsidRPr="00C647E5" w:rsidRDefault="00AD31C6" w:rsidP="00AD31C6">
      <w:pPr>
        <w:tabs>
          <w:tab w:val="left" w:pos="567"/>
        </w:tabs>
        <w:ind w:right="-426"/>
        <w:jc w:val="right"/>
        <w:rPr>
          <w:sz w:val="16"/>
          <w:szCs w:val="16"/>
          <w:lang w:eastAsia="ru-RU"/>
        </w:rPr>
      </w:pPr>
      <w:r w:rsidRPr="00C647E5">
        <w:rPr>
          <w:sz w:val="16"/>
          <w:szCs w:val="16"/>
          <w:lang w:eastAsia="ru-RU"/>
        </w:rPr>
        <w:t>к решению Совета депутатов Кузьмищенского сельского посел</w:t>
      </w:r>
      <w:r w:rsidRPr="00C647E5">
        <w:rPr>
          <w:sz w:val="16"/>
          <w:szCs w:val="16"/>
          <w:lang w:eastAsia="ru-RU"/>
        </w:rPr>
        <w:t>е</w:t>
      </w:r>
      <w:r w:rsidRPr="00C647E5">
        <w:rPr>
          <w:sz w:val="16"/>
          <w:szCs w:val="16"/>
          <w:lang w:eastAsia="ru-RU"/>
        </w:rPr>
        <w:t>ния</w:t>
      </w:r>
    </w:p>
    <w:p w:rsidR="00AD31C6" w:rsidRPr="00C647E5" w:rsidRDefault="00AD31C6" w:rsidP="00AD31C6">
      <w:pPr>
        <w:tabs>
          <w:tab w:val="left" w:pos="567"/>
        </w:tabs>
        <w:ind w:right="-426"/>
        <w:jc w:val="right"/>
        <w:rPr>
          <w:sz w:val="16"/>
          <w:szCs w:val="16"/>
          <w:lang w:eastAsia="ru-RU"/>
        </w:rPr>
      </w:pPr>
      <w:r w:rsidRPr="00C647E5">
        <w:rPr>
          <w:sz w:val="16"/>
          <w:szCs w:val="16"/>
          <w:lang w:eastAsia="ru-RU"/>
        </w:rPr>
        <w:t xml:space="preserve"> от 20.12.2024 №</w:t>
      </w:r>
      <w:r>
        <w:rPr>
          <w:sz w:val="16"/>
          <w:szCs w:val="16"/>
          <w:lang w:eastAsia="ru-RU"/>
        </w:rPr>
        <w:t xml:space="preserve"> 45</w:t>
      </w:r>
    </w:p>
    <w:p w:rsidR="00AD31C6" w:rsidRPr="00C647E5" w:rsidRDefault="00AD31C6" w:rsidP="00AD31C6">
      <w:pPr>
        <w:tabs>
          <w:tab w:val="left" w:pos="567"/>
        </w:tabs>
        <w:ind w:right="-426"/>
        <w:jc w:val="right"/>
        <w:rPr>
          <w:sz w:val="16"/>
          <w:szCs w:val="16"/>
          <w:lang w:eastAsia="ru-RU"/>
        </w:rPr>
      </w:pPr>
    </w:p>
    <w:p w:rsidR="00AD31C6" w:rsidRPr="00C647E5" w:rsidRDefault="00AD31C6" w:rsidP="00AD31C6">
      <w:pPr>
        <w:tabs>
          <w:tab w:val="left" w:pos="567"/>
        </w:tabs>
        <w:ind w:right="-426"/>
        <w:jc w:val="center"/>
        <w:rPr>
          <w:b/>
          <w:caps/>
          <w:sz w:val="16"/>
          <w:szCs w:val="16"/>
          <w:lang w:eastAsia="ru-RU"/>
        </w:rPr>
      </w:pPr>
      <w:r w:rsidRPr="00C647E5">
        <w:rPr>
          <w:b/>
          <w:caps/>
          <w:sz w:val="16"/>
          <w:szCs w:val="16"/>
          <w:lang w:eastAsia="ru-RU"/>
        </w:rPr>
        <w:t xml:space="preserve">источники финансирования дефицита </w:t>
      </w:r>
    </w:p>
    <w:p w:rsidR="00AD31C6" w:rsidRPr="00C647E5" w:rsidRDefault="00AD31C6" w:rsidP="00AD31C6">
      <w:pPr>
        <w:tabs>
          <w:tab w:val="left" w:pos="567"/>
        </w:tabs>
        <w:ind w:right="-426"/>
        <w:jc w:val="center"/>
        <w:rPr>
          <w:b/>
          <w:caps/>
          <w:sz w:val="16"/>
          <w:szCs w:val="16"/>
          <w:lang w:eastAsia="ru-RU"/>
        </w:rPr>
      </w:pPr>
      <w:r w:rsidRPr="00C647E5">
        <w:rPr>
          <w:b/>
          <w:caps/>
          <w:sz w:val="16"/>
          <w:szCs w:val="16"/>
          <w:lang w:eastAsia="ru-RU"/>
        </w:rPr>
        <w:t xml:space="preserve">бюджета кузьмищенского сельского поселения </w:t>
      </w:r>
    </w:p>
    <w:p w:rsidR="00AD31C6" w:rsidRPr="00C647E5" w:rsidRDefault="00AD31C6" w:rsidP="00AD31C6">
      <w:pPr>
        <w:tabs>
          <w:tab w:val="left" w:pos="567"/>
        </w:tabs>
        <w:ind w:right="-426"/>
        <w:jc w:val="center"/>
        <w:rPr>
          <w:b/>
          <w:caps/>
          <w:sz w:val="16"/>
          <w:szCs w:val="16"/>
          <w:lang w:eastAsia="ru-RU"/>
        </w:rPr>
      </w:pPr>
      <w:r w:rsidRPr="00C647E5">
        <w:rPr>
          <w:b/>
          <w:caps/>
          <w:sz w:val="16"/>
          <w:szCs w:val="16"/>
          <w:lang w:eastAsia="ru-RU"/>
        </w:rPr>
        <w:lastRenderedPageBreak/>
        <w:t>на 2025 год</w:t>
      </w:r>
    </w:p>
    <w:p w:rsidR="00AD31C6" w:rsidRPr="00C647E5" w:rsidRDefault="00AD31C6" w:rsidP="00AD31C6">
      <w:pPr>
        <w:tabs>
          <w:tab w:val="left" w:pos="567"/>
        </w:tabs>
        <w:ind w:right="-426"/>
        <w:jc w:val="center"/>
        <w:rPr>
          <w:b/>
          <w:caps/>
          <w:sz w:val="16"/>
          <w:szCs w:val="16"/>
        </w:rPr>
      </w:pPr>
    </w:p>
    <w:tbl>
      <w:tblPr>
        <w:tblW w:w="9796" w:type="dxa"/>
        <w:tblInd w:w="93" w:type="dxa"/>
        <w:tblLook w:val="04A0"/>
      </w:tblPr>
      <w:tblGrid>
        <w:gridCol w:w="2567"/>
        <w:gridCol w:w="5670"/>
        <w:gridCol w:w="1559"/>
      </w:tblGrid>
      <w:tr w:rsidR="00AD31C6" w:rsidRPr="00C647E5" w:rsidTr="00AD31C6">
        <w:trPr>
          <w:trHeight w:val="400"/>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ind w:right="-426"/>
              <w:jc w:val="center"/>
              <w:rPr>
                <w:color w:val="000000"/>
                <w:sz w:val="16"/>
                <w:szCs w:val="16"/>
                <w:lang w:eastAsia="ru-RU"/>
              </w:rPr>
            </w:pPr>
            <w:r w:rsidRPr="00C647E5">
              <w:rPr>
                <w:color w:val="000000"/>
                <w:sz w:val="16"/>
                <w:szCs w:val="16"/>
                <w:lang w:eastAsia="ru-RU"/>
              </w:rPr>
              <w:t>Код</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ind w:right="-426"/>
              <w:jc w:val="center"/>
              <w:rPr>
                <w:color w:val="000000"/>
                <w:sz w:val="16"/>
                <w:szCs w:val="16"/>
                <w:lang w:eastAsia="ru-RU"/>
              </w:rPr>
            </w:pPr>
            <w:r w:rsidRPr="00C647E5">
              <w:rPr>
                <w:color w:val="000000"/>
                <w:sz w:val="16"/>
                <w:szCs w:val="16"/>
                <w:lang w:eastAsia="ru-RU"/>
              </w:rPr>
              <w:t>Наименование</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ind w:right="-426"/>
              <w:jc w:val="center"/>
              <w:rPr>
                <w:color w:val="000000"/>
                <w:sz w:val="16"/>
                <w:szCs w:val="16"/>
                <w:lang w:eastAsia="ru-RU"/>
              </w:rPr>
            </w:pPr>
            <w:r w:rsidRPr="00C647E5">
              <w:rPr>
                <w:color w:val="000000"/>
                <w:sz w:val="16"/>
                <w:szCs w:val="16"/>
                <w:lang w:eastAsia="ru-RU"/>
              </w:rPr>
              <w:t xml:space="preserve">Сумма, </w:t>
            </w:r>
            <w:proofErr w:type="spellStart"/>
            <w:r w:rsidRPr="00C647E5">
              <w:rPr>
                <w:color w:val="000000"/>
                <w:sz w:val="16"/>
                <w:szCs w:val="16"/>
                <w:lang w:eastAsia="ru-RU"/>
              </w:rPr>
              <w:t>руб</w:t>
            </w:r>
            <w:proofErr w:type="spellEnd"/>
          </w:p>
        </w:tc>
      </w:tr>
      <w:tr w:rsidR="00AD31C6" w:rsidRPr="00C647E5" w:rsidTr="00AD31C6">
        <w:trPr>
          <w:trHeight w:val="4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ind w:right="-426"/>
              <w:rPr>
                <w:color w:val="000000"/>
                <w:sz w:val="16"/>
                <w:szCs w:val="16"/>
                <w:lang w:eastAsia="ru-RU"/>
              </w:rPr>
            </w:pPr>
            <w:r w:rsidRPr="00C647E5">
              <w:rPr>
                <w:color w:val="000000"/>
                <w:sz w:val="16"/>
                <w:szCs w:val="16"/>
                <w:lang w:eastAsia="ru-RU"/>
              </w:rPr>
              <w:t xml:space="preserve">000 01 00 </w:t>
            </w:r>
            <w:proofErr w:type="spellStart"/>
            <w:r w:rsidRPr="00C647E5">
              <w:rPr>
                <w:color w:val="000000"/>
                <w:sz w:val="16"/>
                <w:szCs w:val="16"/>
                <w:lang w:eastAsia="ru-RU"/>
              </w:rPr>
              <w:t>00</w:t>
            </w:r>
            <w:proofErr w:type="spellEnd"/>
            <w:r w:rsidRPr="00C647E5">
              <w:rPr>
                <w:color w:val="000000"/>
                <w:sz w:val="16"/>
                <w:szCs w:val="16"/>
                <w:lang w:eastAsia="ru-RU"/>
              </w:rPr>
              <w:t xml:space="preserve"> </w:t>
            </w:r>
            <w:proofErr w:type="spellStart"/>
            <w:r w:rsidRPr="00C647E5">
              <w:rPr>
                <w:color w:val="000000"/>
                <w:sz w:val="16"/>
                <w:szCs w:val="16"/>
                <w:lang w:eastAsia="ru-RU"/>
              </w:rPr>
              <w:t>00</w:t>
            </w:r>
            <w:proofErr w:type="spellEnd"/>
            <w:r w:rsidRPr="00C647E5">
              <w:rPr>
                <w:color w:val="000000"/>
                <w:sz w:val="16"/>
                <w:szCs w:val="16"/>
                <w:lang w:eastAsia="ru-RU"/>
              </w:rPr>
              <w:t xml:space="preserve"> </w:t>
            </w:r>
            <w:proofErr w:type="spellStart"/>
            <w:r w:rsidRPr="00C647E5">
              <w:rPr>
                <w:color w:val="000000"/>
                <w:sz w:val="16"/>
                <w:szCs w:val="16"/>
                <w:lang w:eastAsia="ru-RU"/>
              </w:rPr>
              <w:t>00</w:t>
            </w:r>
            <w:proofErr w:type="spellEnd"/>
            <w:r w:rsidRPr="00C647E5">
              <w:rPr>
                <w:color w:val="000000"/>
                <w:sz w:val="16"/>
                <w:szCs w:val="16"/>
                <w:lang w:eastAsia="ru-RU"/>
              </w:rPr>
              <w:t xml:space="preserve"> 0000 000</w:t>
            </w:r>
          </w:p>
        </w:tc>
        <w:tc>
          <w:tcPr>
            <w:tcW w:w="567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ind w:right="-426"/>
              <w:rPr>
                <w:color w:val="000000"/>
                <w:sz w:val="16"/>
                <w:szCs w:val="16"/>
                <w:lang w:eastAsia="ru-RU"/>
              </w:rPr>
            </w:pPr>
            <w:r w:rsidRPr="00C647E5">
              <w:rPr>
                <w:color w:val="000000"/>
                <w:sz w:val="16"/>
                <w:szCs w:val="16"/>
                <w:lang w:eastAsia="ru-RU"/>
              </w:rPr>
              <w:t>Источники внутреннего финансирования дефицитов бюджетов</w:t>
            </w:r>
          </w:p>
        </w:tc>
        <w:tc>
          <w:tcPr>
            <w:tcW w:w="1559"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ind w:right="-426"/>
              <w:jc w:val="center"/>
              <w:rPr>
                <w:color w:val="000000"/>
                <w:sz w:val="16"/>
                <w:szCs w:val="16"/>
                <w:lang w:eastAsia="ru-RU"/>
              </w:rPr>
            </w:pPr>
            <w:r w:rsidRPr="00C647E5">
              <w:rPr>
                <w:color w:val="000000"/>
                <w:sz w:val="16"/>
                <w:szCs w:val="16"/>
                <w:lang w:eastAsia="ru-RU"/>
              </w:rPr>
              <w:t>473 837,00</w:t>
            </w:r>
          </w:p>
        </w:tc>
      </w:tr>
      <w:tr w:rsidR="00AD31C6" w:rsidRPr="00C647E5" w:rsidTr="00AD31C6">
        <w:trPr>
          <w:trHeight w:val="13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ind w:right="-426"/>
              <w:rPr>
                <w:color w:val="000000"/>
                <w:sz w:val="16"/>
                <w:szCs w:val="16"/>
                <w:lang w:eastAsia="ru-RU"/>
              </w:rPr>
            </w:pPr>
            <w:r w:rsidRPr="00C647E5">
              <w:rPr>
                <w:color w:val="000000"/>
                <w:sz w:val="16"/>
                <w:szCs w:val="16"/>
                <w:lang w:eastAsia="ru-RU"/>
              </w:rPr>
              <w:t xml:space="preserve">000 01 05 00 </w:t>
            </w:r>
            <w:proofErr w:type="spellStart"/>
            <w:r w:rsidRPr="00C647E5">
              <w:rPr>
                <w:color w:val="000000"/>
                <w:sz w:val="16"/>
                <w:szCs w:val="16"/>
                <w:lang w:eastAsia="ru-RU"/>
              </w:rPr>
              <w:t>00</w:t>
            </w:r>
            <w:proofErr w:type="spellEnd"/>
            <w:r w:rsidRPr="00C647E5">
              <w:rPr>
                <w:color w:val="000000"/>
                <w:sz w:val="16"/>
                <w:szCs w:val="16"/>
                <w:lang w:eastAsia="ru-RU"/>
              </w:rPr>
              <w:t xml:space="preserve"> </w:t>
            </w:r>
            <w:proofErr w:type="spellStart"/>
            <w:r w:rsidRPr="00C647E5">
              <w:rPr>
                <w:color w:val="000000"/>
                <w:sz w:val="16"/>
                <w:szCs w:val="16"/>
                <w:lang w:eastAsia="ru-RU"/>
              </w:rPr>
              <w:t>00</w:t>
            </w:r>
            <w:proofErr w:type="spellEnd"/>
            <w:r w:rsidRPr="00C647E5">
              <w:rPr>
                <w:color w:val="000000"/>
                <w:sz w:val="16"/>
                <w:szCs w:val="16"/>
                <w:lang w:eastAsia="ru-RU"/>
              </w:rPr>
              <w:t xml:space="preserve"> 0000 000</w:t>
            </w:r>
          </w:p>
        </w:tc>
        <w:tc>
          <w:tcPr>
            <w:tcW w:w="567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ind w:right="-426"/>
              <w:rPr>
                <w:color w:val="000000"/>
                <w:sz w:val="16"/>
                <w:szCs w:val="16"/>
                <w:lang w:eastAsia="ru-RU"/>
              </w:rPr>
            </w:pPr>
            <w:r w:rsidRPr="00C647E5">
              <w:rPr>
                <w:color w:val="000000"/>
                <w:sz w:val="16"/>
                <w:szCs w:val="16"/>
                <w:lang w:eastAsia="ru-RU"/>
              </w:rPr>
              <w:t>Изменение остатков средств на счетах по учету средств бюджетов</w:t>
            </w:r>
          </w:p>
        </w:tc>
        <w:tc>
          <w:tcPr>
            <w:tcW w:w="1559"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ind w:right="-426"/>
              <w:jc w:val="center"/>
              <w:rPr>
                <w:color w:val="000000"/>
                <w:sz w:val="16"/>
                <w:szCs w:val="16"/>
                <w:lang w:eastAsia="ru-RU"/>
              </w:rPr>
            </w:pPr>
            <w:r w:rsidRPr="00C647E5">
              <w:rPr>
                <w:color w:val="000000"/>
                <w:sz w:val="16"/>
                <w:szCs w:val="16"/>
                <w:lang w:eastAsia="ru-RU"/>
              </w:rPr>
              <w:t>473 837,00</w:t>
            </w:r>
          </w:p>
        </w:tc>
      </w:tr>
      <w:tr w:rsidR="00AD31C6" w:rsidRPr="00C647E5" w:rsidTr="00AD31C6">
        <w:trPr>
          <w:trHeight w:val="22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ind w:right="-426"/>
              <w:rPr>
                <w:color w:val="000000"/>
                <w:sz w:val="16"/>
                <w:szCs w:val="16"/>
                <w:lang w:eastAsia="ru-RU"/>
              </w:rPr>
            </w:pPr>
            <w:r w:rsidRPr="00C647E5">
              <w:rPr>
                <w:color w:val="000000"/>
                <w:sz w:val="16"/>
                <w:szCs w:val="16"/>
                <w:lang w:eastAsia="ru-RU"/>
              </w:rPr>
              <w:t xml:space="preserve">000 01 05 00 </w:t>
            </w:r>
            <w:proofErr w:type="spellStart"/>
            <w:r w:rsidRPr="00C647E5">
              <w:rPr>
                <w:color w:val="000000"/>
                <w:sz w:val="16"/>
                <w:szCs w:val="16"/>
                <w:lang w:eastAsia="ru-RU"/>
              </w:rPr>
              <w:t>00</w:t>
            </w:r>
            <w:proofErr w:type="spellEnd"/>
            <w:r w:rsidRPr="00C647E5">
              <w:rPr>
                <w:color w:val="000000"/>
                <w:sz w:val="16"/>
                <w:szCs w:val="16"/>
                <w:lang w:eastAsia="ru-RU"/>
              </w:rPr>
              <w:t xml:space="preserve"> </w:t>
            </w:r>
            <w:proofErr w:type="spellStart"/>
            <w:r w:rsidRPr="00C647E5">
              <w:rPr>
                <w:color w:val="000000"/>
                <w:sz w:val="16"/>
                <w:szCs w:val="16"/>
                <w:lang w:eastAsia="ru-RU"/>
              </w:rPr>
              <w:t>00</w:t>
            </w:r>
            <w:proofErr w:type="spellEnd"/>
            <w:r w:rsidRPr="00C647E5">
              <w:rPr>
                <w:color w:val="000000"/>
                <w:sz w:val="16"/>
                <w:szCs w:val="16"/>
                <w:lang w:eastAsia="ru-RU"/>
              </w:rPr>
              <w:t xml:space="preserve"> 0000 500</w:t>
            </w:r>
          </w:p>
        </w:tc>
        <w:tc>
          <w:tcPr>
            <w:tcW w:w="567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ind w:right="-426"/>
              <w:rPr>
                <w:color w:val="000000"/>
                <w:sz w:val="16"/>
                <w:szCs w:val="16"/>
                <w:lang w:eastAsia="ru-RU"/>
              </w:rPr>
            </w:pPr>
            <w:r w:rsidRPr="00C647E5">
              <w:rPr>
                <w:color w:val="000000"/>
                <w:sz w:val="16"/>
                <w:szCs w:val="16"/>
                <w:lang w:eastAsia="ru-RU"/>
              </w:rPr>
              <w:t>Увеличение остатков средств бюджетов</w:t>
            </w:r>
          </w:p>
        </w:tc>
        <w:tc>
          <w:tcPr>
            <w:tcW w:w="1559"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ind w:right="-426"/>
              <w:jc w:val="center"/>
              <w:rPr>
                <w:color w:val="000000"/>
                <w:sz w:val="16"/>
                <w:szCs w:val="16"/>
                <w:lang w:eastAsia="ru-RU"/>
              </w:rPr>
            </w:pPr>
            <w:r w:rsidRPr="00C647E5">
              <w:rPr>
                <w:color w:val="000000"/>
                <w:sz w:val="16"/>
                <w:szCs w:val="16"/>
                <w:lang w:eastAsia="ru-RU"/>
              </w:rPr>
              <w:t>-12 400 283,00</w:t>
            </w:r>
          </w:p>
        </w:tc>
      </w:tr>
      <w:tr w:rsidR="00AD31C6" w:rsidRPr="00C647E5" w:rsidTr="00AD31C6">
        <w:trPr>
          <w:trHeight w:val="27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ind w:right="-426"/>
              <w:rPr>
                <w:color w:val="000000"/>
                <w:sz w:val="16"/>
                <w:szCs w:val="16"/>
                <w:lang w:eastAsia="ru-RU"/>
              </w:rPr>
            </w:pPr>
            <w:r w:rsidRPr="00C647E5">
              <w:rPr>
                <w:color w:val="000000"/>
                <w:sz w:val="16"/>
                <w:szCs w:val="16"/>
                <w:lang w:eastAsia="ru-RU"/>
              </w:rPr>
              <w:t xml:space="preserve">000 01 05 02 00 </w:t>
            </w:r>
            <w:proofErr w:type="spellStart"/>
            <w:r w:rsidRPr="00C647E5">
              <w:rPr>
                <w:color w:val="000000"/>
                <w:sz w:val="16"/>
                <w:szCs w:val="16"/>
                <w:lang w:eastAsia="ru-RU"/>
              </w:rPr>
              <w:t>00</w:t>
            </w:r>
            <w:proofErr w:type="spellEnd"/>
            <w:r w:rsidRPr="00C647E5">
              <w:rPr>
                <w:color w:val="000000"/>
                <w:sz w:val="16"/>
                <w:szCs w:val="16"/>
                <w:lang w:eastAsia="ru-RU"/>
              </w:rPr>
              <w:t xml:space="preserve"> 0000 500</w:t>
            </w:r>
          </w:p>
        </w:tc>
        <w:tc>
          <w:tcPr>
            <w:tcW w:w="567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ind w:right="-426"/>
              <w:rPr>
                <w:color w:val="000000"/>
                <w:sz w:val="16"/>
                <w:szCs w:val="16"/>
                <w:lang w:eastAsia="ru-RU"/>
              </w:rPr>
            </w:pPr>
            <w:r w:rsidRPr="00C647E5">
              <w:rPr>
                <w:color w:val="000000"/>
                <w:sz w:val="16"/>
                <w:szCs w:val="16"/>
                <w:lang w:eastAsia="ru-RU"/>
              </w:rPr>
              <w:t>Увеличение прочих остатков средств бюджетов</w:t>
            </w:r>
          </w:p>
        </w:tc>
        <w:tc>
          <w:tcPr>
            <w:tcW w:w="1559"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ind w:right="-426"/>
              <w:jc w:val="center"/>
              <w:rPr>
                <w:color w:val="000000"/>
                <w:sz w:val="16"/>
                <w:szCs w:val="16"/>
                <w:lang w:eastAsia="ru-RU"/>
              </w:rPr>
            </w:pPr>
            <w:r w:rsidRPr="00C647E5">
              <w:rPr>
                <w:color w:val="000000"/>
                <w:sz w:val="16"/>
                <w:szCs w:val="16"/>
                <w:lang w:eastAsia="ru-RU"/>
              </w:rPr>
              <w:t>-12 400 283,00</w:t>
            </w:r>
          </w:p>
        </w:tc>
      </w:tr>
      <w:tr w:rsidR="00AD31C6" w:rsidRPr="00C647E5" w:rsidTr="00AD31C6">
        <w:trPr>
          <w:trHeight w:val="132"/>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ind w:right="-426"/>
              <w:rPr>
                <w:color w:val="000000"/>
                <w:sz w:val="16"/>
                <w:szCs w:val="16"/>
                <w:lang w:eastAsia="ru-RU"/>
              </w:rPr>
            </w:pPr>
            <w:r w:rsidRPr="00C647E5">
              <w:rPr>
                <w:color w:val="000000"/>
                <w:sz w:val="16"/>
                <w:szCs w:val="16"/>
                <w:lang w:eastAsia="ru-RU"/>
              </w:rPr>
              <w:t>000 01 05 02 01 00 0000 510</w:t>
            </w:r>
          </w:p>
        </w:tc>
        <w:tc>
          <w:tcPr>
            <w:tcW w:w="567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ind w:right="-426"/>
              <w:rPr>
                <w:color w:val="000000"/>
                <w:sz w:val="16"/>
                <w:szCs w:val="16"/>
                <w:lang w:eastAsia="ru-RU"/>
              </w:rPr>
            </w:pPr>
            <w:r w:rsidRPr="00C647E5">
              <w:rPr>
                <w:color w:val="000000"/>
                <w:sz w:val="16"/>
                <w:szCs w:val="16"/>
                <w:lang w:eastAsia="ru-RU"/>
              </w:rPr>
              <w:t>Увеличение прочих остатков денежных средств бюджетов</w:t>
            </w:r>
          </w:p>
        </w:tc>
        <w:tc>
          <w:tcPr>
            <w:tcW w:w="1559"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ind w:right="-426"/>
              <w:jc w:val="center"/>
              <w:rPr>
                <w:color w:val="000000"/>
                <w:sz w:val="16"/>
                <w:szCs w:val="16"/>
                <w:lang w:eastAsia="ru-RU"/>
              </w:rPr>
            </w:pPr>
            <w:r w:rsidRPr="00C647E5">
              <w:rPr>
                <w:color w:val="000000"/>
                <w:sz w:val="16"/>
                <w:szCs w:val="16"/>
                <w:lang w:eastAsia="ru-RU"/>
              </w:rPr>
              <w:t>-12 400 283,00</w:t>
            </w:r>
          </w:p>
        </w:tc>
      </w:tr>
      <w:tr w:rsidR="00AD31C6" w:rsidRPr="00C647E5" w:rsidTr="00AD31C6">
        <w:trPr>
          <w:trHeight w:val="23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ind w:right="-426"/>
              <w:rPr>
                <w:color w:val="000000"/>
                <w:sz w:val="16"/>
                <w:szCs w:val="16"/>
                <w:lang w:eastAsia="ru-RU"/>
              </w:rPr>
            </w:pPr>
            <w:r w:rsidRPr="00C647E5">
              <w:rPr>
                <w:color w:val="000000"/>
                <w:sz w:val="16"/>
                <w:szCs w:val="16"/>
                <w:lang w:eastAsia="ru-RU"/>
              </w:rPr>
              <w:t>000 01 05 02 01 10 0000 510</w:t>
            </w:r>
          </w:p>
        </w:tc>
        <w:tc>
          <w:tcPr>
            <w:tcW w:w="567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ind w:right="-426"/>
              <w:rPr>
                <w:color w:val="000000"/>
                <w:sz w:val="16"/>
                <w:szCs w:val="16"/>
                <w:lang w:eastAsia="ru-RU"/>
              </w:rPr>
            </w:pPr>
            <w:r w:rsidRPr="00C647E5">
              <w:rPr>
                <w:color w:val="000000"/>
                <w:sz w:val="16"/>
                <w:szCs w:val="16"/>
                <w:lang w:eastAsia="ru-RU"/>
              </w:rPr>
              <w:t>Увеличение прочих остатков денежных средств бюджетов сельских  поселений</w:t>
            </w:r>
          </w:p>
        </w:tc>
        <w:tc>
          <w:tcPr>
            <w:tcW w:w="1559"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ind w:right="-426"/>
              <w:jc w:val="center"/>
              <w:rPr>
                <w:color w:val="000000"/>
                <w:sz w:val="16"/>
                <w:szCs w:val="16"/>
                <w:lang w:eastAsia="ru-RU"/>
              </w:rPr>
            </w:pPr>
            <w:r w:rsidRPr="00C647E5">
              <w:rPr>
                <w:color w:val="000000"/>
                <w:sz w:val="16"/>
                <w:szCs w:val="16"/>
                <w:lang w:eastAsia="ru-RU"/>
              </w:rPr>
              <w:t>-12 400 283,00</w:t>
            </w:r>
          </w:p>
        </w:tc>
      </w:tr>
      <w:tr w:rsidR="00AD31C6" w:rsidRPr="00C647E5" w:rsidTr="00AD31C6">
        <w:trPr>
          <w:trHeight w:val="268"/>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ind w:right="-426"/>
              <w:rPr>
                <w:color w:val="000000"/>
                <w:sz w:val="16"/>
                <w:szCs w:val="16"/>
                <w:lang w:eastAsia="ru-RU"/>
              </w:rPr>
            </w:pPr>
            <w:r w:rsidRPr="00C647E5">
              <w:rPr>
                <w:color w:val="000000"/>
                <w:sz w:val="16"/>
                <w:szCs w:val="16"/>
                <w:lang w:eastAsia="ru-RU"/>
              </w:rPr>
              <w:t xml:space="preserve">000 01 05 00 </w:t>
            </w:r>
            <w:proofErr w:type="spellStart"/>
            <w:r w:rsidRPr="00C647E5">
              <w:rPr>
                <w:color w:val="000000"/>
                <w:sz w:val="16"/>
                <w:szCs w:val="16"/>
                <w:lang w:eastAsia="ru-RU"/>
              </w:rPr>
              <w:t>00</w:t>
            </w:r>
            <w:proofErr w:type="spellEnd"/>
            <w:r w:rsidRPr="00C647E5">
              <w:rPr>
                <w:color w:val="000000"/>
                <w:sz w:val="16"/>
                <w:szCs w:val="16"/>
                <w:lang w:eastAsia="ru-RU"/>
              </w:rPr>
              <w:t xml:space="preserve"> </w:t>
            </w:r>
            <w:proofErr w:type="spellStart"/>
            <w:r w:rsidRPr="00C647E5">
              <w:rPr>
                <w:color w:val="000000"/>
                <w:sz w:val="16"/>
                <w:szCs w:val="16"/>
                <w:lang w:eastAsia="ru-RU"/>
              </w:rPr>
              <w:t>00</w:t>
            </w:r>
            <w:proofErr w:type="spellEnd"/>
            <w:r w:rsidRPr="00C647E5">
              <w:rPr>
                <w:color w:val="000000"/>
                <w:sz w:val="16"/>
                <w:szCs w:val="16"/>
                <w:lang w:eastAsia="ru-RU"/>
              </w:rPr>
              <w:t xml:space="preserve"> 0000 600</w:t>
            </w:r>
          </w:p>
        </w:tc>
        <w:tc>
          <w:tcPr>
            <w:tcW w:w="567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ind w:right="-426"/>
              <w:rPr>
                <w:color w:val="000000"/>
                <w:sz w:val="16"/>
                <w:szCs w:val="16"/>
                <w:lang w:eastAsia="ru-RU"/>
              </w:rPr>
            </w:pPr>
            <w:r w:rsidRPr="00C647E5">
              <w:rPr>
                <w:color w:val="000000"/>
                <w:sz w:val="16"/>
                <w:szCs w:val="16"/>
                <w:lang w:eastAsia="ru-RU"/>
              </w:rPr>
              <w:t>Уменьшение остатков средств бюджетов</w:t>
            </w:r>
          </w:p>
        </w:tc>
        <w:tc>
          <w:tcPr>
            <w:tcW w:w="1559"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ind w:right="-426"/>
              <w:jc w:val="center"/>
              <w:rPr>
                <w:color w:val="000000"/>
                <w:sz w:val="16"/>
                <w:szCs w:val="16"/>
                <w:lang w:eastAsia="ru-RU"/>
              </w:rPr>
            </w:pPr>
            <w:r w:rsidRPr="00C647E5">
              <w:rPr>
                <w:color w:val="000000"/>
                <w:sz w:val="16"/>
                <w:szCs w:val="16"/>
                <w:lang w:eastAsia="ru-RU"/>
              </w:rPr>
              <w:t>12 874 120,00</w:t>
            </w:r>
          </w:p>
        </w:tc>
      </w:tr>
      <w:tr w:rsidR="00AD31C6" w:rsidRPr="00C647E5" w:rsidTr="00AD31C6">
        <w:trPr>
          <w:trHeight w:val="13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ind w:right="-426"/>
              <w:rPr>
                <w:color w:val="000000"/>
                <w:sz w:val="16"/>
                <w:szCs w:val="16"/>
                <w:lang w:eastAsia="ru-RU"/>
              </w:rPr>
            </w:pPr>
            <w:r w:rsidRPr="00C647E5">
              <w:rPr>
                <w:color w:val="000000"/>
                <w:sz w:val="16"/>
                <w:szCs w:val="16"/>
                <w:lang w:eastAsia="ru-RU"/>
              </w:rPr>
              <w:t xml:space="preserve">000 01 05 02 00 </w:t>
            </w:r>
            <w:proofErr w:type="spellStart"/>
            <w:r w:rsidRPr="00C647E5">
              <w:rPr>
                <w:color w:val="000000"/>
                <w:sz w:val="16"/>
                <w:szCs w:val="16"/>
                <w:lang w:eastAsia="ru-RU"/>
              </w:rPr>
              <w:t>00</w:t>
            </w:r>
            <w:proofErr w:type="spellEnd"/>
            <w:r w:rsidRPr="00C647E5">
              <w:rPr>
                <w:color w:val="000000"/>
                <w:sz w:val="16"/>
                <w:szCs w:val="16"/>
                <w:lang w:eastAsia="ru-RU"/>
              </w:rPr>
              <w:t xml:space="preserve"> 0000 600</w:t>
            </w:r>
          </w:p>
        </w:tc>
        <w:tc>
          <w:tcPr>
            <w:tcW w:w="567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ind w:right="-426"/>
              <w:rPr>
                <w:color w:val="000000"/>
                <w:sz w:val="16"/>
                <w:szCs w:val="16"/>
                <w:lang w:eastAsia="ru-RU"/>
              </w:rPr>
            </w:pPr>
            <w:r w:rsidRPr="00C647E5">
              <w:rPr>
                <w:color w:val="000000"/>
                <w:sz w:val="16"/>
                <w:szCs w:val="16"/>
                <w:lang w:eastAsia="ru-RU"/>
              </w:rPr>
              <w:t>Уменьшение прочих остатков средств бюджетов</w:t>
            </w:r>
          </w:p>
        </w:tc>
        <w:tc>
          <w:tcPr>
            <w:tcW w:w="1559"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ind w:right="-426"/>
              <w:jc w:val="center"/>
              <w:rPr>
                <w:color w:val="000000"/>
                <w:sz w:val="16"/>
                <w:szCs w:val="16"/>
                <w:lang w:eastAsia="ru-RU"/>
              </w:rPr>
            </w:pPr>
            <w:r w:rsidRPr="00C647E5">
              <w:rPr>
                <w:color w:val="000000"/>
                <w:sz w:val="16"/>
                <w:szCs w:val="16"/>
                <w:lang w:eastAsia="ru-RU"/>
              </w:rPr>
              <w:t>12 874 120,00</w:t>
            </w:r>
          </w:p>
        </w:tc>
      </w:tr>
      <w:tr w:rsidR="00AD31C6" w:rsidRPr="00C647E5" w:rsidTr="00AD31C6">
        <w:trPr>
          <w:trHeight w:val="131"/>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ind w:right="-426"/>
              <w:rPr>
                <w:color w:val="000000"/>
                <w:sz w:val="16"/>
                <w:szCs w:val="16"/>
                <w:lang w:eastAsia="ru-RU"/>
              </w:rPr>
            </w:pPr>
            <w:r w:rsidRPr="00C647E5">
              <w:rPr>
                <w:color w:val="000000"/>
                <w:sz w:val="16"/>
                <w:szCs w:val="16"/>
                <w:lang w:eastAsia="ru-RU"/>
              </w:rPr>
              <w:t>000 01 05 02 01 00 0000 610</w:t>
            </w:r>
          </w:p>
        </w:tc>
        <w:tc>
          <w:tcPr>
            <w:tcW w:w="567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ind w:right="-426"/>
              <w:rPr>
                <w:color w:val="000000"/>
                <w:sz w:val="16"/>
                <w:szCs w:val="16"/>
                <w:lang w:eastAsia="ru-RU"/>
              </w:rPr>
            </w:pPr>
            <w:r w:rsidRPr="00C647E5">
              <w:rPr>
                <w:color w:val="000000"/>
                <w:sz w:val="16"/>
                <w:szCs w:val="16"/>
                <w:lang w:eastAsia="ru-RU"/>
              </w:rPr>
              <w:t>Уменьшение прочих остатков денежных средств бюджетов</w:t>
            </w:r>
          </w:p>
        </w:tc>
        <w:tc>
          <w:tcPr>
            <w:tcW w:w="1559"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ind w:right="-426"/>
              <w:jc w:val="center"/>
              <w:rPr>
                <w:color w:val="000000"/>
                <w:sz w:val="16"/>
                <w:szCs w:val="16"/>
                <w:lang w:eastAsia="ru-RU"/>
              </w:rPr>
            </w:pPr>
            <w:r w:rsidRPr="00C647E5">
              <w:rPr>
                <w:color w:val="000000"/>
                <w:sz w:val="16"/>
                <w:szCs w:val="16"/>
                <w:lang w:eastAsia="ru-RU"/>
              </w:rPr>
              <w:t>12 874 120,00</w:t>
            </w:r>
          </w:p>
        </w:tc>
      </w:tr>
      <w:tr w:rsidR="00AD31C6" w:rsidRPr="00C647E5" w:rsidTr="00AD31C6">
        <w:trPr>
          <w:trHeight w:val="273"/>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ind w:right="-426"/>
              <w:rPr>
                <w:color w:val="000000"/>
                <w:sz w:val="16"/>
                <w:szCs w:val="16"/>
                <w:lang w:eastAsia="ru-RU"/>
              </w:rPr>
            </w:pPr>
            <w:r w:rsidRPr="00C647E5">
              <w:rPr>
                <w:color w:val="000000"/>
                <w:sz w:val="16"/>
                <w:szCs w:val="16"/>
                <w:lang w:eastAsia="ru-RU"/>
              </w:rPr>
              <w:t>000 01 05 02 01 10 0000 610</w:t>
            </w:r>
          </w:p>
        </w:tc>
        <w:tc>
          <w:tcPr>
            <w:tcW w:w="567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ind w:right="-426"/>
              <w:rPr>
                <w:color w:val="000000"/>
                <w:sz w:val="16"/>
                <w:szCs w:val="16"/>
                <w:lang w:eastAsia="ru-RU"/>
              </w:rPr>
            </w:pPr>
            <w:r w:rsidRPr="00C647E5">
              <w:rPr>
                <w:color w:val="000000"/>
                <w:sz w:val="16"/>
                <w:szCs w:val="16"/>
                <w:lang w:eastAsia="ru-RU"/>
              </w:rPr>
              <w:t>Уменьшение прочих остатков денежных средств бюджетов сельских  поселений</w:t>
            </w:r>
          </w:p>
        </w:tc>
        <w:tc>
          <w:tcPr>
            <w:tcW w:w="1559"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ind w:right="-426"/>
              <w:jc w:val="center"/>
              <w:rPr>
                <w:color w:val="000000"/>
                <w:sz w:val="16"/>
                <w:szCs w:val="16"/>
                <w:lang w:eastAsia="ru-RU"/>
              </w:rPr>
            </w:pPr>
            <w:r w:rsidRPr="00C647E5">
              <w:rPr>
                <w:color w:val="000000"/>
                <w:sz w:val="16"/>
                <w:szCs w:val="16"/>
                <w:lang w:eastAsia="ru-RU"/>
              </w:rPr>
              <w:t>12 874 120,00</w:t>
            </w:r>
          </w:p>
        </w:tc>
      </w:tr>
      <w:tr w:rsidR="00AD31C6" w:rsidRPr="00C647E5" w:rsidTr="00AD31C6">
        <w:trPr>
          <w:trHeight w:val="6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ind w:right="-426"/>
              <w:rPr>
                <w:color w:val="000000"/>
                <w:sz w:val="16"/>
                <w:szCs w:val="16"/>
                <w:lang w:eastAsia="ru-RU"/>
              </w:rPr>
            </w:pPr>
            <w:r w:rsidRPr="00C647E5">
              <w:rPr>
                <w:color w:val="000000"/>
                <w:sz w:val="16"/>
                <w:szCs w:val="16"/>
                <w:lang w:eastAsia="ru-RU"/>
              </w:rPr>
              <w:t>ИТОГО</w:t>
            </w:r>
          </w:p>
        </w:tc>
        <w:tc>
          <w:tcPr>
            <w:tcW w:w="567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ind w:right="-426"/>
              <w:rPr>
                <w:color w:val="000000"/>
                <w:sz w:val="16"/>
                <w:szCs w:val="16"/>
                <w:lang w:eastAsia="ru-RU"/>
              </w:rPr>
            </w:pPr>
            <w:r w:rsidRPr="00C647E5">
              <w:rPr>
                <w:color w:val="000000"/>
                <w:sz w:val="16"/>
                <w:szCs w:val="16"/>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ind w:right="-426"/>
              <w:jc w:val="center"/>
              <w:rPr>
                <w:color w:val="000000"/>
                <w:sz w:val="16"/>
                <w:szCs w:val="16"/>
                <w:lang w:eastAsia="ru-RU"/>
              </w:rPr>
            </w:pPr>
            <w:r w:rsidRPr="00C647E5">
              <w:rPr>
                <w:color w:val="000000"/>
                <w:sz w:val="16"/>
                <w:szCs w:val="16"/>
                <w:lang w:eastAsia="ru-RU"/>
              </w:rPr>
              <w:t>473 837,00</w:t>
            </w:r>
          </w:p>
        </w:tc>
      </w:tr>
    </w:tbl>
    <w:p w:rsidR="00AD31C6" w:rsidRPr="00C647E5" w:rsidRDefault="00AD31C6" w:rsidP="00AD31C6">
      <w:pPr>
        <w:tabs>
          <w:tab w:val="left" w:pos="567"/>
        </w:tabs>
        <w:rPr>
          <w:sz w:val="16"/>
          <w:szCs w:val="16"/>
          <w:lang w:eastAsia="ru-RU"/>
        </w:rPr>
      </w:pPr>
    </w:p>
    <w:p w:rsidR="00AD31C6" w:rsidRPr="00C647E5" w:rsidRDefault="00AD31C6" w:rsidP="00AD31C6">
      <w:pPr>
        <w:tabs>
          <w:tab w:val="left" w:pos="567"/>
        </w:tabs>
        <w:ind w:right="-426"/>
        <w:jc w:val="right"/>
        <w:rPr>
          <w:sz w:val="16"/>
          <w:szCs w:val="16"/>
          <w:lang w:eastAsia="ru-RU"/>
        </w:rPr>
      </w:pPr>
      <w:r w:rsidRPr="00C647E5">
        <w:rPr>
          <w:sz w:val="16"/>
          <w:szCs w:val="16"/>
          <w:lang w:eastAsia="ru-RU"/>
        </w:rPr>
        <w:t xml:space="preserve">Приложение № 4 </w:t>
      </w:r>
    </w:p>
    <w:p w:rsidR="00AD31C6" w:rsidRPr="00C647E5" w:rsidRDefault="00AD31C6" w:rsidP="00AD31C6">
      <w:pPr>
        <w:tabs>
          <w:tab w:val="left" w:pos="567"/>
        </w:tabs>
        <w:ind w:right="-426"/>
        <w:jc w:val="right"/>
        <w:rPr>
          <w:sz w:val="16"/>
          <w:szCs w:val="16"/>
          <w:lang w:eastAsia="ru-RU"/>
        </w:rPr>
      </w:pPr>
      <w:r w:rsidRPr="00C647E5">
        <w:rPr>
          <w:sz w:val="16"/>
          <w:szCs w:val="16"/>
          <w:lang w:eastAsia="ru-RU"/>
        </w:rPr>
        <w:t>к решению Совета депутатов Кузьмищенского сельского посел</w:t>
      </w:r>
      <w:r w:rsidRPr="00C647E5">
        <w:rPr>
          <w:sz w:val="16"/>
          <w:szCs w:val="16"/>
          <w:lang w:eastAsia="ru-RU"/>
        </w:rPr>
        <w:t>е</w:t>
      </w:r>
      <w:r w:rsidRPr="00C647E5">
        <w:rPr>
          <w:sz w:val="16"/>
          <w:szCs w:val="16"/>
          <w:lang w:eastAsia="ru-RU"/>
        </w:rPr>
        <w:t xml:space="preserve">ния </w:t>
      </w:r>
    </w:p>
    <w:p w:rsidR="00AD31C6" w:rsidRPr="00C647E5" w:rsidRDefault="00AD31C6" w:rsidP="00AD31C6">
      <w:pPr>
        <w:tabs>
          <w:tab w:val="left" w:pos="567"/>
        </w:tabs>
        <w:ind w:right="-426"/>
        <w:jc w:val="right"/>
        <w:rPr>
          <w:sz w:val="16"/>
          <w:szCs w:val="16"/>
          <w:lang w:eastAsia="ru-RU"/>
        </w:rPr>
      </w:pPr>
      <w:r w:rsidRPr="00C647E5">
        <w:rPr>
          <w:sz w:val="16"/>
          <w:szCs w:val="16"/>
          <w:lang w:eastAsia="ru-RU"/>
        </w:rPr>
        <w:t>от 20.12.2024 №</w:t>
      </w:r>
      <w:r>
        <w:rPr>
          <w:sz w:val="16"/>
          <w:szCs w:val="16"/>
          <w:lang w:eastAsia="ru-RU"/>
        </w:rPr>
        <w:t xml:space="preserve"> 45</w:t>
      </w:r>
    </w:p>
    <w:p w:rsidR="00AD31C6" w:rsidRPr="00C647E5" w:rsidRDefault="00AD31C6" w:rsidP="00AD31C6">
      <w:pPr>
        <w:tabs>
          <w:tab w:val="left" w:pos="567"/>
        </w:tabs>
        <w:jc w:val="center"/>
        <w:rPr>
          <w:b/>
          <w:caps/>
          <w:sz w:val="16"/>
          <w:szCs w:val="16"/>
          <w:lang w:eastAsia="ru-RU"/>
        </w:rPr>
      </w:pPr>
      <w:r w:rsidRPr="00C647E5">
        <w:rPr>
          <w:b/>
          <w:caps/>
          <w:sz w:val="16"/>
          <w:szCs w:val="16"/>
          <w:lang w:eastAsia="ru-RU"/>
        </w:rPr>
        <w:t xml:space="preserve">Объем поступлений доходов в бюджет </w:t>
      </w:r>
    </w:p>
    <w:p w:rsidR="00AD31C6" w:rsidRPr="00C647E5" w:rsidRDefault="00AD31C6" w:rsidP="00AD31C6">
      <w:pPr>
        <w:tabs>
          <w:tab w:val="left" w:pos="567"/>
        </w:tabs>
        <w:jc w:val="center"/>
        <w:rPr>
          <w:b/>
          <w:caps/>
          <w:sz w:val="16"/>
          <w:szCs w:val="16"/>
          <w:lang w:eastAsia="ru-RU"/>
        </w:rPr>
      </w:pPr>
      <w:r w:rsidRPr="00C647E5">
        <w:rPr>
          <w:b/>
          <w:caps/>
          <w:sz w:val="16"/>
          <w:szCs w:val="16"/>
          <w:lang w:eastAsia="ru-RU"/>
        </w:rPr>
        <w:t xml:space="preserve">Кузьмищенского сельского поселения </w:t>
      </w:r>
    </w:p>
    <w:p w:rsidR="00AD31C6" w:rsidRPr="00C647E5" w:rsidRDefault="00AD31C6" w:rsidP="00AD31C6">
      <w:pPr>
        <w:tabs>
          <w:tab w:val="left" w:pos="567"/>
        </w:tabs>
        <w:jc w:val="center"/>
        <w:rPr>
          <w:b/>
          <w:caps/>
          <w:sz w:val="16"/>
          <w:szCs w:val="16"/>
          <w:lang w:eastAsia="ru-RU"/>
        </w:rPr>
      </w:pPr>
      <w:r w:rsidRPr="00C647E5">
        <w:rPr>
          <w:b/>
          <w:caps/>
          <w:sz w:val="16"/>
          <w:szCs w:val="16"/>
          <w:lang w:eastAsia="ru-RU"/>
        </w:rPr>
        <w:t>на плановый период 2026</w:t>
      </w:r>
      <w:proofErr w:type="gramStart"/>
      <w:r w:rsidRPr="00C647E5">
        <w:rPr>
          <w:b/>
          <w:caps/>
          <w:sz w:val="16"/>
          <w:szCs w:val="16"/>
          <w:lang w:eastAsia="ru-RU"/>
        </w:rPr>
        <w:t xml:space="preserve"> и</w:t>
      </w:r>
      <w:proofErr w:type="gramEnd"/>
      <w:r w:rsidRPr="00C647E5">
        <w:rPr>
          <w:b/>
          <w:caps/>
          <w:sz w:val="16"/>
          <w:szCs w:val="16"/>
          <w:lang w:eastAsia="ru-RU"/>
        </w:rPr>
        <w:t xml:space="preserve"> 2027 годов</w:t>
      </w:r>
    </w:p>
    <w:p w:rsidR="00AD31C6" w:rsidRPr="00C647E5" w:rsidRDefault="00AD31C6" w:rsidP="00AD31C6">
      <w:pPr>
        <w:tabs>
          <w:tab w:val="left" w:pos="567"/>
        </w:tabs>
        <w:jc w:val="center"/>
        <w:rPr>
          <w:b/>
          <w:caps/>
          <w:sz w:val="16"/>
          <w:szCs w:val="16"/>
        </w:rPr>
      </w:pPr>
    </w:p>
    <w:tbl>
      <w:tblPr>
        <w:tblW w:w="9796" w:type="dxa"/>
        <w:tblInd w:w="93" w:type="dxa"/>
        <w:tblLook w:val="04A0"/>
      </w:tblPr>
      <w:tblGrid>
        <w:gridCol w:w="1575"/>
        <w:gridCol w:w="1701"/>
        <w:gridCol w:w="4394"/>
        <w:gridCol w:w="1134"/>
        <w:gridCol w:w="992"/>
      </w:tblGrid>
      <w:tr w:rsidR="00AD31C6" w:rsidRPr="00C647E5" w:rsidTr="00AD31C6">
        <w:trPr>
          <w:trHeight w:val="570"/>
        </w:trPr>
        <w:tc>
          <w:tcPr>
            <w:tcW w:w="15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xml:space="preserve">Код главного администратора дохода бюджета Кузьмищенского сельского поселения Костромского муниципального района Костромской области </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Код бюджетной классификации</w:t>
            </w:r>
          </w:p>
        </w:tc>
        <w:tc>
          <w:tcPr>
            <w:tcW w:w="43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Наименование кодов классификации доходов бюджетов</w:t>
            </w:r>
          </w:p>
        </w:tc>
        <w:tc>
          <w:tcPr>
            <w:tcW w:w="2126" w:type="dxa"/>
            <w:gridSpan w:val="2"/>
            <w:tcBorders>
              <w:top w:val="single" w:sz="4" w:space="0" w:color="auto"/>
              <w:left w:val="nil"/>
              <w:bottom w:val="single" w:sz="4" w:space="0" w:color="auto"/>
              <w:right w:val="single" w:sz="4" w:space="0" w:color="auto"/>
            </w:tcBorders>
            <w:shd w:val="clear" w:color="auto" w:fill="auto"/>
            <w:vAlign w:val="bottom"/>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Сумма, руб.</w:t>
            </w:r>
          </w:p>
        </w:tc>
      </w:tr>
      <w:tr w:rsidR="00AD31C6" w:rsidRPr="00C647E5" w:rsidTr="00AD31C6">
        <w:trPr>
          <w:trHeight w:val="1651"/>
        </w:trPr>
        <w:tc>
          <w:tcPr>
            <w:tcW w:w="157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D31C6" w:rsidRPr="00C647E5" w:rsidRDefault="00AD31C6" w:rsidP="00AD31C6">
            <w:pPr>
              <w:suppressAutoHyphens w:val="0"/>
              <w:rPr>
                <w:color w:val="000000"/>
                <w:sz w:val="16"/>
                <w:szCs w:val="16"/>
                <w:lang w:eastAsia="ru-RU"/>
              </w:rPr>
            </w:pPr>
          </w:p>
        </w:tc>
        <w:tc>
          <w:tcPr>
            <w:tcW w:w="170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D31C6" w:rsidRPr="00C647E5" w:rsidRDefault="00AD31C6" w:rsidP="00AD31C6">
            <w:pPr>
              <w:suppressAutoHyphens w:val="0"/>
              <w:rPr>
                <w:color w:val="000000"/>
                <w:sz w:val="16"/>
                <w:szCs w:val="16"/>
                <w:lang w:eastAsia="ru-RU"/>
              </w:rPr>
            </w:pPr>
          </w:p>
        </w:tc>
        <w:tc>
          <w:tcPr>
            <w:tcW w:w="43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rPr>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2026 год</w:t>
            </w:r>
          </w:p>
        </w:tc>
        <w:tc>
          <w:tcPr>
            <w:tcW w:w="992"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2027 год</w:t>
            </w:r>
          </w:p>
        </w:tc>
      </w:tr>
      <w:tr w:rsidR="00AD31C6" w:rsidRPr="00C647E5" w:rsidTr="00AD31C6">
        <w:trPr>
          <w:trHeight w:val="30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4394"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Налоговые доходы</w:t>
            </w:r>
          </w:p>
        </w:tc>
        <w:tc>
          <w:tcPr>
            <w:tcW w:w="1134"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4 302 892,00</w:t>
            </w:r>
          </w:p>
        </w:tc>
        <w:tc>
          <w:tcPr>
            <w:tcW w:w="992"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4 649 085,00</w:t>
            </w:r>
          </w:p>
        </w:tc>
      </w:tr>
      <w:tr w:rsidR="00AD31C6" w:rsidRPr="00C647E5" w:rsidTr="00AD31C6">
        <w:trPr>
          <w:trHeight w:val="30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182</w:t>
            </w:r>
          </w:p>
        </w:tc>
        <w:tc>
          <w:tcPr>
            <w:tcW w:w="1701"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10102000010000110</w:t>
            </w:r>
          </w:p>
        </w:tc>
        <w:tc>
          <w:tcPr>
            <w:tcW w:w="4394"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НАЛОГ НА ДОХОДЫ ФИЗИЧЕСКИХ ЛИЦ</w:t>
            </w:r>
          </w:p>
        </w:tc>
        <w:tc>
          <w:tcPr>
            <w:tcW w:w="1134"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957 700,00</w:t>
            </w:r>
          </w:p>
        </w:tc>
        <w:tc>
          <w:tcPr>
            <w:tcW w:w="992"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994 200,00</w:t>
            </w:r>
          </w:p>
        </w:tc>
      </w:tr>
      <w:tr w:rsidR="00AD31C6" w:rsidRPr="00C647E5" w:rsidTr="00AD31C6">
        <w:trPr>
          <w:trHeight w:val="675"/>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182</w:t>
            </w:r>
          </w:p>
        </w:tc>
        <w:tc>
          <w:tcPr>
            <w:tcW w:w="1701"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10102010010000110</w:t>
            </w:r>
          </w:p>
        </w:tc>
        <w:tc>
          <w:tcPr>
            <w:tcW w:w="4394"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890 100,00</w:t>
            </w:r>
          </w:p>
        </w:tc>
        <w:tc>
          <w:tcPr>
            <w:tcW w:w="992"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926 600,00</w:t>
            </w:r>
          </w:p>
        </w:tc>
      </w:tr>
      <w:tr w:rsidR="00AD31C6" w:rsidRPr="00C647E5" w:rsidTr="00AD31C6">
        <w:trPr>
          <w:trHeight w:val="1125"/>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182</w:t>
            </w:r>
          </w:p>
        </w:tc>
        <w:tc>
          <w:tcPr>
            <w:tcW w:w="1701"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10102020010000110</w:t>
            </w:r>
          </w:p>
        </w:tc>
        <w:tc>
          <w:tcPr>
            <w:tcW w:w="4394"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25 300,00</w:t>
            </w:r>
          </w:p>
        </w:tc>
        <w:tc>
          <w:tcPr>
            <w:tcW w:w="992"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25 300,00</w:t>
            </w:r>
          </w:p>
        </w:tc>
      </w:tr>
      <w:tr w:rsidR="00AD31C6" w:rsidRPr="00C647E5" w:rsidTr="00AD31C6">
        <w:trPr>
          <w:trHeight w:val="45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182</w:t>
            </w:r>
          </w:p>
        </w:tc>
        <w:tc>
          <w:tcPr>
            <w:tcW w:w="1701"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10102030010000110</w:t>
            </w:r>
          </w:p>
        </w:tc>
        <w:tc>
          <w:tcPr>
            <w:tcW w:w="4394"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37 300,00</w:t>
            </w:r>
          </w:p>
        </w:tc>
        <w:tc>
          <w:tcPr>
            <w:tcW w:w="992"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37 300,00</w:t>
            </w:r>
          </w:p>
        </w:tc>
      </w:tr>
      <w:tr w:rsidR="00AD31C6" w:rsidRPr="00C647E5" w:rsidTr="00AD31C6">
        <w:trPr>
          <w:trHeight w:val="90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182</w:t>
            </w:r>
          </w:p>
        </w:tc>
        <w:tc>
          <w:tcPr>
            <w:tcW w:w="1701"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10102040010000110</w:t>
            </w:r>
          </w:p>
        </w:tc>
        <w:tc>
          <w:tcPr>
            <w:tcW w:w="4394"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5 000,00</w:t>
            </w:r>
          </w:p>
        </w:tc>
        <w:tc>
          <w:tcPr>
            <w:tcW w:w="992"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5 000,00</w:t>
            </w:r>
          </w:p>
        </w:tc>
      </w:tr>
      <w:tr w:rsidR="00AD31C6" w:rsidRPr="00C647E5" w:rsidTr="00AD31C6">
        <w:trPr>
          <w:trHeight w:val="45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182</w:t>
            </w:r>
          </w:p>
        </w:tc>
        <w:tc>
          <w:tcPr>
            <w:tcW w:w="1701"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10300000000000000</w:t>
            </w:r>
          </w:p>
        </w:tc>
        <w:tc>
          <w:tcPr>
            <w:tcW w:w="4394"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НАЛОГИ НА ТОВАРЫ (РАБОТЫ, УСЛУГИ), РЕАЛИЗУЕМЫЕ НА ТЕРРИТОРИИ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906 092,00</w:t>
            </w:r>
          </w:p>
        </w:tc>
        <w:tc>
          <w:tcPr>
            <w:tcW w:w="992"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1 174 885,00</w:t>
            </w:r>
          </w:p>
        </w:tc>
      </w:tr>
      <w:tr w:rsidR="00AD31C6" w:rsidRPr="00C647E5" w:rsidTr="00AD31C6">
        <w:trPr>
          <w:trHeight w:val="45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182</w:t>
            </w:r>
          </w:p>
        </w:tc>
        <w:tc>
          <w:tcPr>
            <w:tcW w:w="1701"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10302000010000110</w:t>
            </w:r>
          </w:p>
        </w:tc>
        <w:tc>
          <w:tcPr>
            <w:tcW w:w="4394"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Акцизы по подакцизным товарам (продукции), производимым на территории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906 092,00</w:t>
            </w:r>
          </w:p>
        </w:tc>
        <w:tc>
          <w:tcPr>
            <w:tcW w:w="992"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1 174 885,00</w:t>
            </w:r>
          </w:p>
        </w:tc>
      </w:tr>
      <w:tr w:rsidR="00AD31C6" w:rsidRPr="00C647E5" w:rsidTr="00AD31C6">
        <w:trPr>
          <w:trHeight w:val="1125"/>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182</w:t>
            </w:r>
          </w:p>
        </w:tc>
        <w:tc>
          <w:tcPr>
            <w:tcW w:w="1701" w:type="dxa"/>
            <w:tcBorders>
              <w:top w:val="nil"/>
              <w:left w:val="nil"/>
              <w:bottom w:val="single" w:sz="4" w:space="0" w:color="000000"/>
              <w:right w:val="single" w:sz="4" w:space="0" w:color="000000"/>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10302231010000110</w:t>
            </w:r>
          </w:p>
        </w:tc>
        <w:tc>
          <w:tcPr>
            <w:tcW w:w="4394" w:type="dxa"/>
            <w:tcBorders>
              <w:top w:val="nil"/>
              <w:left w:val="nil"/>
              <w:bottom w:val="single" w:sz="4" w:space="0" w:color="000000"/>
              <w:right w:val="nil"/>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474 367,00</w:t>
            </w:r>
          </w:p>
        </w:tc>
        <w:tc>
          <w:tcPr>
            <w:tcW w:w="992"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614 161,00</w:t>
            </w:r>
          </w:p>
        </w:tc>
      </w:tr>
      <w:tr w:rsidR="00AD31C6" w:rsidRPr="00C647E5" w:rsidTr="00AD31C6">
        <w:trPr>
          <w:trHeight w:val="1125"/>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lastRenderedPageBreak/>
              <w:t>182</w:t>
            </w:r>
          </w:p>
        </w:tc>
        <w:tc>
          <w:tcPr>
            <w:tcW w:w="1701" w:type="dxa"/>
            <w:tcBorders>
              <w:top w:val="nil"/>
              <w:left w:val="nil"/>
              <w:bottom w:val="single" w:sz="4" w:space="0" w:color="000000"/>
              <w:right w:val="single" w:sz="4" w:space="0" w:color="000000"/>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10302241010000110</w:t>
            </w:r>
          </w:p>
        </w:tc>
        <w:tc>
          <w:tcPr>
            <w:tcW w:w="4394" w:type="dxa"/>
            <w:tcBorders>
              <w:top w:val="nil"/>
              <w:left w:val="nil"/>
              <w:bottom w:val="single" w:sz="4" w:space="0" w:color="000000"/>
              <w:right w:val="nil"/>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Доходы от уплаты акцизов на моторные масла для дизельных и (или) карбюраторных (</w:t>
            </w:r>
            <w:proofErr w:type="spellStart"/>
            <w:r w:rsidRPr="00C647E5">
              <w:rPr>
                <w:color w:val="000000"/>
                <w:sz w:val="16"/>
                <w:szCs w:val="16"/>
                <w:lang w:eastAsia="ru-RU"/>
              </w:rPr>
              <w:t>инжекторных</w:t>
            </w:r>
            <w:proofErr w:type="spellEnd"/>
            <w:r w:rsidRPr="00C647E5">
              <w:rPr>
                <w:color w:val="000000"/>
                <w:sz w:val="16"/>
                <w:szCs w:val="16"/>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2 200,00</w:t>
            </w:r>
          </w:p>
        </w:tc>
        <w:tc>
          <w:tcPr>
            <w:tcW w:w="992"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2 846,00</w:t>
            </w:r>
          </w:p>
        </w:tc>
      </w:tr>
      <w:tr w:rsidR="00AD31C6" w:rsidRPr="00C647E5" w:rsidTr="00AD31C6">
        <w:trPr>
          <w:trHeight w:val="1125"/>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182</w:t>
            </w:r>
          </w:p>
        </w:tc>
        <w:tc>
          <w:tcPr>
            <w:tcW w:w="1701" w:type="dxa"/>
            <w:tcBorders>
              <w:top w:val="nil"/>
              <w:left w:val="nil"/>
              <w:bottom w:val="single" w:sz="4" w:space="0" w:color="000000"/>
              <w:right w:val="single" w:sz="4" w:space="0" w:color="000000"/>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10302251010000110</w:t>
            </w:r>
          </w:p>
        </w:tc>
        <w:tc>
          <w:tcPr>
            <w:tcW w:w="4394" w:type="dxa"/>
            <w:tcBorders>
              <w:top w:val="nil"/>
              <w:left w:val="nil"/>
              <w:bottom w:val="single" w:sz="4" w:space="0" w:color="000000"/>
              <w:right w:val="nil"/>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476 710,00</w:t>
            </w:r>
          </w:p>
        </w:tc>
        <w:tc>
          <w:tcPr>
            <w:tcW w:w="992"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616 693,00</w:t>
            </w:r>
          </w:p>
        </w:tc>
      </w:tr>
      <w:tr w:rsidR="00AD31C6" w:rsidRPr="00C647E5" w:rsidTr="00AD31C6">
        <w:trPr>
          <w:trHeight w:val="273"/>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182</w:t>
            </w:r>
          </w:p>
        </w:tc>
        <w:tc>
          <w:tcPr>
            <w:tcW w:w="1701" w:type="dxa"/>
            <w:tcBorders>
              <w:top w:val="nil"/>
              <w:left w:val="nil"/>
              <w:bottom w:val="single" w:sz="4" w:space="0" w:color="000000"/>
              <w:right w:val="single" w:sz="4" w:space="0" w:color="000000"/>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10302261010000110</w:t>
            </w:r>
          </w:p>
        </w:tc>
        <w:tc>
          <w:tcPr>
            <w:tcW w:w="4394" w:type="dxa"/>
            <w:tcBorders>
              <w:top w:val="nil"/>
              <w:left w:val="nil"/>
              <w:bottom w:val="single" w:sz="4" w:space="0" w:color="000000"/>
              <w:right w:val="nil"/>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-47 185,00</w:t>
            </w:r>
          </w:p>
        </w:tc>
        <w:tc>
          <w:tcPr>
            <w:tcW w:w="992"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-58 815,00</w:t>
            </w:r>
          </w:p>
        </w:tc>
      </w:tr>
      <w:tr w:rsidR="00AD31C6" w:rsidRPr="00C647E5" w:rsidTr="00AD31C6">
        <w:trPr>
          <w:trHeight w:val="30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182</w:t>
            </w:r>
          </w:p>
        </w:tc>
        <w:tc>
          <w:tcPr>
            <w:tcW w:w="1701"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10500000000000000</w:t>
            </w:r>
          </w:p>
        </w:tc>
        <w:tc>
          <w:tcPr>
            <w:tcW w:w="4394"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НАЛОГИ НА СОВОКУПНЫЙ ДОХОД</w:t>
            </w:r>
          </w:p>
        </w:tc>
        <w:tc>
          <w:tcPr>
            <w:tcW w:w="1134"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508 100,00</w:t>
            </w:r>
          </w:p>
        </w:tc>
        <w:tc>
          <w:tcPr>
            <w:tcW w:w="992"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527 000,00</w:t>
            </w:r>
          </w:p>
        </w:tc>
      </w:tr>
      <w:tr w:rsidR="00AD31C6" w:rsidRPr="00C647E5" w:rsidTr="00AD31C6">
        <w:trPr>
          <w:trHeight w:val="30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182</w:t>
            </w:r>
          </w:p>
        </w:tc>
        <w:tc>
          <w:tcPr>
            <w:tcW w:w="1701"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10501011010000110</w:t>
            </w:r>
          </w:p>
        </w:tc>
        <w:tc>
          <w:tcPr>
            <w:tcW w:w="4394"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Налог, взимаемый с налогоплательщиков, выбравших в качестве объекта налогообложения доходы</w:t>
            </w:r>
          </w:p>
        </w:tc>
        <w:tc>
          <w:tcPr>
            <w:tcW w:w="1134"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412 600,00</w:t>
            </w:r>
          </w:p>
        </w:tc>
        <w:tc>
          <w:tcPr>
            <w:tcW w:w="992"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431 500,00</w:t>
            </w:r>
          </w:p>
        </w:tc>
      </w:tr>
      <w:tr w:rsidR="00AD31C6" w:rsidRPr="00C647E5" w:rsidTr="00AD31C6">
        <w:trPr>
          <w:trHeight w:val="885"/>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182</w:t>
            </w:r>
          </w:p>
        </w:tc>
        <w:tc>
          <w:tcPr>
            <w:tcW w:w="1701"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10501021010000110</w:t>
            </w:r>
          </w:p>
        </w:tc>
        <w:tc>
          <w:tcPr>
            <w:tcW w:w="4394"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95 500,00</w:t>
            </w:r>
          </w:p>
        </w:tc>
        <w:tc>
          <w:tcPr>
            <w:tcW w:w="992"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95 500,00</w:t>
            </w:r>
          </w:p>
        </w:tc>
      </w:tr>
      <w:tr w:rsidR="00AD31C6" w:rsidRPr="00C647E5" w:rsidTr="00AD31C6">
        <w:trPr>
          <w:trHeight w:val="30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182</w:t>
            </w:r>
          </w:p>
        </w:tc>
        <w:tc>
          <w:tcPr>
            <w:tcW w:w="1701"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10600000000000000</w:t>
            </w:r>
          </w:p>
        </w:tc>
        <w:tc>
          <w:tcPr>
            <w:tcW w:w="4394"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НАЛОГИ НА ИМУЩЕСТВО</w:t>
            </w:r>
          </w:p>
        </w:tc>
        <w:tc>
          <w:tcPr>
            <w:tcW w:w="1134"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1 931 000,00</w:t>
            </w:r>
          </w:p>
        </w:tc>
        <w:tc>
          <w:tcPr>
            <w:tcW w:w="992"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1 953 000,00</w:t>
            </w:r>
          </w:p>
        </w:tc>
      </w:tr>
      <w:tr w:rsidR="00AD31C6" w:rsidRPr="00C647E5" w:rsidTr="00AD31C6">
        <w:trPr>
          <w:trHeight w:val="45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182</w:t>
            </w:r>
          </w:p>
        </w:tc>
        <w:tc>
          <w:tcPr>
            <w:tcW w:w="1701"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10601030100000110</w:t>
            </w:r>
          </w:p>
        </w:tc>
        <w:tc>
          <w:tcPr>
            <w:tcW w:w="4394"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4"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493 000,00</w:t>
            </w:r>
          </w:p>
        </w:tc>
        <w:tc>
          <w:tcPr>
            <w:tcW w:w="992"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496 000,00</w:t>
            </w:r>
          </w:p>
        </w:tc>
      </w:tr>
      <w:tr w:rsidR="00AD31C6" w:rsidRPr="00C647E5" w:rsidTr="00AD31C6">
        <w:trPr>
          <w:trHeight w:val="45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182</w:t>
            </w:r>
          </w:p>
        </w:tc>
        <w:tc>
          <w:tcPr>
            <w:tcW w:w="1701"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10606033100000110</w:t>
            </w:r>
          </w:p>
        </w:tc>
        <w:tc>
          <w:tcPr>
            <w:tcW w:w="4394"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Земельный налог с организаций, обладающих земельным участком, расположенным в границах сельских поселений</w:t>
            </w:r>
          </w:p>
        </w:tc>
        <w:tc>
          <w:tcPr>
            <w:tcW w:w="1134"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139 000,00</w:t>
            </w:r>
          </w:p>
        </w:tc>
        <w:tc>
          <w:tcPr>
            <w:tcW w:w="992"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139 000,00</w:t>
            </w:r>
          </w:p>
        </w:tc>
      </w:tr>
      <w:tr w:rsidR="00AD31C6" w:rsidRPr="00C647E5" w:rsidTr="00AD31C6">
        <w:trPr>
          <w:trHeight w:val="45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182</w:t>
            </w:r>
          </w:p>
        </w:tc>
        <w:tc>
          <w:tcPr>
            <w:tcW w:w="1701"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10606043100000110</w:t>
            </w:r>
          </w:p>
        </w:tc>
        <w:tc>
          <w:tcPr>
            <w:tcW w:w="4394"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Земельный налог с физических лиц, обладающих земельным участком, расположенным в границах сельских поселений</w:t>
            </w:r>
          </w:p>
        </w:tc>
        <w:tc>
          <w:tcPr>
            <w:tcW w:w="1134"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1 299 000,00</w:t>
            </w:r>
          </w:p>
        </w:tc>
        <w:tc>
          <w:tcPr>
            <w:tcW w:w="992"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1 318 000,00</w:t>
            </w:r>
          </w:p>
        </w:tc>
      </w:tr>
      <w:tr w:rsidR="00AD31C6" w:rsidRPr="00C647E5" w:rsidTr="00AD31C6">
        <w:trPr>
          <w:trHeight w:val="30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4394"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НЕНАЛОГОВЫЕ ДОХОДЫ</w:t>
            </w:r>
          </w:p>
        </w:tc>
        <w:tc>
          <w:tcPr>
            <w:tcW w:w="1134"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672 973,00</w:t>
            </w:r>
          </w:p>
        </w:tc>
        <w:tc>
          <w:tcPr>
            <w:tcW w:w="992"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672 973,00</w:t>
            </w:r>
          </w:p>
        </w:tc>
      </w:tr>
      <w:tr w:rsidR="00AD31C6" w:rsidRPr="00C647E5" w:rsidTr="00AD31C6">
        <w:trPr>
          <w:trHeight w:val="66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999</w:t>
            </w:r>
          </w:p>
        </w:tc>
        <w:tc>
          <w:tcPr>
            <w:tcW w:w="1701"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11100000000000000</w:t>
            </w:r>
          </w:p>
        </w:tc>
        <w:tc>
          <w:tcPr>
            <w:tcW w:w="4394"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ДОХОДЫ ОТ ИСПОЛЬЗОВАНИЯ ИМУЩЕСТВА, НАХОДЯЩЕГОСЯ В ГОСУДАРСТВЕННОЙ И МУНИЦИПАЛЬНОЙ СОБСТВЕННОСТИ</w:t>
            </w:r>
          </w:p>
        </w:tc>
        <w:tc>
          <w:tcPr>
            <w:tcW w:w="1134"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422 973,00</w:t>
            </w:r>
          </w:p>
        </w:tc>
        <w:tc>
          <w:tcPr>
            <w:tcW w:w="992"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422 973,00</w:t>
            </w:r>
          </w:p>
        </w:tc>
      </w:tr>
      <w:tr w:rsidR="00AD31C6" w:rsidRPr="00C647E5" w:rsidTr="00AD31C6">
        <w:trPr>
          <w:trHeight w:val="645"/>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999</w:t>
            </w:r>
          </w:p>
        </w:tc>
        <w:tc>
          <w:tcPr>
            <w:tcW w:w="1701"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11109045100000120</w:t>
            </w:r>
          </w:p>
        </w:tc>
        <w:tc>
          <w:tcPr>
            <w:tcW w:w="4394"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34"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422 973,00</w:t>
            </w:r>
          </w:p>
        </w:tc>
        <w:tc>
          <w:tcPr>
            <w:tcW w:w="992"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422 973,00</w:t>
            </w:r>
          </w:p>
        </w:tc>
      </w:tr>
      <w:tr w:rsidR="00AD31C6" w:rsidRPr="00C647E5" w:rsidTr="00AD31C6">
        <w:trPr>
          <w:trHeight w:val="555"/>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999</w:t>
            </w:r>
          </w:p>
        </w:tc>
        <w:tc>
          <w:tcPr>
            <w:tcW w:w="1701"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11300000000000000</w:t>
            </w:r>
          </w:p>
        </w:tc>
        <w:tc>
          <w:tcPr>
            <w:tcW w:w="4394"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ДОХОДЫ ОТ ОКАЗАНИЯ ПЛАТНЫХ УСЛУГ (РАБОТ) И КОМПЕНСАЦИИ ЗАТРАТ ГОСУДАРСТВА</w:t>
            </w:r>
          </w:p>
        </w:tc>
        <w:tc>
          <w:tcPr>
            <w:tcW w:w="1134"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250 000,00</w:t>
            </w:r>
          </w:p>
        </w:tc>
        <w:tc>
          <w:tcPr>
            <w:tcW w:w="992"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250 000,00</w:t>
            </w:r>
          </w:p>
        </w:tc>
      </w:tr>
      <w:tr w:rsidR="00AD31C6" w:rsidRPr="00C647E5" w:rsidTr="00AD31C6">
        <w:trPr>
          <w:trHeight w:val="555"/>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999</w:t>
            </w:r>
          </w:p>
        </w:tc>
        <w:tc>
          <w:tcPr>
            <w:tcW w:w="1701"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11302065100000130</w:t>
            </w:r>
          </w:p>
        </w:tc>
        <w:tc>
          <w:tcPr>
            <w:tcW w:w="4394"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Доходы, поступающие в порядке возмещения расходов, понесенных в связи с эксплуатацией имущества поселений</w:t>
            </w:r>
          </w:p>
        </w:tc>
        <w:tc>
          <w:tcPr>
            <w:tcW w:w="1134"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250 000,00</w:t>
            </w:r>
          </w:p>
        </w:tc>
        <w:tc>
          <w:tcPr>
            <w:tcW w:w="992"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250 000,00</w:t>
            </w:r>
          </w:p>
        </w:tc>
      </w:tr>
      <w:tr w:rsidR="00AD31C6" w:rsidRPr="00C647E5" w:rsidTr="00AD31C6">
        <w:trPr>
          <w:trHeight w:val="30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 </w:t>
            </w:r>
          </w:p>
        </w:tc>
        <w:tc>
          <w:tcPr>
            <w:tcW w:w="4394"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ИТОГО СОБСТВЕННЫХ ДОХОДОВ</w:t>
            </w:r>
          </w:p>
        </w:tc>
        <w:tc>
          <w:tcPr>
            <w:tcW w:w="1134"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4 975 865,00</w:t>
            </w:r>
          </w:p>
        </w:tc>
        <w:tc>
          <w:tcPr>
            <w:tcW w:w="992"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5 322 058,00</w:t>
            </w:r>
          </w:p>
        </w:tc>
      </w:tr>
      <w:tr w:rsidR="00AD31C6" w:rsidRPr="00C647E5" w:rsidTr="00AD31C6">
        <w:trPr>
          <w:trHeight w:val="30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 </w:t>
            </w:r>
          </w:p>
        </w:tc>
        <w:tc>
          <w:tcPr>
            <w:tcW w:w="1701" w:type="dxa"/>
            <w:tcBorders>
              <w:top w:val="nil"/>
              <w:left w:val="nil"/>
              <w:bottom w:val="single" w:sz="4" w:space="0" w:color="000000"/>
              <w:right w:val="single" w:sz="4" w:space="0" w:color="000000"/>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20000000000000000</w:t>
            </w:r>
          </w:p>
        </w:tc>
        <w:tc>
          <w:tcPr>
            <w:tcW w:w="4394" w:type="dxa"/>
            <w:tcBorders>
              <w:top w:val="nil"/>
              <w:left w:val="nil"/>
              <w:bottom w:val="single" w:sz="4" w:space="0" w:color="000000"/>
              <w:right w:val="nil"/>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БЕЗВОЗМЕЗДНЫЕ ПОСТУПЛЕНИЯ</w:t>
            </w:r>
          </w:p>
        </w:tc>
        <w:tc>
          <w:tcPr>
            <w:tcW w:w="1134"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6 349 979,00</w:t>
            </w:r>
          </w:p>
        </w:tc>
        <w:tc>
          <w:tcPr>
            <w:tcW w:w="992"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6 434 099,00</w:t>
            </w:r>
          </w:p>
        </w:tc>
      </w:tr>
      <w:tr w:rsidR="00AD31C6" w:rsidRPr="00C647E5" w:rsidTr="00AD31C6">
        <w:trPr>
          <w:trHeight w:val="72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999</w:t>
            </w:r>
          </w:p>
        </w:tc>
        <w:tc>
          <w:tcPr>
            <w:tcW w:w="1701"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20200000000000000</w:t>
            </w:r>
          </w:p>
        </w:tc>
        <w:tc>
          <w:tcPr>
            <w:tcW w:w="4394"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БЕЗВОЗМЕЗДНЫЕ ПОСТУПЛЕНИЯ ОТ ДРУГИХ БЮДЖЕТОВ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6 349 979,00</w:t>
            </w:r>
          </w:p>
        </w:tc>
        <w:tc>
          <w:tcPr>
            <w:tcW w:w="992"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6 434 099,00</w:t>
            </w:r>
          </w:p>
        </w:tc>
      </w:tr>
      <w:tr w:rsidR="00AD31C6" w:rsidRPr="00C647E5" w:rsidTr="00AD31C6">
        <w:trPr>
          <w:trHeight w:val="63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999</w:t>
            </w:r>
          </w:p>
        </w:tc>
        <w:tc>
          <w:tcPr>
            <w:tcW w:w="1701"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20215001100000150</w:t>
            </w:r>
          </w:p>
        </w:tc>
        <w:tc>
          <w:tcPr>
            <w:tcW w:w="4394"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1 117 000,00</w:t>
            </w:r>
          </w:p>
        </w:tc>
        <w:tc>
          <w:tcPr>
            <w:tcW w:w="992"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1 162 000,00</w:t>
            </w:r>
          </w:p>
        </w:tc>
      </w:tr>
      <w:tr w:rsidR="00AD31C6" w:rsidRPr="00C647E5" w:rsidTr="00AD31C6">
        <w:trPr>
          <w:trHeight w:val="675"/>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999</w:t>
            </w:r>
          </w:p>
        </w:tc>
        <w:tc>
          <w:tcPr>
            <w:tcW w:w="1701"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20202088100002151.</w:t>
            </w:r>
          </w:p>
        </w:tc>
        <w:tc>
          <w:tcPr>
            <w:tcW w:w="4394"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Субсидии бюджетам сельских поселений на 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w:t>
            </w:r>
          </w:p>
        </w:tc>
        <w:tc>
          <w:tcPr>
            <w:tcW w:w="1134"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4 650 480,00</w:t>
            </w:r>
          </w:p>
        </w:tc>
        <w:tc>
          <w:tcPr>
            <w:tcW w:w="992"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4 682 400,00</w:t>
            </w:r>
          </w:p>
        </w:tc>
      </w:tr>
      <w:tr w:rsidR="00AD31C6" w:rsidRPr="00C647E5" w:rsidTr="00AD31C6">
        <w:trPr>
          <w:trHeight w:val="465"/>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999</w:t>
            </w:r>
          </w:p>
        </w:tc>
        <w:tc>
          <w:tcPr>
            <w:tcW w:w="1701"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20229999100000150</w:t>
            </w:r>
          </w:p>
        </w:tc>
        <w:tc>
          <w:tcPr>
            <w:tcW w:w="4394"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Прочие субсидии бюджетам сельских поселений</w:t>
            </w:r>
          </w:p>
        </w:tc>
        <w:tc>
          <w:tcPr>
            <w:tcW w:w="1134"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106 999,00</w:t>
            </w:r>
          </w:p>
        </w:tc>
        <w:tc>
          <w:tcPr>
            <w:tcW w:w="992"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106 999,00</w:t>
            </w:r>
          </w:p>
        </w:tc>
      </w:tr>
      <w:tr w:rsidR="00AD31C6" w:rsidRPr="00C647E5" w:rsidTr="00AD31C6">
        <w:trPr>
          <w:trHeight w:val="45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999</w:t>
            </w:r>
          </w:p>
        </w:tc>
        <w:tc>
          <w:tcPr>
            <w:tcW w:w="1701"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20230024100000150</w:t>
            </w:r>
          </w:p>
        </w:tc>
        <w:tc>
          <w:tcPr>
            <w:tcW w:w="4394"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Субвенции бюджетам сельских поселений на выполнение передаваемых полномочий субъектов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2 400,00</w:t>
            </w:r>
          </w:p>
        </w:tc>
        <w:tc>
          <w:tcPr>
            <w:tcW w:w="992"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2 400,00</w:t>
            </w:r>
          </w:p>
        </w:tc>
      </w:tr>
      <w:tr w:rsidR="00AD31C6" w:rsidRPr="00C647E5" w:rsidTr="00AD31C6">
        <w:trPr>
          <w:trHeight w:val="45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lastRenderedPageBreak/>
              <w:t>999</w:t>
            </w:r>
          </w:p>
        </w:tc>
        <w:tc>
          <w:tcPr>
            <w:tcW w:w="1701" w:type="dxa"/>
            <w:tcBorders>
              <w:top w:val="nil"/>
              <w:left w:val="nil"/>
              <w:bottom w:val="single" w:sz="4" w:space="0" w:color="000000"/>
              <w:right w:val="single" w:sz="4" w:space="0" w:color="000000"/>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20235118100000150</w:t>
            </w:r>
          </w:p>
        </w:tc>
        <w:tc>
          <w:tcPr>
            <w:tcW w:w="4394" w:type="dxa"/>
            <w:tcBorders>
              <w:top w:val="nil"/>
              <w:left w:val="nil"/>
              <w:bottom w:val="single" w:sz="4" w:space="0" w:color="000000"/>
              <w:right w:val="nil"/>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134"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204 100,00</w:t>
            </w:r>
          </w:p>
        </w:tc>
        <w:tc>
          <w:tcPr>
            <w:tcW w:w="992"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211 300,00</w:t>
            </w:r>
          </w:p>
        </w:tc>
      </w:tr>
      <w:tr w:rsidR="00AD31C6" w:rsidRPr="00C647E5" w:rsidTr="00AD31C6">
        <w:trPr>
          <w:trHeight w:val="765"/>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999</w:t>
            </w:r>
          </w:p>
        </w:tc>
        <w:tc>
          <w:tcPr>
            <w:tcW w:w="1701"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20240014100000150</w:t>
            </w:r>
          </w:p>
        </w:tc>
        <w:tc>
          <w:tcPr>
            <w:tcW w:w="4394"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34"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269 000,00</w:t>
            </w:r>
          </w:p>
        </w:tc>
        <w:tc>
          <w:tcPr>
            <w:tcW w:w="992"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269 000,00</w:t>
            </w:r>
          </w:p>
        </w:tc>
      </w:tr>
      <w:tr w:rsidR="00AD31C6" w:rsidRPr="00C647E5" w:rsidTr="00AD31C6">
        <w:trPr>
          <w:trHeight w:val="30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ИТОГО ДОХОДОВ</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 </w:t>
            </w:r>
          </w:p>
        </w:tc>
        <w:tc>
          <w:tcPr>
            <w:tcW w:w="4394"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11 325 844,00</w:t>
            </w:r>
          </w:p>
        </w:tc>
        <w:tc>
          <w:tcPr>
            <w:tcW w:w="992"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11 756 157,00</w:t>
            </w:r>
          </w:p>
        </w:tc>
      </w:tr>
    </w:tbl>
    <w:p w:rsidR="00AD31C6" w:rsidRPr="00C647E5" w:rsidRDefault="00AD31C6" w:rsidP="00AD31C6">
      <w:pPr>
        <w:tabs>
          <w:tab w:val="left" w:pos="567"/>
        </w:tabs>
        <w:jc w:val="center"/>
        <w:rPr>
          <w:b/>
          <w:caps/>
          <w:sz w:val="16"/>
          <w:szCs w:val="16"/>
        </w:rPr>
      </w:pPr>
    </w:p>
    <w:p w:rsidR="00AD31C6" w:rsidRPr="00C647E5" w:rsidRDefault="00AD31C6" w:rsidP="00AD31C6">
      <w:pPr>
        <w:tabs>
          <w:tab w:val="left" w:pos="567"/>
        </w:tabs>
        <w:rPr>
          <w:sz w:val="16"/>
          <w:szCs w:val="16"/>
          <w:lang w:eastAsia="ru-RU"/>
        </w:rPr>
      </w:pPr>
    </w:p>
    <w:p w:rsidR="00AD31C6" w:rsidRPr="00C647E5" w:rsidRDefault="00AD31C6" w:rsidP="00AD31C6">
      <w:pPr>
        <w:tabs>
          <w:tab w:val="left" w:pos="567"/>
        </w:tabs>
        <w:ind w:right="-426"/>
        <w:jc w:val="right"/>
        <w:rPr>
          <w:sz w:val="16"/>
          <w:szCs w:val="16"/>
          <w:lang w:eastAsia="ru-RU"/>
        </w:rPr>
      </w:pPr>
      <w:r w:rsidRPr="00C647E5">
        <w:rPr>
          <w:sz w:val="16"/>
          <w:szCs w:val="16"/>
          <w:lang w:eastAsia="ru-RU"/>
        </w:rPr>
        <w:t xml:space="preserve">Приложение №5  </w:t>
      </w:r>
    </w:p>
    <w:p w:rsidR="00AD31C6" w:rsidRPr="00C647E5" w:rsidRDefault="00AD31C6" w:rsidP="00AD31C6">
      <w:pPr>
        <w:tabs>
          <w:tab w:val="left" w:pos="567"/>
        </w:tabs>
        <w:ind w:right="-426"/>
        <w:jc w:val="right"/>
        <w:rPr>
          <w:sz w:val="16"/>
          <w:szCs w:val="16"/>
          <w:lang w:eastAsia="ru-RU"/>
        </w:rPr>
      </w:pPr>
      <w:r w:rsidRPr="00C647E5">
        <w:rPr>
          <w:sz w:val="16"/>
          <w:szCs w:val="16"/>
          <w:lang w:eastAsia="ru-RU"/>
        </w:rPr>
        <w:t>к Решению Совета депутатов Кузьмищенского сельского поселения</w:t>
      </w:r>
    </w:p>
    <w:p w:rsidR="00AD31C6" w:rsidRPr="00C647E5" w:rsidRDefault="00AD31C6" w:rsidP="00AD31C6">
      <w:pPr>
        <w:tabs>
          <w:tab w:val="left" w:pos="567"/>
        </w:tabs>
        <w:ind w:right="-426"/>
        <w:jc w:val="right"/>
        <w:rPr>
          <w:sz w:val="16"/>
          <w:szCs w:val="16"/>
          <w:lang w:eastAsia="ru-RU"/>
        </w:rPr>
      </w:pPr>
      <w:r w:rsidRPr="00C647E5">
        <w:rPr>
          <w:sz w:val="16"/>
          <w:szCs w:val="16"/>
          <w:lang w:eastAsia="ru-RU"/>
        </w:rPr>
        <w:t xml:space="preserve"> от 20.12.2024 №</w:t>
      </w:r>
      <w:r>
        <w:rPr>
          <w:sz w:val="16"/>
          <w:szCs w:val="16"/>
          <w:lang w:eastAsia="ru-RU"/>
        </w:rPr>
        <w:t xml:space="preserve"> 45</w:t>
      </w:r>
    </w:p>
    <w:p w:rsidR="00AD31C6" w:rsidRPr="00C647E5" w:rsidRDefault="00AD31C6" w:rsidP="00AD31C6">
      <w:pPr>
        <w:tabs>
          <w:tab w:val="left" w:pos="567"/>
        </w:tabs>
        <w:jc w:val="right"/>
        <w:rPr>
          <w:sz w:val="16"/>
          <w:szCs w:val="16"/>
          <w:lang w:eastAsia="ru-RU"/>
        </w:rPr>
      </w:pPr>
    </w:p>
    <w:p w:rsidR="00AD31C6" w:rsidRPr="00C647E5" w:rsidRDefault="00AD31C6" w:rsidP="00AD31C6">
      <w:pPr>
        <w:tabs>
          <w:tab w:val="left" w:pos="567"/>
        </w:tabs>
        <w:jc w:val="right"/>
        <w:rPr>
          <w:sz w:val="16"/>
          <w:szCs w:val="16"/>
          <w:lang w:eastAsia="ru-RU"/>
        </w:rPr>
      </w:pPr>
    </w:p>
    <w:p w:rsidR="00AD31C6" w:rsidRPr="00C647E5" w:rsidRDefault="00AD31C6" w:rsidP="00AD31C6">
      <w:pPr>
        <w:tabs>
          <w:tab w:val="left" w:pos="567"/>
        </w:tabs>
        <w:jc w:val="center"/>
        <w:rPr>
          <w:b/>
          <w:caps/>
          <w:sz w:val="16"/>
          <w:szCs w:val="16"/>
          <w:lang w:eastAsia="ru-RU"/>
        </w:rPr>
      </w:pPr>
      <w:r w:rsidRPr="00C647E5">
        <w:rPr>
          <w:b/>
          <w:caps/>
          <w:sz w:val="16"/>
          <w:szCs w:val="16"/>
          <w:lang w:eastAsia="ru-RU"/>
        </w:rPr>
        <w:t xml:space="preserve">Ведомственную структуру, распределение бюджетных ассигнований по разделам, подразделам, целевым статьям и видам расходов классификации расходов бюджетов РФ бюджета Кузьмищенского сельского поселения </w:t>
      </w:r>
    </w:p>
    <w:p w:rsidR="00AD31C6" w:rsidRPr="00C647E5" w:rsidRDefault="00AD31C6" w:rsidP="00AD31C6">
      <w:pPr>
        <w:tabs>
          <w:tab w:val="left" w:pos="567"/>
        </w:tabs>
        <w:jc w:val="center"/>
        <w:rPr>
          <w:b/>
          <w:caps/>
          <w:sz w:val="16"/>
          <w:szCs w:val="16"/>
          <w:lang w:eastAsia="ru-RU"/>
        </w:rPr>
      </w:pPr>
      <w:r w:rsidRPr="00C647E5">
        <w:rPr>
          <w:b/>
          <w:caps/>
          <w:sz w:val="16"/>
          <w:szCs w:val="16"/>
          <w:lang w:eastAsia="ru-RU"/>
        </w:rPr>
        <w:t>на пл</w:t>
      </w:r>
      <w:r w:rsidRPr="00C647E5">
        <w:rPr>
          <w:b/>
          <w:caps/>
          <w:sz w:val="16"/>
          <w:szCs w:val="16"/>
          <w:lang w:eastAsia="ru-RU"/>
        </w:rPr>
        <w:t>а</w:t>
      </w:r>
      <w:r w:rsidRPr="00C647E5">
        <w:rPr>
          <w:b/>
          <w:caps/>
          <w:sz w:val="16"/>
          <w:szCs w:val="16"/>
          <w:lang w:eastAsia="ru-RU"/>
        </w:rPr>
        <w:t>новый период 2026</w:t>
      </w:r>
      <w:proofErr w:type="gramStart"/>
      <w:r w:rsidRPr="00C647E5">
        <w:rPr>
          <w:b/>
          <w:caps/>
          <w:sz w:val="16"/>
          <w:szCs w:val="16"/>
          <w:lang w:eastAsia="ru-RU"/>
        </w:rPr>
        <w:t xml:space="preserve"> и</w:t>
      </w:r>
      <w:proofErr w:type="gramEnd"/>
      <w:r w:rsidRPr="00C647E5">
        <w:rPr>
          <w:b/>
          <w:caps/>
          <w:sz w:val="16"/>
          <w:szCs w:val="16"/>
          <w:lang w:eastAsia="ru-RU"/>
        </w:rPr>
        <w:t xml:space="preserve"> 2027 годов</w:t>
      </w:r>
    </w:p>
    <w:p w:rsidR="00AD31C6" w:rsidRPr="00C647E5" w:rsidRDefault="00AD31C6" w:rsidP="00AD31C6">
      <w:pPr>
        <w:tabs>
          <w:tab w:val="left" w:pos="567"/>
        </w:tabs>
        <w:jc w:val="right"/>
        <w:rPr>
          <w:caps/>
          <w:sz w:val="16"/>
          <w:szCs w:val="16"/>
          <w:lang w:eastAsia="ru-RU"/>
        </w:rPr>
      </w:pPr>
    </w:p>
    <w:tbl>
      <w:tblPr>
        <w:tblW w:w="9937" w:type="dxa"/>
        <w:tblInd w:w="93" w:type="dxa"/>
        <w:tblLayout w:type="fixed"/>
        <w:tblLook w:val="04A0"/>
      </w:tblPr>
      <w:tblGrid>
        <w:gridCol w:w="3843"/>
        <w:gridCol w:w="1380"/>
        <w:gridCol w:w="940"/>
        <w:gridCol w:w="1100"/>
        <w:gridCol w:w="549"/>
        <w:gridCol w:w="1275"/>
        <w:gridCol w:w="850"/>
      </w:tblGrid>
      <w:tr w:rsidR="00AD31C6" w:rsidRPr="00C647E5" w:rsidTr="00AD31C6">
        <w:trPr>
          <w:trHeight w:val="645"/>
        </w:trPr>
        <w:tc>
          <w:tcPr>
            <w:tcW w:w="3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Наименование</w:t>
            </w:r>
          </w:p>
        </w:tc>
        <w:tc>
          <w:tcPr>
            <w:tcW w:w="1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xml:space="preserve">Код главного распорядителя бюджетных средств Кузьмищенского сельского поселения Костромского муниципального района Костромской области </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Раздел, Подраздел</w:t>
            </w:r>
          </w:p>
        </w:tc>
        <w:tc>
          <w:tcPr>
            <w:tcW w:w="1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Целевая статья</w:t>
            </w:r>
          </w:p>
        </w:tc>
        <w:tc>
          <w:tcPr>
            <w:tcW w:w="5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Вид расхода</w:t>
            </w:r>
          </w:p>
        </w:tc>
        <w:tc>
          <w:tcPr>
            <w:tcW w:w="2125" w:type="dxa"/>
            <w:gridSpan w:val="2"/>
            <w:tcBorders>
              <w:top w:val="single" w:sz="4" w:space="0" w:color="auto"/>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Сумма, руб.</w:t>
            </w:r>
          </w:p>
        </w:tc>
      </w:tr>
      <w:tr w:rsidR="00AD31C6" w:rsidRPr="00C647E5" w:rsidTr="00AD31C6">
        <w:trPr>
          <w:trHeight w:val="1601"/>
        </w:trPr>
        <w:tc>
          <w:tcPr>
            <w:tcW w:w="3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rPr>
                <w:color w:val="000000"/>
                <w:sz w:val="16"/>
                <w:szCs w:val="16"/>
                <w:lang w:eastAsia="ru-RU"/>
              </w:rPr>
            </w:pPr>
          </w:p>
        </w:tc>
        <w:tc>
          <w:tcPr>
            <w:tcW w:w="13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rPr>
                <w:color w:val="000000"/>
                <w:sz w:val="16"/>
                <w:szCs w:val="16"/>
                <w:lang w:eastAsia="ru-RU"/>
              </w:rPr>
            </w:pPr>
          </w:p>
        </w:tc>
        <w:tc>
          <w:tcPr>
            <w:tcW w:w="9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rPr>
                <w:color w:val="000000"/>
                <w:sz w:val="16"/>
                <w:szCs w:val="16"/>
                <w:lang w:eastAsia="ru-RU"/>
              </w:rPr>
            </w:pPr>
          </w:p>
        </w:tc>
        <w:tc>
          <w:tcPr>
            <w:tcW w:w="11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rPr>
                <w:color w:val="000000"/>
                <w:sz w:val="16"/>
                <w:szCs w:val="16"/>
                <w:lang w:eastAsia="ru-RU"/>
              </w:rPr>
            </w:pPr>
          </w:p>
        </w:tc>
        <w:tc>
          <w:tcPr>
            <w:tcW w:w="5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rPr>
                <w:color w:val="000000"/>
                <w:sz w:val="16"/>
                <w:szCs w:val="16"/>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2026 год</w:t>
            </w:r>
          </w:p>
        </w:tc>
        <w:tc>
          <w:tcPr>
            <w:tcW w:w="85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2027 год</w:t>
            </w:r>
          </w:p>
        </w:tc>
      </w:tr>
      <w:tr w:rsidR="00AD31C6" w:rsidRPr="00C647E5" w:rsidTr="00AD31C6">
        <w:trPr>
          <w:trHeight w:val="285"/>
        </w:trPr>
        <w:tc>
          <w:tcPr>
            <w:tcW w:w="9937" w:type="dxa"/>
            <w:gridSpan w:val="7"/>
            <w:tcBorders>
              <w:top w:val="single" w:sz="4" w:space="0" w:color="auto"/>
              <w:left w:val="single" w:sz="4" w:space="0" w:color="auto"/>
              <w:bottom w:val="nil"/>
              <w:right w:val="nil"/>
            </w:tcBorders>
            <w:shd w:val="clear" w:color="auto" w:fill="auto"/>
            <w:vAlign w:val="bottom"/>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Администрация Кузьмищенского сельского поселения Костромского муниципального района Костромской области</w:t>
            </w:r>
          </w:p>
        </w:tc>
      </w:tr>
      <w:tr w:rsidR="00AD31C6" w:rsidRPr="00C647E5" w:rsidTr="00AD31C6">
        <w:trPr>
          <w:trHeight w:val="285"/>
        </w:trPr>
        <w:tc>
          <w:tcPr>
            <w:tcW w:w="3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Общегосударственные вопросы</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999</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0100</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549" w:type="dxa"/>
            <w:tcBorders>
              <w:top w:val="single" w:sz="4" w:space="0" w:color="auto"/>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6 493 466,00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6 375 346,00</w:t>
            </w:r>
          </w:p>
        </w:tc>
      </w:tr>
      <w:tr w:rsidR="00AD31C6" w:rsidRPr="00C647E5" w:rsidTr="00AD31C6">
        <w:trPr>
          <w:trHeight w:val="45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Функционирование высшего должностного лица субъекта Российской Федерации и муниципального образования</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999</w:t>
            </w:r>
          </w:p>
        </w:tc>
        <w:tc>
          <w:tcPr>
            <w:tcW w:w="94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0102</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549"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1 409 460,00</w:t>
            </w:r>
          </w:p>
        </w:tc>
        <w:tc>
          <w:tcPr>
            <w:tcW w:w="85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1 409 460,00</w:t>
            </w:r>
          </w:p>
        </w:tc>
      </w:tr>
      <w:tr w:rsidR="00AD31C6" w:rsidRPr="00C647E5" w:rsidTr="00AD31C6">
        <w:trPr>
          <w:trHeight w:val="28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Расходы на выплаты по оплате  труда высшего должностного лица</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6100000110</w:t>
            </w:r>
          </w:p>
        </w:tc>
        <w:tc>
          <w:tcPr>
            <w:tcW w:w="549"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1 225 240,00</w:t>
            </w:r>
          </w:p>
        </w:tc>
        <w:tc>
          <w:tcPr>
            <w:tcW w:w="85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1 225 240,00</w:t>
            </w:r>
          </w:p>
        </w:tc>
      </w:tr>
      <w:tr w:rsidR="00AD31C6" w:rsidRPr="00C647E5" w:rsidTr="00AD31C6">
        <w:trPr>
          <w:trHeight w:val="70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549"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1 225 240,00</w:t>
            </w:r>
          </w:p>
        </w:tc>
        <w:tc>
          <w:tcPr>
            <w:tcW w:w="85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1 225 240,00</w:t>
            </w:r>
          </w:p>
        </w:tc>
      </w:tr>
      <w:tr w:rsidR="00AD31C6" w:rsidRPr="00C647E5" w:rsidTr="00AD31C6">
        <w:trPr>
          <w:trHeight w:val="28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Расходы на обеспечение функций высшего должностного лица</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6100000190</w:t>
            </w:r>
          </w:p>
        </w:tc>
        <w:tc>
          <w:tcPr>
            <w:tcW w:w="549"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184 220,00</w:t>
            </w:r>
          </w:p>
        </w:tc>
        <w:tc>
          <w:tcPr>
            <w:tcW w:w="85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184 220,00</w:t>
            </w:r>
          </w:p>
        </w:tc>
      </w:tr>
      <w:tr w:rsidR="00AD31C6" w:rsidRPr="00C647E5" w:rsidTr="00AD31C6">
        <w:trPr>
          <w:trHeight w:val="73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549"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184 220,00</w:t>
            </w:r>
          </w:p>
        </w:tc>
        <w:tc>
          <w:tcPr>
            <w:tcW w:w="85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184 220,00</w:t>
            </w:r>
          </w:p>
        </w:tc>
      </w:tr>
      <w:tr w:rsidR="00AD31C6" w:rsidRPr="00C647E5" w:rsidTr="00AD31C6">
        <w:trPr>
          <w:trHeight w:val="67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999</w:t>
            </w:r>
          </w:p>
        </w:tc>
        <w:tc>
          <w:tcPr>
            <w:tcW w:w="94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0104</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549"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4 942 509,00</w:t>
            </w:r>
          </w:p>
        </w:tc>
        <w:tc>
          <w:tcPr>
            <w:tcW w:w="85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4 819 569,00</w:t>
            </w:r>
          </w:p>
        </w:tc>
      </w:tr>
      <w:tr w:rsidR="00AD31C6" w:rsidRPr="00C647E5" w:rsidTr="00AD31C6">
        <w:trPr>
          <w:trHeight w:val="45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Расходы на выплаты по оплате труда работников органов местного самоуправления</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6600000110</w:t>
            </w:r>
          </w:p>
        </w:tc>
        <w:tc>
          <w:tcPr>
            <w:tcW w:w="549"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4 403 899,00</w:t>
            </w:r>
          </w:p>
        </w:tc>
        <w:tc>
          <w:tcPr>
            <w:tcW w:w="85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4 403 899,00</w:t>
            </w:r>
          </w:p>
        </w:tc>
      </w:tr>
      <w:tr w:rsidR="00AD31C6" w:rsidRPr="00C647E5" w:rsidTr="00AD31C6">
        <w:trPr>
          <w:trHeight w:val="70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549"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4 403 899,00</w:t>
            </w:r>
          </w:p>
        </w:tc>
        <w:tc>
          <w:tcPr>
            <w:tcW w:w="85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4 403 899,00</w:t>
            </w:r>
          </w:p>
        </w:tc>
      </w:tr>
      <w:tr w:rsidR="00AD31C6" w:rsidRPr="00C647E5" w:rsidTr="00AD31C6">
        <w:trPr>
          <w:trHeight w:val="28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Расходы на обеспечение функций органов местного самоуправления</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6600000190</w:t>
            </w:r>
          </w:p>
        </w:tc>
        <w:tc>
          <w:tcPr>
            <w:tcW w:w="549"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536 210,00</w:t>
            </w:r>
          </w:p>
        </w:tc>
        <w:tc>
          <w:tcPr>
            <w:tcW w:w="85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413 270,00</w:t>
            </w:r>
          </w:p>
        </w:tc>
      </w:tr>
      <w:tr w:rsidR="00AD31C6" w:rsidRPr="00C647E5" w:rsidTr="00AD31C6">
        <w:trPr>
          <w:trHeight w:val="45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Закупка товаров, работ и услуг для обеспечения государственных (муниципальных) нужд</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549"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521 690,00</w:t>
            </w:r>
          </w:p>
        </w:tc>
        <w:tc>
          <w:tcPr>
            <w:tcW w:w="85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398 750,00</w:t>
            </w:r>
          </w:p>
        </w:tc>
      </w:tr>
      <w:tr w:rsidR="00AD31C6" w:rsidRPr="00C647E5" w:rsidTr="00AD31C6">
        <w:trPr>
          <w:trHeight w:val="28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Иные бюджетные ассигнования</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549"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14 520,00</w:t>
            </w:r>
          </w:p>
        </w:tc>
        <w:tc>
          <w:tcPr>
            <w:tcW w:w="85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14 520,00</w:t>
            </w:r>
          </w:p>
        </w:tc>
      </w:tr>
      <w:tr w:rsidR="00AD31C6" w:rsidRPr="00C647E5" w:rsidTr="00AD31C6">
        <w:trPr>
          <w:trHeight w:val="45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Расходы на осуществление переданных государственных полномочий Костромской области по составлению протоколов об административных правонарушениях</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6600072090</w:t>
            </w:r>
          </w:p>
        </w:tc>
        <w:tc>
          <w:tcPr>
            <w:tcW w:w="549"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2 400,00</w:t>
            </w:r>
          </w:p>
        </w:tc>
        <w:tc>
          <w:tcPr>
            <w:tcW w:w="85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2 400,00</w:t>
            </w:r>
          </w:p>
        </w:tc>
      </w:tr>
      <w:tr w:rsidR="00AD31C6" w:rsidRPr="00C647E5" w:rsidTr="00AD31C6">
        <w:trPr>
          <w:trHeight w:val="45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Закупка товаров, работ и услуг для обеспечения государственных (муниципальных) нужд</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549"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2 400,00</w:t>
            </w:r>
          </w:p>
        </w:tc>
        <w:tc>
          <w:tcPr>
            <w:tcW w:w="85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2 400,00</w:t>
            </w:r>
          </w:p>
        </w:tc>
      </w:tr>
      <w:tr w:rsidR="00AD31C6" w:rsidRPr="00C647E5" w:rsidTr="00AD31C6">
        <w:trPr>
          <w:trHeight w:val="28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Другие общегосударственные вопросы</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999</w:t>
            </w:r>
          </w:p>
        </w:tc>
        <w:tc>
          <w:tcPr>
            <w:tcW w:w="94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0113</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549"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141 497,00</w:t>
            </w:r>
          </w:p>
        </w:tc>
        <w:tc>
          <w:tcPr>
            <w:tcW w:w="85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146 317,00</w:t>
            </w:r>
          </w:p>
        </w:tc>
      </w:tr>
      <w:tr w:rsidR="00AD31C6" w:rsidRPr="00C647E5" w:rsidTr="00AD31C6">
        <w:trPr>
          <w:trHeight w:val="9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lastRenderedPageBreak/>
              <w:t>Межбюджетные трансферты бюджету муниципального района  на осуществление органами местного самоуправления муниципального района полномочий контрольно-счетного органа поселения по осуществлению внешнего муниципального финансового контроля</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9900001790</w:t>
            </w:r>
          </w:p>
        </w:tc>
        <w:tc>
          <w:tcPr>
            <w:tcW w:w="549"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120 497,00</w:t>
            </w:r>
          </w:p>
        </w:tc>
        <w:tc>
          <w:tcPr>
            <w:tcW w:w="85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125 317,00</w:t>
            </w:r>
          </w:p>
        </w:tc>
      </w:tr>
      <w:tr w:rsidR="00AD31C6" w:rsidRPr="00C647E5" w:rsidTr="00AD31C6">
        <w:trPr>
          <w:trHeight w:val="43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Межбюджетные трансферты</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549"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500</w:t>
            </w:r>
          </w:p>
        </w:tc>
        <w:tc>
          <w:tcPr>
            <w:tcW w:w="1275"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120 497,00</w:t>
            </w:r>
          </w:p>
        </w:tc>
        <w:tc>
          <w:tcPr>
            <w:tcW w:w="85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125 317,00</w:t>
            </w:r>
          </w:p>
        </w:tc>
      </w:tr>
      <w:tr w:rsidR="00AD31C6" w:rsidRPr="00C647E5" w:rsidTr="00AD31C6">
        <w:trPr>
          <w:trHeight w:val="28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Содержание имущества, находящегося в казне муниципального образования</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9900021000</w:t>
            </w:r>
          </w:p>
        </w:tc>
        <w:tc>
          <w:tcPr>
            <w:tcW w:w="549"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15 000,00</w:t>
            </w:r>
          </w:p>
        </w:tc>
        <w:tc>
          <w:tcPr>
            <w:tcW w:w="85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15 000,00</w:t>
            </w:r>
          </w:p>
        </w:tc>
      </w:tr>
      <w:tr w:rsidR="00AD31C6" w:rsidRPr="00C647E5" w:rsidTr="00AD31C6">
        <w:trPr>
          <w:trHeight w:val="45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Закупка товаров, работ и услуг для обеспечения государственных (муниципальных) нужд</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549"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15 000,00</w:t>
            </w:r>
          </w:p>
        </w:tc>
        <w:tc>
          <w:tcPr>
            <w:tcW w:w="85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15 000,00</w:t>
            </w:r>
          </w:p>
        </w:tc>
      </w:tr>
      <w:tr w:rsidR="00AD31C6" w:rsidRPr="00C647E5" w:rsidTr="00AD31C6">
        <w:trPr>
          <w:trHeight w:val="45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Расходы на оплату членских взносов Ассоциации "Совет муниципальных образований Костромской области"</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9900022020</w:t>
            </w:r>
          </w:p>
        </w:tc>
        <w:tc>
          <w:tcPr>
            <w:tcW w:w="549"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6 000,00</w:t>
            </w:r>
          </w:p>
        </w:tc>
        <w:tc>
          <w:tcPr>
            <w:tcW w:w="85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6 000,00</w:t>
            </w:r>
          </w:p>
        </w:tc>
      </w:tr>
      <w:tr w:rsidR="00AD31C6" w:rsidRPr="00C647E5" w:rsidTr="00AD31C6">
        <w:trPr>
          <w:trHeight w:val="28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Иные бюджетные ассигнования</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549"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6 000,00</w:t>
            </w:r>
          </w:p>
        </w:tc>
        <w:tc>
          <w:tcPr>
            <w:tcW w:w="85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6 000,00</w:t>
            </w:r>
          </w:p>
        </w:tc>
      </w:tr>
      <w:tr w:rsidR="00AD31C6" w:rsidRPr="00C647E5" w:rsidTr="00AD31C6">
        <w:trPr>
          <w:trHeight w:val="28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Национальная оборона</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0200</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549"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204 100,00</w:t>
            </w:r>
          </w:p>
        </w:tc>
        <w:tc>
          <w:tcPr>
            <w:tcW w:w="85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211 300,00</w:t>
            </w:r>
          </w:p>
        </w:tc>
      </w:tr>
      <w:tr w:rsidR="00AD31C6" w:rsidRPr="00C647E5" w:rsidTr="00AD31C6">
        <w:trPr>
          <w:trHeight w:val="28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Мобилизационная и вневойсковая подготовка</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999</w:t>
            </w:r>
          </w:p>
        </w:tc>
        <w:tc>
          <w:tcPr>
            <w:tcW w:w="94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0203</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549"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204 100,00</w:t>
            </w:r>
          </w:p>
        </w:tc>
        <w:tc>
          <w:tcPr>
            <w:tcW w:w="85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211 300,00</w:t>
            </w:r>
          </w:p>
        </w:tc>
      </w:tr>
      <w:tr w:rsidR="00AD31C6" w:rsidRPr="00C647E5" w:rsidTr="00AD31C6">
        <w:trPr>
          <w:trHeight w:val="45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Расходы на осуществление первичного воинского учета на территориях, где отсутствуют военные комиссариаты</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6600051180</w:t>
            </w:r>
          </w:p>
        </w:tc>
        <w:tc>
          <w:tcPr>
            <w:tcW w:w="549"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204 100,00</w:t>
            </w:r>
          </w:p>
        </w:tc>
        <w:tc>
          <w:tcPr>
            <w:tcW w:w="85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211 300,00</w:t>
            </w:r>
          </w:p>
        </w:tc>
      </w:tr>
      <w:tr w:rsidR="00AD31C6" w:rsidRPr="00C647E5" w:rsidTr="00AD31C6">
        <w:trPr>
          <w:trHeight w:val="78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549"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204 100,00</w:t>
            </w:r>
          </w:p>
        </w:tc>
        <w:tc>
          <w:tcPr>
            <w:tcW w:w="85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211 300,00</w:t>
            </w:r>
          </w:p>
        </w:tc>
      </w:tr>
      <w:tr w:rsidR="00AD31C6" w:rsidRPr="00C647E5" w:rsidTr="00AD31C6">
        <w:trPr>
          <w:trHeight w:val="28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Национальная безопасность и правоохранительная деятельность</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0300</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549"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50 000,00</w:t>
            </w:r>
          </w:p>
        </w:tc>
        <w:tc>
          <w:tcPr>
            <w:tcW w:w="85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50 000,00</w:t>
            </w:r>
          </w:p>
        </w:tc>
      </w:tr>
      <w:tr w:rsidR="00AD31C6" w:rsidRPr="00C647E5" w:rsidTr="00AD31C6">
        <w:trPr>
          <w:trHeight w:val="45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999</w:t>
            </w:r>
          </w:p>
        </w:tc>
        <w:tc>
          <w:tcPr>
            <w:tcW w:w="94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0310</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549"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50 000,00</w:t>
            </w:r>
          </w:p>
        </w:tc>
        <w:tc>
          <w:tcPr>
            <w:tcW w:w="85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50 000,00</w:t>
            </w:r>
          </w:p>
        </w:tc>
      </w:tr>
      <w:tr w:rsidR="00AD31C6" w:rsidRPr="00C647E5" w:rsidTr="00AD31C6">
        <w:trPr>
          <w:trHeight w:val="45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Реализация мероприятий по обеспечению первичных мер пожарной безопасности в границах населенных пунктов  на территории Кузнецовского сельского поселения</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9900023200</w:t>
            </w:r>
          </w:p>
        </w:tc>
        <w:tc>
          <w:tcPr>
            <w:tcW w:w="549"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50 000,00</w:t>
            </w:r>
          </w:p>
        </w:tc>
        <w:tc>
          <w:tcPr>
            <w:tcW w:w="85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50 000,00</w:t>
            </w:r>
          </w:p>
        </w:tc>
      </w:tr>
      <w:tr w:rsidR="00AD31C6" w:rsidRPr="00C647E5" w:rsidTr="00AD31C6">
        <w:trPr>
          <w:trHeight w:val="45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Закупка товаров, работ и услуг для обеспечения государственных (муниципальных) нужд</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549"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50 000,00</w:t>
            </w:r>
          </w:p>
        </w:tc>
        <w:tc>
          <w:tcPr>
            <w:tcW w:w="85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50 000,00</w:t>
            </w:r>
          </w:p>
        </w:tc>
      </w:tr>
      <w:tr w:rsidR="00AD31C6" w:rsidRPr="00C647E5" w:rsidTr="00AD31C6">
        <w:trPr>
          <w:trHeight w:val="28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Национальная экономика</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0400</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549"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1 175 092,00</w:t>
            </w:r>
          </w:p>
        </w:tc>
        <w:tc>
          <w:tcPr>
            <w:tcW w:w="85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1 443 885,00</w:t>
            </w:r>
          </w:p>
        </w:tc>
      </w:tr>
      <w:tr w:rsidR="00AD31C6" w:rsidRPr="00C647E5" w:rsidTr="00AD31C6">
        <w:trPr>
          <w:trHeight w:val="30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Дорожное хозяйство (дорожные фонды)</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999</w:t>
            </w:r>
          </w:p>
        </w:tc>
        <w:tc>
          <w:tcPr>
            <w:tcW w:w="94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0409</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549"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1 175 092,00</w:t>
            </w:r>
          </w:p>
        </w:tc>
        <w:tc>
          <w:tcPr>
            <w:tcW w:w="85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1 443 885,00</w:t>
            </w:r>
          </w:p>
        </w:tc>
      </w:tr>
      <w:tr w:rsidR="00AD31C6" w:rsidRPr="00C647E5" w:rsidTr="00AD31C6">
        <w:trPr>
          <w:trHeight w:val="75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 xml:space="preserve">Муниципальная программа «Осуществление дорожной деятельности на  территории Кузьмищенского сельского поселения Костромского муниципального района Костромской области» </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0200000000</w:t>
            </w:r>
          </w:p>
        </w:tc>
        <w:tc>
          <w:tcPr>
            <w:tcW w:w="549"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1 175 092,00</w:t>
            </w:r>
          </w:p>
        </w:tc>
        <w:tc>
          <w:tcPr>
            <w:tcW w:w="85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1 443 885,00</w:t>
            </w:r>
          </w:p>
        </w:tc>
      </w:tr>
      <w:tr w:rsidR="00AD31C6" w:rsidRPr="00C647E5" w:rsidTr="00AD31C6">
        <w:trPr>
          <w:trHeight w:val="90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 xml:space="preserve">Расходы </w:t>
            </w:r>
            <w:proofErr w:type="gramStart"/>
            <w:r w:rsidRPr="00C647E5">
              <w:rPr>
                <w:color w:val="000000"/>
                <w:sz w:val="16"/>
                <w:szCs w:val="16"/>
                <w:lang w:eastAsia="ru-RU"/>
              </w:rPr>
              <w:t>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w:t>
            </w:r>
            <w:proofErr w:type="gramEnd"/>
            <w:r w:rsidRPr="00C647E5">
              <w:rPr>
                <w:color w:val="000000"/>
                <w:sz w:val="16"/>
                <w:szCs w:val="16"/>
                <w:lang w:eastAsia="ru-RU"/>
              </w:rPr>
              <w:t xml:space="preserve"> Костромского муниципального района Костромской области</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0200020300</w:t>
            </w:r>
          </w:p>
        </w:tc>
        <w:tc>
          <w:tcPr>
            <w:tcW w:w="549"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269 000,00</w:t>
            </w:r>
          </w:p>
        </w:tc>
        <w:tc>
          <w:tcPr>
            <w:tcW w:w="85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269 000,00</w:t>
            </w:r>
          </w:p>
        </w:tc>
      </w:tr>
      <w:tr w:rsidR="00AD31C6" w:rsidRPr="00C647E5" w:rsidTr="00AD31C6">
        <w:trPr>
          <w:trHeight w:val="45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Закупка товаров, работ и услуг для обеспечения государственных (муниципальных) нужд</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549"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200</w:t>
            </w:r>
          </w:p>
        </w:tc>
        <w:tc>
          <w:tcPr>
            <w:tcW w:w="1275"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269 000,00</w:t>
            </w:r>
          </w:p>
        </w:tc>
        <w:tc>
          <w:tcPr>
            <w:tcW w:w="85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269 000,00</w:t>
            </w:r>
          </w:p>
        </w:tc>
      </w:tr>
      <w:tr w:rsidR="00AD31C6" w:rsidRPr="00C647E5" w:rsidTr="00AD31C6">
        <w:trPr>
          <w:trHeight w:val="67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Проектирование, строительство, реконструкция, капитальный ремонт, ремонт и содержание автомобильных дорог общего пользования местного значения за счет средств муниципального дорожного фонда</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020009Д100</w:t>
            </w:r>
          </w:p>
        </w:tc>
        <w:tc>
          <w:tcPr>
            <w:tcW w:w="549" w:type="dxa"/>
            <w:tcBorders>
              <w:top w:val="nil"/>
              <w:left w:val="nil"/>
              <w:bottom w:val="single" w:sz="4" w:space="0" w:color="000000"/>
              <w:right w:val="single" w:sz="4" w:space="0" w:color="000000"/>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906 092,00</w:t>
            </w:r>
          </w:p>
        </w:tc>
        <w:tc>
          <w:tcPr>
            <w:tcW w:w="85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1 174 885,00</w:t>
            </w:r>
          </w:p>
        </w:tc>
      </w:tr>
      <w:tr w:rsidR="00AD31C6" w:rsidRPr="00C647E5" w:rsidTr="00AD31C6">
        <w:trPr>
          <w:trHeight w:val="450"/>
        </w:trPr>
        <w:tc>
          <w:tcPr>
            <w:tcW w:w="3843" w:type="dxa"/>
            <w:tcBorders>
              <w:top w:val="nil"/>
              <w:left w:val="single" w:sz="4" w:space="0" w:color="000000"/>
              <w:bottom w:val="single" w:sz="4" w:space="0" w:color="000000"/>
              <w:right w:val="single" w:sz="4" w:space="0" w:color="000000"/>
            </w:tcBorders>
            <w:shd w:val="clear" w:color="auto" w:fill="auto"/>
            <w:vAlign w:val="bottom"/>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Закупка товаров, работ и услуг для обеспечения государственных (муниципальных) нужд</w:t>
            </w:r>
          </w:p>
        </w:tc>
        <w:tc>
          <w:tcPr>
            <w:tcW w:w="1380" w:type="dxa"/>
            <w:tcBorders>
              <w:top w:val="nil"/>
              <w:left w:val="nil"/>
              <w:bottom w:val="single" w:sz="4" w:space="0" w:color="000000"/>
              <w:right w:val="single" w:sz="4" w:space="0" w:color="000000"/>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940" w:type="dxa"/>
            <w:tcBorders>
              <w:top w:val="nil"/>
              <w:left w:val="nil"/>
              <w:bottom w:val="single" w:sz="4" w:space="0" w:color="000000"/>
              <w:right w:val="single" w:sz="4" w:space="0" w:color="000000"/>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000000"/>
              <w:right w:val="single" w:sz="4" w:space="0" w:color="000000"/>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549" w:type="dxa"/>
            <w:tcBorders>
              <w:top w:val="nil"/>
              <w:left w:val="nil"/>
              <w:bottom w:val="single" w:sz="4" w:space="0" w:color="000000"/>
              <w:right w:val="single" w:sz="4" w:space="0" w:color="000000"/>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906 092,00</w:t>
            </w:r>
          </w:p>
        </w:tc>
        <w:tc>
          <w:tcPr>
            <w:tcW w:w="85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1 174 885,00</w:t>
            </w:r>
          </w:p>
        </w:tc>
      </w:tr>
      <w:tr w:rsidR="00AD31C6" w:rsidRPr="00C647E5" w:rsidTr="00AD31C6">
        <w:trPr>
          <w:trHeight w:val="28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Жилищно-коммунальное хозяйство</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0500</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549"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1 290 607,00</w:t>
            </w:r>
          </w:p>
        </w:tc>
        <w:tc>
          <w:tcPr>
            <w:tcW w:w="85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1 337 407,00</w:t>
            </w:r>
          </w:p>
        </w:tc>
      </w:tr>
      <w:tr w:rsidR="00AD31C6" w:rsidRPr="00C647E5" w:rsidTr="00AD31C6">
        <w:trPr>
          <w:trHeight w:val="28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Жилищное хозяйство</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999</w:t>
            </w:r>
          </w:p>
        </w:tc>
        <w:tc>
          <w:tcPr>
            <w:tcW w:w="94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0501</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549"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87 000,00</w:t>
            </w:r>
          </w:p>
        </w:tc>
        <w:tc>
          <w:tcPr>
            <w:tcW w:w="85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87 000,00</w:t>
            </w:r>
          </w:p>
        </w:tc>
      </w:tr>
      <w:tr w:rsidR="00AD31C6" w:rsidRPr="00C647E5" w:rsidTr="00AD31C6">
        <w:trPr>
          <w:trHeight w:val="45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Муниципальная программа «Жилищная инфраструктура Кузьмищенского сельского поселения Костромского муниципального района Костромской области»</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1000000000</w:t>
            </w:r>
          </w:p>
        </w:tc>
        <w:tc>
          <w:tcPr>
            <w:tcW w:w="549"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87 000,00</w:t>
            </w:r>
          </w:p>
        </w:tc>
        <w:tc>
          <w:tcPr>
            <w:tcW w:w="85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87 000,00</w:t>
            </w:r>
          </w:p>
        </w:tc>
      </w:tr>
      <w:tr w:rsidR="00AD31C6" w:rsidRPr="00C647E5" w:rsidTr="00AD31C6">
        <w:trPr>
          <w:trHeight w:val="28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Содержание и текущий ремонт муниципального жилищного фонда</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1000020410</w:t>
            </w:r>
          </w:p>
        </w:tc>
        <w:tc>
          <w:tcPr>
            <w:tcW w:w="549"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15 000,00</w:t>
            </w:r>
          </w:p>
        </w:tc>
        <w:tc>
          <w:tcPr>
            <w:tcW w:w="85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15 000,00</w:t>
            </w:r>
          </w:p>
        </w:tc>
      </w:tr>
      <w:tr w:rsidR="00AD31C6" w:rsidRPr="00C647E5" w:rsidTr="00AD31C6">
        <w:trPr>
          <w:trHeight w:val="45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Закупка товаров, работ и услуг для обеспечения государственных (муниципальных) нужд</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549"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200</w:t>
            </w:r>
          </w:p>
        </w:tc>
        <w:tc>
          <w:tcPr>
            <w:tcW w:w="1275"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15 000,00</w:t>
            </w:r>
          </w:p>
        </w:tc>
        <w:tc>
          <w:tcPr>
            <w:tcW w:w="85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15 000,00</w:t>
            </w:r>
          </w:p>
        </w:tc>
      </w:tr>
      <w:tr w:rsidR="00AD31C6" w:rsidRPr="00C647E5" w:rsidTr="00AD31C6">
        <w:trPr>
          <w:trHeight w:val="45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Взносы на капитальный ремонт за муниципальный жилищный фонд (в фонд регионального оператора)</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1000020430</w:t>
            </w:r>
          </w:p>
        </w:tc>
        <w:tc>
          <w:tcPr>
            <w:tcW w:w="549"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72 000,00</w:t>
            </w:r>
          </w:p>
        </w:tc>
        <w:tc>
          <w:tcPr>
            <w:tcW w:w="85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72 000,00</w:t>
            </w:r>
          </w:p>
        </w:tc>
      </w:tr>
      <w:tr w:rsidR="00AD31C6" w:rsidRPr="00C647E5" w:rsidTr="00AD31C6">
        <w:trPr>
          <w:trHeight w:val="45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Закупка товаров, работ и услуг для обеспечения государственных (муниципальных) нужд</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549"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72 000,00</w:t>
            </w:r>
          </w:p>
        </w:tc>
        <w:tc>
          <w:tcPr>
            <w:tcW w:w="85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72 000,00</w:t>
            </w:r>
          </w:p>
        </w:tc>
      </w:tr>
      <w:tr w:rsidR="00AD31C6" w:rsidRPr="00C647E5" w:rsidTr="00AD31C6">
        <w:trPr>
          <w:trHeight w:val="28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lastRenderedPageBreak/>
              <w:t>Благоустройство</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999</w:t>
            </w:r>
          </w:p>
        </w:tc>
        <w:tc>
          <w:tcPr>
            <w:tcW w:w="94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0503</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549"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1 203 607,00</w:t>
            </w:r>
          </w:p>
        </w:tc>
        <w:tc>
          <w:tcPr>
            <w:tcW w:w="85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1 250 407,00</w:t>
            </w:r>
          </w:p>
        </w:tc>
      </w:tr>
      <w:tr w:rsidR="00AD31C6" w:rsidRPr="00C647E5" w:rsidTr="00AD31C6">
        <w:trPr>
          <w:trHeight w:val="45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Муниципальная  программа «Благоустройство территории Кузьмищенского сельского поселения Костромского муниципального района Костромской области»</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0600000000</w:t>
            </w:r>
          </w:p>
        </w:tc>
        <w:tc>
          <w:tcPr>
            <w:tcW w:w="549"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1 203 607,00</w:t>
            </w:r>
          </w:p>
        </w:tc>
        <w:tc>
          <w:tcPr>
            <w:tcW w:w="85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1 250 407,00</w:t>
            </w:r>
          </w:p>
        </w:tc>
      </w:tr>
      <w:tr w:rsidR="00AD31C6" w:rsidRPr="00C647E5" w:rsidTr="00AD31C6">
        <w:trPr>
          <w:trHeight w:val="28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Содержание сетей уличного освещения муниципального образования</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0600020210</w:t>
            </w:r>
          </w:p>
        </w:tc>
        <w:tc>
          <w:tcPr>
            <w:tcW w:w="549"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1 034 650,00</w:t>
            </w:r>
          </w:p>
        </w:tc>
        <w:tc>
          <w:tcPr>
            <w:tcW w:w="85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1 078 950,00</w:t>
            </w:r>
          </w:p>
        </w:tc>
      </w:tr>
      <w:tr w:rsidR="00AD31C6" w:rsidRPr="00C647E5" w:rsidTr="00AD31C6">
        <w:trPr>
          <w:trHeight w:val="45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Закупка товаров, работ и услуг для обеспечения государственных (муниципальных) нужд</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549"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1 034 650,00</w:t>
            </w:r>
          </w:p>
        </w:tc>
        <w:tc>
          <w:tcPr>
            <w:tcW w:w="85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1 078 950,00</w:t>
            </w:r>
          </w:p>
        </w:tc>
      </w:tr>
      <w:tr w:rsidR="00AD31C6" w:rsidRPr="00C647E5" w:rsidTr="00AD31C6">
        <w:trPr>
          <w:trHeight w:val="28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Прочие мероприятия в области благоустройства</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0600020240</w:t>
            </w:r>
          </w:p>
        </w:tc>
        <w:tc>
          <w:tcPr>
            <w:tcW w:w="549"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57 500,00</w:t>
            </w:r>
          </w:p>
        </w:tc>
        <w:tc>
          <w:tcPr>
            <w:tcW w:w="85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60 000,00</w:t>
            </w:r>
          </w:p>
        </w:tc>
      </w:tr>
      <w:tr w:rsidR="00AD31C6" w:rsidRPr="00C647E5" w:rsidTr="00AD31C6">
        <w:trPr>
          <w:trHeight w:val="45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Закупка товаров, работ и услуг для обеспечения государственных (муниципальных) нужд</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549"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57 500,00</w:t>
            </w:r>
          </w:p>
        </w:tc>
        <w:tc>
          <w:tcPr>
            <w:tcW w:w="85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60 000,00</w:t>
            </w:r>
          </w:p>
        </w:tc>
      </w:tr>
      <w:tr w:rsidR="00AD31C6" w:rsidRPr="00C647E5" w:rsidTr="00AD31C6">
        <w:trPr>
          <w:trHeight w:val="45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Расходы на осуществление органами местного самоуправления муниципального образования мероприятий по борьбе с борщевиком Сосновского</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06000S2250</w:t>
            </w:r>
          </w:p>
        </w:tc>
        <w:tc>
          <w:tcPr>
            <w:tcW w:w="549"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111 457,00</w:t>
            </w:r>
          </w:p>
        </w:tc>
        <w:tc>
          <w:tcPr>
            <w:tcW w:w="85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111 457,00</w:t>
            </w:r>
          </w:p>
        </w:tc>
      </w:tr>
      <w:tr w:rsidR="00AD31C6" w:rsidRPr="00C647E5" w:rsidTr="00AD31C6">
        <w:trPr>
          <w:trHeight w:val="45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Закупка товаров, работ и услуг для обеспечения государственных (муниципальных) нужд</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549"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111 457,00</w:t>
            </w:r>
          </w:p>
        </w:tc>
        <w:tc>
          <w:tcPr>
            <w:tcW w:w="85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111 457,00</w:t>
            </w:r>
          </w:p>
        </w:tc>
      </w:tr>
      <w:tr w:rsidR="00AD31C6" w:rsidRPr="00C647E5" w:rsidTr="00AD31C6">
        <w:trPr>
          <w:trHeight w:val="28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Культура, кинематография</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0800</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549"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2 241 911,00</w:t>
            </w:r>
          </w:p>
        </w:tc>
        <w:tc>
          <w:tcPr>
            <w:tcW w:w="85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2 210 511,00</w:t>
            </w:r>
          </w:p>
        </w:tc>
      </w:tr>
      <w:tr w:rsidR="00AD31C6" w:rsidRPr="00C647E5" w:rsidTr="00AD31C6">
        <w:trPr>
          <w:trHeight w:val="28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Культура</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999</w:t>
            </w:r>
          </w:p>
        </w:tc>
        <w:tc>
          <w:tcPr>
            <w:tcW w:w="94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0801</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549"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2 241 911,00</w:t>
            </w:r>
          </w:p>
        </w:tc>
        <w:tc>
          <w:tcPr>
            <w:tcW w:w="85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2 210 511,00</w:t>
            </w:r>
          </w:p>
        </w:tc>
      </w:tr>
      <w:tr w:rsidR="00AD31C6" w:rsidRPr="00C647E5" w:rsidTr="00AD31C6">
        <w:trPr>
          <w:trHeight w:val="45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Расходы на обеспечение деятельности (оказание услуг) подведомственных учреждений культуры</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990000059Д</w:t>
            </w:r>
          </w:p>
        </w:tc>
        <w:tc>
          <w:tcPr>
            <w:tcW w:w="549"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2 241 911,00</w:t>
            </w:r>
          </w:p>
        </w:tc>
        <w:tc>
          <w:tcPr>
            <w:tcW w:w="85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2 210 511,00</w:t>
            </w:r>
          </w:p>
        </w:tc>
      </w:tr>
      <w:tr w:rsidR="00AD31C6" w:rsidRPr="00C647E5" w:rsidTr="00AD31C6">
        <w:trPr>
          <w:trHeight w:val="67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549"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100</w:t>
            </w:r>
          </w:p>
        </w:tc>
        <w:tc>
          <w:tcPr>
            <w:tcW w:w="1275"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2 174 861,00</w:t>
            </w:r>
          </w:p>
        </w:tc>
        <w:tc>
          <w:tcPr>
            <w:tcW w:w="85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2 174 861,00</w:t>
            </w:r>
          </w:p>
        </w:tc>
      </w:tr>
      <w:tr w:rsidR="00AD31C6" w:rsidRPr="00C647E5" w:rsidTr="00AD31C6">
        <w:trPr>
          <w:trHeight w:val="45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Закупка товаров, работ и услуг для обеспечения государственных (муниципальных) нужд</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549"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200</w:t>
            </w:r>
          </w:p>
        </w:tc>
        <w:tc>
          <w:tcPr>
            <w:tcW w:w="1275"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67 050,00</w:t>
            </w:r>
          </w:p>
        </w:tc>
        <w:tc>
          <w:tcPr>
            <w:tcW w:w="85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35 650,00</w:t>
            </w:r>
          </w:p>
        </w:tc>
      </w:tr>
      <w:tr w:rsidR="00AD31C6" w:rsidRPr="00C647E5" w:rsidTr="00AD31C6">
        <w:trPr>
          <w:trHeight w:val="28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Социальная политика</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1000</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549"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9 600,00</w:t>
            </w:r>
          </w:p>
        </w:tc>
        <w:tc>
          <w:tcPr>
            <w:tcW w:w="85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9 600,00</w:t>
            </w:r>
          </w:p>
        </w:tc>
      </w:tr>
      <w:tr w:rsidR="00AD31C6" w:rsidRPr="00C647E5" w:rsidTr="00AD31C6">
        <w:trPr>
          <w:trHeight w:val="28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Пенсионное обеспечение</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999</w:t>
            </w:r>
          </w:p>
        </w:tc>
        <w:tc>
          <w:tcPr>
            <w:tcW w:w="94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1001</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549"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9 600,00</w:t>
            </w:r>
          </w:p>
        </w:tc>
        <w:tc>
          <w:tcPr>
            <w:tcW w:w="85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9 600,00</w:t>
            </w:r>
          </w:p>
        </w:tc>
      </w:tr>
      <w:tr w:rsidR="00AD31C6" w:rsidRPr="00C647E5" w:rsidTr="00AD31C6">
        <w:trPr>
          <w:trHeight w:val="285"/>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Пенсии за выслугу лет муниципальным служащим</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9900083110</w:t>
            </w:r>
          </w:p>
        </w:tc>
        <w:tc>
          <w:tcPr>
            <w:tcW w:w="549"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9 600,00</w:t>
            </w:r>
          </w:p>
        </w:tc>
        <w:tc>
          <w:tcPr>
            <w:tcW w:w="85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9 600,00</w:t>
            </w:r>
          </w:p>
        </w:tc>
      </w:tr>
      <w:tr w:rsidR="00AD31C6" w:rsidRPr="00C647E5" w:rsidTr="00AD31C6">
        <w:trPr>
          <w:trHeight w:val="28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Социальное обеспечение и иные выплаты населению</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549"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9 600,00</w:t>
            </w:r>
          </w:p>
        </w:tc>
        <w:tc>
          <w:tcPr>
            <w:tcW w:w="85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9 600,00</w:t>
            </w:r>
          </w:p>
        </w:tc>
      </w:tr>
      <w:tr w:rsidR="00AD31C6" w:rsidRPr="00C647E5" w:rsidTr="00AD31C6">
        <w:trPr>
          <w:trHeight w:val="28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Физическая культура и спорт</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1100</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549"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50 000,00</w:t>
            </w:r>
          </w:p>
        </w:tc>
        <w:tc>
          <w:tcPr>
            <w:tcW w:w="85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50 000,00</w:t>
            </w:r>
          </w:p>
        </w:tc>
      </w:tr>
      <w:tr w:rsidR="00AD31C6" w:rsidRPr="00C647E5" w:rsidTr="00AD31C6">
        <w:trPr>
          <w:trHeight w:val="28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Массовый спорт</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999</w:t>
            </w:r>
          </w:p>
        </w:tc>
        <w:tc>
          <w:tcPr>
            <w:tcW w:w="94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1102</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549"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50 000,00</w:t>
            </w:r>
          </w:p>
        </w:tc>
        <w:tc>
          <w:tcPr>
            <w:tcW w:w="85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50 000,00</w:t>
            </w:r>
          </w:p>
        </w:tc>
      </w:tr>
      <w:tr w:rsidR="00AD31C6" w:rsidRPr="00C647E5" w:rsidTr="00AD31C6">
        <w:trPr>
          <w:trHeight w:val="9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 xml:space="preserve">Обеспечение условий для развития на </w:t>
            </w:r>
            <w:proofErr w:type="spellStart"/>
            <w:proofErr w:type="gramStart"/>
            <w:r w:rsidRPr="00C647E5">
              <w:rPr>
                <w:color w:val="000000"/>
                <w:sz w:val="16"/>
                <w:szCs w:val="16"/>
                <w:lang w:eastAsia="ru-RU"/>
              </w:rPr>
              <w:t>террито-рии</w:t>
            </w:r>
            <w:proofErr w:type="spellEnd"/>
            <w:proofErr w:type="gramEnd"/>
            <w:r w:rsidRPr="00C647E5">
              <w:rPr>
                <w:color w:val="000000"/>
                <w:sz w:val="16"/>
                <w:szCs w:val="16"/>
                <w:lang w:eastAsia="ru-RU"/>
              </w:rPr>
              <w:t xml:space="preserve"> поселения физической культуры, </w:t>
            </w:r>
            <w:proofErr w:type="spellStart"/>
            <w:r w:rsidRPr="00C647E5">
              <w:rPr>
                <w:color w:val="000000"/>
                <w:sz w:val="16"/>
                <w:szCs w:val="16"/>
                <w:lang w:eastAsia="ru-RU"/>
              </w:rPr>
              <w:t>школь-ного</w:t>
            </w:r>
            <w:proofErr w:type="spellEnd"/>
            <w:r w:rsidRPr="00C647E5">
              <w:rPr>
                <w:color w:val="000000"/>
                <w:sz w:val="16"/>
                <w:szCs w:val="16"/>
                <w:lang w:eastAsia="ru-RU"/>
              </w:rPr>
              <w:t xml:space="preserve"> спорта и массового спорта, организация проведения официальных физкультурно-оздоровительных и спортивных мероприятий поселения</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9900029700</w:t>
            </w:r>
          </w:p>
        </w:tc>
        <w:tc>
          <w:tcPr>
            <w:tcW w:w="549"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50 000,00</w:t>
            </w:r>
          </w:p>
        </w:tc>
        <w:tc>
          <w:tcPr>
            <w:tcW w:w="85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50 000,00</w:t>
            </w:r>
          </w:p>
        </w:tc>
      </w:tr>
      <w:tr w:rsidR="00AD31C6" w:rsidRPr="00C647E5" w:rsidTr="00AD31C6">
        <w:trPr>
          <w:trHeight w:val="28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 xml:space="preserve">Закупка товаров, работ и услуг для </w:t>
            </w:r>
            <w:proofErr w:type="spellStart"/>
            <w:proofErr w:type="gramStart"/>
            <w:r w:rsidRPr="00C647E5">
              <w:rPr>
                <w:color w:val="000000"/>
                <w:sz w:val="16"/>
                <w:szCs w:val="16"/>
                <w:lang w:eastAsia="ru-RU"/>
              </w:rPr>
              <w:t>государ-ственных</w:t>
            </w:r>
            <w:proofErr w:type="spellEnd"/>
            <w:proofErr w:type="gramEnd"/>
            <w:r w:rsidRPr="00C647E5">
              <w:rPr>
                <w:color w:val="000000"/>
                <w:sz w:val="16"/>
                <w:szCs w:val="16"/>
                <w:lang w:eastAsia="ru-RU"/>
              </w:rPr>
              <w:t xml:space="preserve"> (муниципальных) нужд</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549"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50 000,00</w:t>
            </w:r>
          </w:p>
        </w:tc>
        <w:tc>
          <w:tcPr>
            <w:tcW w:w="85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50 000,00</w:t>
            </w:r>
          </w:p>
        </w:tc>
      </w:tr>
      <w:tr w:rsidR="00AD31C6" w:rsidRPr="00C647E5" w:rsidTr="00AD31C6">
        <w:trPr>
          <w:trHeight w:val="285"/>
        </w:trPr>
        <w:tc>
          <w:tcPr>
            <w:tcW w:w="7812"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AD31C6" w:rsidRPr="00C647E5" w:rsidRDefault="00AD31C6" w:rsidP="00AD31C6">
            <w:pPr>
              <w:suppressAutoHyphens w:val="0"/>
              <w:jc w:val="right"/>
              <w:rPr>
                <w:color w:val="000000"/>
                <w:sz w:val="16"/>
                <w:szCs w:val="16"/>
                <w:lang w:eastAsia="ru-RU"/>
              </w:rPr>
            </w:pPr>
            <w:r w:rsidRPr="00C647E5">
              <w:rPr>
                <w:color w:val="000000"/>
                <w:sz w:val="16"/>
                <w:szCs w:val="16"/>
                <w:lang w:eastAsia="ru-RU"/>
              </w:rPr>
              <w:t>Условно утвержденные расходы</w:t>
            </w:r>
          </w:p>
        </w:tc>
        <w:tc>
          <w:tcPr>
            <w:tcW w:w="1275"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280 315,00</w:t>
            </w:r>
          </w:p>
        </w:tc>
        <w:tc>
          <w:tcPr>
            <w:tcW w:w="85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584 124,00</w:t>
            </w:r>
          </w:p>
        </w:tc>
      </w:tr>
      <w:tr w:rsidR="00AD31C6" w:rsidRPr="00C647E5" w:rsidTr="00AD31C6">
        <w:trPr>
          <w:trHeight w:val="28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ВСЕГО</w:t>
            </w:r>
          </w:p>
        </w:tc>
        <w:tc>
          <w:tcPr>
            <w:tcW w:w="1380"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549"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11 795 091,00</w:t>
            </w:r>
          </w:p>
        </w:tc>
        <w:tc>
          <w:tcPr>
            <w:tcW w:w="850" w:type="dxa"/>
            <w:tcBorders>
              <w:top w:val="nil"/>
              <w:left w:val="nil"/>
              <w:bottom w:val="single" w:sz="4" w:space="0" w:color="auto"/>
              <w:right w:val="single" w:sz="4" w:space="0" w:color="auto"/>
            </w:tcBorders>
            <w:shd w:val="clear" w:color="auto" w:fill="auto"/>
            <w:noWrap/>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12 272 173,00</w:t>
            </w:r>
          </w:p>
        </w:tc>
      </w:tr>
    </w:tbl>
    <w:p w:rsidR="00AD31C6" w:rsidRPr="00C647E5" w:rsidRDefault="00AD31C6" w:rsidP="00AD31C6">
      <w:pPr>
        <w:tabs>
          <w:tab w:val="left" w:pos="567"/>
        </w:tabs>
        <w:jc w:val="right"/>
        <w:rPr>
          <w:caps/>
          <w:sz w:val="16"/>
          <w:szCs w:val="16"/>
          <w:lang w:eastAsia="ru-RU"/>
        </w:rPr>
      </w:pPr>
    </w:p>
    <w:p w:rsidR="00AD31C6" w:rsidRPr="00C647E5" w:rsidRDefault="00AD31C6" w:rsidP="00AD31C6">
      <w:pPr>
        <w:tabs>
          <w:tab w:val="left" w:pos="567"/>
        </w:tabs>
        <w:ind w:right="-568"/>
        <w:jc w:val="right"/>
        <w:rPr>
          <w:sz w:val="16"/>
          <w:szCs w:val="16"/>
          <w:lang w:eastAsia="ru-RU"/>
        </w:rPr>
      </w:pPr>
      <w:r w:rsidRPr="00C647E5">
        <w:rPr>
          <w:sz w:val="16"/>
          <w:szCs w:val="16"/>
          <w:lang w:eastAsia="ru-RU"/>
        </w:rPr>
        <w:t xml:space="preserve">Приложение № 6 </w:t>
      </w:r>
    </w:p>
    <w:p w:rsidR="00AD31C6" w:rsidRPr="00C647E5" w:rsidRDefault="00AD31C6" w:rsidP="00AD31C6">
      <w:pPr>
        <w:tabs>
          <w:tab w:val="left" w:pos="567"/>
        </w:tabs>
        <w:ind w:right="-568"/>
        <w:jc w:val="right"/>
        <w:rPr>
          <w:sz w:val="16"/>
          <w:szCs w:val="16"/>
          <w:lang w:eastAsia="ru-RU"/>
        </w:rPr>
      </w:pPr>
      <w:r w:rsidRPr="00C647E5">
        <w:rPr>
          <w:sz w:val="16"/>
          <w:szCs w:val="16"/>
          <w:lang w:eastAsia="ru-RU"/>
        </w:rPr>
        <w:t xml:space="preserve">к решению Совета депутатов Кузьмищенского сельского поселения </w:t>
      </w:r>
    </w:p>
    <w:p w:rsidR="00AD31C6" w:rsidRPr="00C647E5" w:rsidRDefault="00AD31C6" w:rsidP="00AD31C6">
      <w:pPr>
        <w:tabs>
          <w:tab w:val="left" w:pos="567"/>
        </w:tabs>
        <w:ind w:right="-568"/>
        <w:jc w:val="right"/>
        <w:rPr>
          <w:sz w:val="16"/>
          <w:szCs w:val="16"/>
          <w:lang w:eastAsia="ru-RU"/>
        </w:rPr>
      </w:pPr>
      <w:r w:rsidRPr="00C647E5">
        <w:rPr>
          <w:sz w:val="16"/>
          <w:szCs w:val="16"/>
          <w:lang w:eastAsia="ru-RU"/>
        </w:rPr>
        <w:t>от 20.12.2024 №</w:t>
      </w:r>
      <w:r>
        <w:rPr>
          <w:sz w:val="16"/>
          <w:szCs w:val="16"/>
          <w:lang w:eastAsia="ru-RU"/>
        </w:rPr>
        <w:t>45</w:t>
      </w:r>
    </w:p>
    <w:p w:rsidR="00AD31C6" w:rsidRPr="00C647E5" w:rsidRDefault="00AD31C6" w:rsidP="00AD31C6">
      <w:pPr>
        <w:tabs>
          <w:tab w:val="left" w:pos="567"/>
        </w:tabs>
        <w:rPr>
          <w:b/>
          <w:bCs/>
          <w:sz w:val="16"/>
          <w:szCs w:val="16"/>
          <w:lang w:eastAsia="ru-RU"/>
        </w:rPr>
      </w:pPr>
    </w:p>
    <w:p w:rsidR="00AD31C6" w:rsidRPr="00C647E5" w:rsidRDefault="00AD31C6" w:rsidP="00AD31C6">
      <w:pPr>
        <w:tabs>
          <w:tab w:val="left" w:pos="567"/>
        </w:tabs>
        <w:jc w:val="center"/>
        <w:rPr>
          <w:b/>
          <w:bCs/>
          <w:caps/>
          <w:sz w:val="16"/>
          <w:szCs w:val="16"/>
          <w:lang w:eastAsia="ru-RU"/>
        </w:rPr>
      </w:pPr>
      <w:r w:rsidRPr="00C647E5">
        <w:rPr>
          <w:b/>
          <w:bCs/>
          <w:caps/>
          <w:sz w:val="16"/>
          <w:szCs w:val="16"/>
          <w:lang w:eastAsia="ru-RU"/>
        </w:rPr>
        <w:t>Источники финансирования дефицита</w:t>
      </w:r>
    </w:p>
    <w:p w:rsidR="00AD31C6" w:rsidRPr="00C647E5" w:rsidRDefault="00AD31C6" w:rsidP="00AD31C6">
      <w:pPr>
        <w:suppressAutoHyphens w:val="0"/>
        <w:jc w:val="center"/>
        <w:rPr>
          <w:b/>
          <w:bCs/>
          <w:caps/>
          <w:sz w:val="16"/>
          <w:szCs w:val="16"/>
          <w:lang w:eastAsia="ru-RU"/>
        </w:rPr>
      </w:pPr>
      <w:r w:rsidRPr="00C647E5">
        <w:rPr>
          <w:b/>
          <w:bCs/>
          <w:caps/>
          <w:sz w:val="16"/>
          <w:szCs w:val="16"/>
          <w:lang w:eastAsia="ru-RU"/>
        </w:rPr>
        <w:t>бюджета  Кузьмищенского сельского поселения на плановый период 2026</w:t>
      </w:r>
      <w:proofErr w:type="gramStart"/>
      <w:r w:rsidRPr="00C647E5">
        <w:rPr>
          <w:b/>
          <w:bCs/>
          <w:caps/>
          <w:sz w:val="16"/>
          <w:szCs w:val="16"/>
          <w:lang w:eastAsia="ru-RU"/>
        </w:rPr>
        <w:t xml:space="preserve"> и</w:t>
      </w:r>
      <w:proofErr w:type="gramEnd"/>
      <w:r w:rsidRPr="00C647E5">
        <w:rPr>
          <w:b/>
          <w:bCs/>
          <w:caps/>
          <w:sz w:val="16"/>
          <w:szCs w:val="16"/>
          <w:lang w:eastAsia="ru-RU"/>
        </w:rPr>
        <w:t xml:space="preserve"> 2027 г</w:t>
      </w:r>
      <w:r w:rsidRPr="00C647E5">
        <w:rPr>
          <w:b/>
          <w:bCs/>
          <w:caps/>
          <w:sz w:val="16"/>
          <w:szCs w:val="16"/>
          <w:lang w:eastAsia="ru-RU"/>
        </w:rPr>
        <w:t>о</w:t>
      </w:r>
      <w:r w:rsidRPr="00C647E5">
        <w:rPr>
          <w:b/>
          <w:bCs/>
          <w:caps/>
          <w:sz w:val="16"/>
          <w:szCs w:val="16"/>
          <w:lang w:eastAsia="ru-RU"/>
        </w:rPr>
        <w:t>дов</w:t>
      </w:r>
    </w:p>
    <w:p w:rsidR="00AD31C6" w:rsidRPr="00C647E5" w:rsidRDefault="00AD31C6" w:rsidP="00AD31C6">
      <w:pPr>
        <w:tabs>
          <w:tab w:val="left" w:pos="567"/>
        </w:tabs>
        <w:rPr>
          <w:sz w:val="16"/>
          <w:szCs w:val="16"/>
        </w:rPr>
      </w:pPr>
    </w:p>
    <w:p w:rsidR="00AD31C6" w:rsidRPr="00C647E5" w:rsidRDefault="00AD31C6" w:rsidP="00AD31C6">
      <w:pPr>
        <w:tabs>
          <w:tab w:val="left" w:pos="567"/>
        </w:tabs>
        <w:rPr>
          <w:sz w:val="16"/>
          <w:szCs w:val="16"/>
        </w:rPr>
      </w:pPr>
    </w:p>
    <w:tbl>
      <w:tblPr>
        <w:tblW w:w="9938" w:type="dxa"/>
        <w:tblInd w:w="93" w:type="dxa"/>
        <w:tblLook w:val="04A0"/>
      </w:tblPr>
      <w:tblGrid>
        <w:gridCol w:w="2142"/>
        <w:gridCol w:w="5244"/>
        <w:gridCol w:w="1418"/>
        <w:gridCol w:w="1134"/>
      </w:tblGrid>
      <w:tr w:rsidR="00AD31C6" w:rsidRPr="00C647E5" w:rsidTr="00AD31C6">
        <w:trPr>
          <w:trHeight w:val="1155"/>
        </w:trPr>
        <w:tc>
          <w:tcPr>
            <w:tcW w:w="21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Код</w:t>
            </w:r>
          </w:p>
        </w:tc>
        <w:tc>
          <w:tcPr>
            <w:tcW w:w="52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Наименование</w:t>
            </w:r>
          </w:p>
        </w:tc>
        <w:tc>
          <w:tcPr>
            <w:tcW w:w="2552" w:type="dxa"/>
            <w:gridSpan w:val="2"/>
            <w:tcBorders>
              <w:top w:val="single" w:sz="4" w:space="0" w:color="auto"/>
              <w:left w:val="nil"/>
              <w:bottom w:val="nil"/>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Сумма, руб.</w:t>
            </w:r>
          </w:p>
        </w:tc>
      </w:tr>
      <w:tr w:rsidR="00AD31C6" w:rsidRPr="00C647E5" w:rsidTr="00AD31C6">
        <w:trPr>
          <w:trHeight w:val="260"/>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AD31C6" w:rsidRPr="00C647E5" w:rsidRDefault="00AD31C6" w:rsidP="00AD31C6">
            <w:pPr>
              <w:suppressAutoHyphens w:val="0"/>
              <w:rPr>
                <w:color w:val="000000"/>
                <w:sz w:val="16"/>
                <w:szCs w:val="16"/>
                <w:lang w:eastAsia="ru-RU"/>
              </w:rPr>
            </w:pPr>
          </w:p>
        </w:tc>
        <w:tc>
          <w:tcPr>
            <w:tcW w:w="5244" w:type="dxa"/>
            <w:vMerge/>
            <w:tcBorders>
              <w:top w:val="single" w:sz="4" w:space="0" w:color="auto"/>
              <w:left w:val="single" w:sz="4" w:space="0" w:color="auto"/>
              <w:bottom w:val="single" w:sz="4" w:space="0" w:color="auto"/>
              <w:right w:val="single" w:sz="4" w:space="0" w:color="auto"/>
            </w:tcBorders>
            <w:vAlign w:val="center"/>
            <w:hideMark/>
          </w:tcPr>
          <w:p w:rsidR="00AD31C6" w:rsidRPr="00C647E5" w:rsidRDefault="00AD31C6" w:rsidP="00AD31C6">
            <w:pPr>
              <w:suppressAutoHyphens w:val="0"/>
              <w:rPr>
                <w:color w:val="000000"/>
                <w:sz w:val="16"/>
                <w:szCs w:val="16"/>
                <w:lang w:eastAsia="ru-RU"/>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2026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2027 год</w:t>
            </w:r>
          </w:p>
        </w:tc>
      </w:tr>
      <w:tr w:rsidR="00AD31C6" w:rsidRPr="00C647E5" w:rsidTr="00AD31C6">
        <w:trPr>
          <w:trHeight w:val="263"/>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 xml:space="preserve">000 01 00 </w:t>
            </w:r>
            <w:proofErr w:type="spellStart"/>
            <w:r w:rsidRPr="00C647E5">
              <w:rPr>
                <w:color w:val="000000"/>
                <w:sz w:val="16"/>
                <w:szCs w:val="16"/>
                <w:lang w:eastAsia="ru-RU"/>
              </w:rPr>
              <w:t>00</w:t>
            </w:r>
            <w:proofErr w:type="spellEnd"/>
            <w:r w:rsidRPr="00C647E5">
              <w:rPr>
                <w:color w:val="000000"/>
                <w:sz w:val="16"/>
                <w:szCs w:val="16"/>
                <w:lang w:eastAsia="ru-RU"/>
              </w:rPr>
              <w:t xml:space="preserve"> </w:t>
            </w:r>
            <w:proofErr w:type="spellStart"/>
            <w:r w:rsidRPr="00C647E5">
              <w:rPr>
                <w:color w:val="000000"/>
                <w:sz w:val="16"/>
                <w:szCs w:val="16"/>
                <w:lang w:eastAsia="ru-RU"/>
              </w:rPr>
              <w:t>00</w:t>
            </w:r>
            <w:proofErr w:type="spellEnd"/>
            <w:r w:rsidRPr="00C647E5">
              <w:rPr>
                <w:color w:val="000000"/>
                <w:sz w:val="16"/>
                <w:szCs w:val="16"/>
                <w:lang w:eastAsia="ru-RU"/>
              </w:rPr>
              <w:t xml:space="preserve"> </w:t>
            </w:r>
            <w:proofErr w:type="spellStart"/>
            <w:r w:rsidRPr="00C647E5">
              <w:rPr>
                <w:color w:val="000000"/>
                <w:sz w:val="16"/>
                <w:szCs w:val="16"/>
                <w:lang w:eastAsia="ru-RU"/>
              </w:rPr>
              <w:t>00</w:t>
            </w:r>
            <w:proofErr w:type="spellEnd"/>
            <w:r w:rsidRPr="00C647E5">
              <w:rPr>
                <w:color w:val="000000"/>
                <w:sz w:val="16"/>
                <w:szCs w:val="16"/>
                <w:lang w:eastAsia="ru-RU"/>
              </w:rPr>
              <w:t xml:space="preserve"> 0000 000</w:t>
            </w:r>
          </w:p>
        </w:tc>
        <w:tc>
          <w:tcPr>
            <w:tcW w:w="5244"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both"/>
              <w:rPr>
                <w:color w:val="000000"/>
                <w:sz w:val="16"/>
                <w:szCs w:val="16"/>
                <w:lang w:eastAsia="ru-RU"/>
              </w:rPr>
            </w:pPr>
            <w:r w:rsidRPr="00C647E5">
              <w:rPr>
                <w:color w:val="000000"/>
                <w:sz w:val="16"/>
                <w:szCs w:val="16"/>
                <w:lang w:eastAsia="ru-RU"/>
              </w:rPr>
              <w:t>Источники внутреннего финансирования дефицитов бюджетов</w:t>
            </w:r>
          </w:p>
        </w:tc>
        <w:tc>
          <w:tcPr>
            <w:tcW w:w="1418"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469 247,00</w:t>
            </w:r>
          </w:p>
        </w:tc>
        <w:tc>
          <w:tcPr>
            <w:tcW w:w="1134"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516 016,00</w:t>
            </w:r>
          </w:p>
        </w:tc>
      </w:tr>
      <w:tr w:rsidR="00AD31C6" w:rsidRPr="00C647E5" w:rsidTr="00AD31C6">
        <w:trPr>
          <w:trHeight w:val="375"/>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 xml:space="preserve">000 01 05 00 </w:t>
            </w:r>
            <w:proofErr w:type="spellStart"/>
            <w:r w:rsidRPr="00C647E5">
              <w:rPr>
                <w:color w:val="000000"/>
                <w:sz w:val="16"/>
                <w:szCs w:val="16"/>
                <w:lang w:eastAsia="ru-RU"/>
              </w:rPr>
              <w:t>00</w:t>
            </w:r>
            <w:proofErr w:type="spellEnd"/>
            <w:r w:rsidRPr="00C647E5">
              <w:rPr>
                <w:color w:val="000000"/>
                <w:sz w:val="16"/>
                <w:szCs w:val="16"/>
                <w:lang w:eastAsia="ru-RU"/>
              </w:rPr>
              <w:t xml:space="preserve"> </w:t>
            </w:r>
            <w:proofErr w:type="spellStart"/>
            <w:r w:rsidRPr="00C647E5">
              <w:rPr>
                <w:color w:val="000000"/>
                <w:sz w:val="16"/>
                <w:szCs w:val="16"/>
                <w:lang w:eastAsia="ru-RU"/>
              </w:rPr>
              <w:t>00</w:t>
            </w:r>
            <w:proofErr w:type="spellEnd"/>
            <w:r w:rsidRPr="00C647E5">
              <w:rPr>
                <w:color w:val="000000"/>
                <w:sz w:val="16"/>
                <w:szCs w:val="16"/>
                <w:lang w:eastAsia="ru-RU"/>
              </w:rPr>
              <w:t xml:space="preserve"> 0000 000</w:t>
            </w:r>
          </w:p>
        </w:tc>
        <w:tc>
          <w:tcPr>
            <w:tcW w:w="5244"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both"/>
              <w:rPr>
                <w:color w:val="000000"/>
                <w:sz w:val="16"/>
                <w:szCs w:val="16"/>
                <w:lang w:eastAsia="ru-RU"/>
              </w:rPr>
            </w:pPr>
            <w:r w:rsidRPr="00C647E5">
              <w:rPr>
                <w:color w:val="000000"/>
                <w:sz w:val="16"/>
                <w:szCs w:val="16"/>
                <w:lang w:eastAsia="ru-RU"/>
              </w:rPr>
              <w:t>Изменение остатков средств на счетах по учету средств бюджетов</w:t>
            </w:r>
          </w:p>
        </w:tc>
        <w:tc>
          <w:tcPr>
            <w:tcW w:w="1418"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469 247,00</w:t>
            </w:r>
          </w:p>
        </w:tc>
        <w:tc>
          <w:tcPr>
            <w:tcW w:w="1134"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516 016,00</w:t>
            </w:r>
          </w:p>
        </w:tc>
      </w:tr>
      <w:tr w:rsidR="00AD31C6" w:rsidRPr="00C647E5" w:rsidTr="00AD31C6">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 xml:space="preserve">000 01 05 00 </w:t>
            </w:r>
            <w:proofErr w:type="spellStart"/>
            <w:r w:rsidRPr="00C647E5">
              <w:rPr>
                <w:color w:val="000000"/>
                <w:sz w:val="16"/>
                <w:szCs w:val="16"/>
                <w:lang w:eastAsia="ru-RU"/>
              </w:rPr>
              <w:t>00</w:t>
            </w:r>
            <w:proofErr w:type="spellEnd"/>
            <w:r w:rsidRPr="00C647E5">
              <w:rPr>
                <w:color w:val="000000"/>
                <w:sz w:val="16"/>
                <w:szCs w:val="16"/>
                <w:lang w:eastAsia="ru-RU"/>
              </w:rPr>
              <w:t xml:space="preserve"> </w:t>
            </w:r>
            <w:proofErr w:type="spellStart"/>
            <w:r w:rsidRPr="00C647E5">
              <w:rPr>
                <w:color w:val="000000"/>
                <w:sz w:val="16"/>
                <w:szCs w:val="16"/>
                <w:lang w:eastAsia="ru-RU"/>
              </w:rPr>
              <w:t>00</w:t>
            </w:r>
            <w:proofErr w:type="spellEnd"/>
            <w:r w:rsidRPr="00C647E5">
              <w:rPr>
                <w:color w:val="000000"/>
                <w:sz w:val="16"/>
                <w:szCs w:val="16"/>
                <w:lang w:eastAsia="ru-RU"/>
              </w:rPr>
              <w:t xml:space="preserve"> 0000 500</w:t>
            </w:r>
          </w:p>
        </w:tc>
        <w:tc>
          <w:tcPr>
            <w:tcW w:w="5244"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both"/>
              <w:rPr>
                <w:color w:val="000000"/>
                <w:sz w:val="16"/>
                <w:szCs w:val="16"/>
                <w:lang w:eastAsia="ru-RU"/>
              </w:rPr>
            </w:pPr>
            <w:r w:rsidRPr="00C647E5">
              <w:rPr>
                <w:color w:val="000000"/>
                <w:sz w:val="16"/>
                <w:szCs w:val="16"/>
                <w:lang w:eastAsia="ru-RU"/>
              </w:rPr>
              <w:t>Увеличение остатков средств бюджетов</w:t>
            </w:r>
          </w:p>
        </w:tc>
        <w:tc>
          <w:tcPr>
            <w:tcW w:w="1418"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-11 325 844,00</w:t>
            </w:r>
          </w:p>
        </w:tc>
        <w:tc>
          <w:tcPr>
            <w:tcW w:w="1134"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-11 756 157,00</w:t>
            </w:r>
          </w:p>
        </w:tc>
      </w:tr>
      <w:tr w:rsidR="00AD31C6" w:rsidRPr="00C647E5" w:rsidTr="00AD31C6">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 xml:space="preserve">000 01 05 02 00 </w:t>
            </w:r>
            <w:proofErr w:type="spellStart"/>
            <w:r w:rsidRPr="00C647E5">
              <w:rPr>
                <w:color w:val="000000"/>
                <w:sz w:val="16"/>
                <w:szCs w:val="16"/>
                <w:lang w:eastAsia="ru-RU"/>
              </w:rPr>
              <w:t>00</w:t>
            </w:r>
            <w:proofErr w:type="spellEnd"/>
            <w:r w:rsidRPr="00C647E5">
              <w:rPr>
                <w:color w:val="000000"/>
                <w:sz w:val="16"/>
                <w:szCs w:val="16"/>
                <w:lang w:eastAsia="ru-RU"/>
              </w:rPr>
              <w:t xml:space="preserve"> 0000 500</w:t>
            </w:r>
          </w:p>
        </w:tc>
        <w:tc>
          <w:tcPr>
            <w:tcW w:w="5244"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both"/>
              <w:rPr>
                <w:color w:val="000000"/>
                <w:sz w:val="16"/>
                <w:szCs w:val="16"/>
                <w:lang w:eastAsia="ru-RU"/>
              </w:rPr>
            </w:pPr>
            <w:r w:rsidRPr="00C647E5">
              <w:rPr>
                <w:color w:val="000000"/>
                <w:sz w:val="16"/>
                <w:szCs w:val="16"/>
                <w:lang w:eastAsia="ru-RU"/>
              </w:rPr>
              <w:t>Увеличение прочих остатков средств бюджетов</w:t>
            </w:r>
          </w:p>
        </w:tc>
        <w:tc>
          <w:tcPr>
            <w:tcW w:w="1418"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-11 325 844,00</w:t>
            </w:r>
          </w:p>
        </w:tc>
        <w:tc>
          <w:tcPr>
            <w:tcW w:w="1134"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-11 756 157,00</w:t>
            </w:r>
          </w:p>
        </w:tc>
      </w:tr>
      <w:tr w:rsidR="00AD31C6" w:rsidRPr="00C647E5" w:rsidTr="00AD31C6">
        <w:trPr>
          <w:trHeight w:val="24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000 01 05 02 01 00 0000 510</w:t>
            </w:r>
          </w:p>
        </w:tc>
        <w:tc>
          <w:tcPr>
            <w:tcW w:w="5244"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Увеличение прочих остатков денежных средств бюджетов</w:t>
            </w:r>
          </w:p>
        </w:tc>
        <w:tc>
          <w:tcPr>
            <w:tcW w:w="1418"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-11 325 844,00</w:t>
            </w:r>
          </w:p>
        </w:tc>
        <w:tc>
          <w:tcPr>
            <w:tcW w:w="1134"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-11 756 157,00</w:t>
            </w:r>
          </w:p>
        </w:tc>
      </w:tr>
      <w:tr w:rsidR="00AD31C6" w:rsidRPr="00C647E5" w:rsidTr="00AD31C6">
        <w:trPr>
          <w:trHeight w:val="13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lastRenderedPageBreak/>
              <w:t>000 01 05 02 01 10 0000 510</w:t>
            </w:r>
          </w:p>
        </w:tc>
        <w:tc>
          <w:tcPr>
            <w:tcW w:w="5244"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Увеличение прочих остатков денежных средств бюджетов сельских  поселений</w:t>
            </w:r>
          </w:p>
        </w:tc>
        <w:tc>
          <w:tcPr>
            <w:tcW w:w="1418"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-11 325 844,00</w:t>
            </w:r>
          </w:p>
        </w:tc>
        <w:tc>
          <w:tcPr>
            <w:tcW w:w="1134"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-11 756 157,00</w:t>
            </w:r>
          </w:p>
        </w:tc>
      </w:tr>
      <w:tr w:rsidR="00AD31C6" w:rsidRPr="00C647E5" w:rsidTr="00AD31C6">
        <w:trPr>
          <w:trHeight w:val="178"/>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 xml:space="preserve">000 01 05 00 </w:t>
            </w:r>
            <w:proofErr w:type="spellStart"/>
            <w:r w:rsidRPr="00C647E5">
              <w:rPr>
                <w:color w:val="000000"/>
                <w:sz w:val="16"/>
                <w:szCs w:val="16"/>
                <w:lang w:eastAsia="ru-RU"/>
              </w:rPr>
              <w:t>00</w:t>
            </w:r>
            <w:proofErr w:type="spellEnd"/>
            <w:r w:rsidRPr="00C647E5">
              <w:rPr>
                <w:color w:val="000000"/>
                <w:sz w:val="16"/>
                <w:szCs w:val="16"/>
                <w:lang w:eastAsia="ru-RU"/>
              </w:rPr>
              <w:t xml:space="preserve"> </w:t>
            </w:r>
            <w:proofErr w:type="spellStart"/>
            <w:r w:rsidRPr="00C647E5">
              <w:rPr>
                <w:color w:val="000000"/>
                <w:sz w:val="16"/>
                <w:szCs w:val="16"/>
                <w:lang w:eastAsia="ru-RU"/>
              </w:rPr>
              <w:t>00</w:t>
            </w:r>
            <w:proofErr w:type="spellEnd"/>
            <w:r w:rsidRPr="00C647E5">
              <w:rPr>
                <w:color w:val="000000"/>
                <w:sz w:val="16"/>
                <w:szCs w:val="16"/>
                <w:lang w:eastAsia="ru-RU"/>
              </w:rPr>
              <w:t xml:space="preserve"> 0000 600</w:t>
            </w:r>
          </w:p>
        </w:tc>
        <w:tc>
          <w:tcPr>
            <w:tcW w:w="5244"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Уменьшение остатков средств бюджетов</w:t>
            </w:r>
          </w:p>
        </w:tc>
        <w:tc>
          <w:tcPr>
            <w:tcW w:w="1418"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11 795 091,00</w:t>
            </w:r>
          </w:p>
        </w:tc>
        <w:tc>
          <w:tcPr>
            <w:tcW w:w="1134"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12 272 173,00</w:t>
            </w:r>
          </w:p>
        </w:tc>
      </w:tr>
      <w:tr w:rsidR="00AD31C6" w:rsidRPr="00C647E5" w:rsidTr="00AD31C6">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 xml:space="preserve">000 01 05 02 00 </w:t>
            </w:r>
            <w:proofErr w:type="spellStart"/>
            <w:r w:rsidRPr="00C647E5">
              <w:rPr>
                <w:color w:val="000000"/>
                <w:sz w:val="16"/>
                <w:szCs w:val="16"/>
                <w:lang w:eastAsia="ru-RU"/>
              </w:rPr>
              <w:t>00</w:t>
            </w:r>
            <w:proofErr w:type="spellEnd"/>
            <w:r w:rsidRPr="00C647E5">
              <w:rPr>
                <w:color w:val="000000"/>
                <w:sz w:val="16"/>
                <w:szCs w:val="16"/>
                <w:lang w:eastAsia="ru-RU"/>
              </w:rPr>
              <w:t xml:space="preserve"> 0000 600</w:t>
            </w:r>
          </w:p>
        </w:tc>
        <w:tc>
          <w:tcPr>
            <w:tcW w:w="5244"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Уменьшение прочих остатков средств бюджетов</w:t>
            </w:r>
          </w:p>
        </w:tc>
        <w:tc>
          <w:tcPr>
            <w:tcW w:w="1418"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11 795 091,00</w:t>
            </w:r>
          </w:p>
        </w:tc>
        <w:tc>
          <w:tcPr>
            <w:tcW w:w="1134"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12 272 173,00</w:t>
            </w:r>
          </w:p>
        </w:tc>
      </w:tr>
      <w:tr w:rsidR="00AD31C6" w:rsidRPr="00C647E5" w:rsidTr="00AD31C6">
        <w:trPr>
          <w:trHeight w:val="415"/>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000 01 05 02 01 00 0000 610</w:t>
            </w:r>
          </w:p>
        </w:tc>
        <w:tc>
          <w:tcPr>
            <w:tcW w:w="5244"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Уменьшение прочих остатков денежных средств бюджетов</w:t>
            </w:r>
          </w:p>
        </w:tc>
        <w:tc>
          <w:tcPr>
            <w:tcW w:w="1418"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11 795 091,00</w:t>
            </w:r>
          </w:p>
        </w:tc>
        <w:tc>
          <w:tcPr>
            <w:tcW w:w="1134"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12 272 173,00</w:t>
            </w:r>
          </w:p>
        </w:tc>
      </w:tr>
      <w:tr w:rsidR="00AD31C6" w:rsidRPr="00C647E5" w:rsidTr="00AD31C6">
        <w:trPr>
          <w:trHeight w:val="278"/>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000 01 05 02 01 10 0000 610</w:t>
            </w:r>
          </w:p>
        </w:tc>
        <w:tc>
          <w:tcPr>
            <w:tcW w:w="5244"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Уменьшение прочих остатков денежных средств бюджетов сельских  поселений</w:t>
            </w:r>
          </w:p>
        </w:tc>
        <w:tc>
          <w:tcPr>
            <w:tcW w:w="1418"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11 795 091,00</w:t>
            </w:r>
          </w:p>
        </w:tc>
        <w:tc>
          <w:tcPr>
            <w:tcW w:w="1134"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12 272 173,00</w:t>
            </w:r>
          </w:p>
        </w:tc>
      </w:tr>
      <w:tr w:rsidR="00AD31C6" w:rsidRPr="00C647E5" w:rsidTr="00AD31C6">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ИТОГО</w:t>
            </w:r>
          </w:p>
        </w:tc>
        <w:tc>
          <w:tcPr>
            <w:tcW w:w="5244"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rPr>
                <w:color w:val="000000"/>
                <w:sz w:val="16"/>
                <w:szCs w:val="16"/>
                <w:lang w:eastAsia="ru-RU"/>
              </w:rPr>
            </w:pPr>
            <w:r w:rsidRPr="00C647E5">
              <w:rPr>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469 247,00</w:t>
            </w:r>
          </w:p>
        </w:tc>
        <w:tc>
          <w:tcPr>
            <w:tcW w:w="1134" w:type="dxa"/>
            <w:tcBorders>
              <w:top w:val="nil"/>
              <w:left w:val="nil"/>
              <w:bottom w:val="single" w:sz="4" w:space="0" w:color="auto"/>
              <w:right w:val="single" w:sz="4" w:space="0" w:color="auto"/>
            </w:tcBorders>
            <w:shd w:val="clear" w:color="auto" w:fill="auto"/>
            <w:vAlign w:val="center"/>
            <w:hideMark/>
          </w:tcPr>
          <w:p w:rsidR="00AD31C6" w:rsidRPr="00C647E5" w:rsidRDefault="00AD31C6" w:rsidP="00AD31C6">
            <w:pPr>
              <w:suppressAutoHyphens w:val="0"/>
              <w:jc w:val="center"/>
              <w:rPr>
                <w:color w:val="000000"/>
                <w:sz w:val="16"/>
                <w:szCs w:val="16"/>
                <w:lang w:eastAsia="ru-RU"/>
              </w:rPr>
            </w:pPr>
            <w:r w:rsidRPr="00C647E5">
              <w:rPr>
                <w:color w:val="000000"/>
                <w:sz w:val="16"/>
                <w:szCs w:val="16"/>
                <w:lang w:eastAsia="ru-RU"/>
              </w:rPr>
              <w:t>516 016,00</w:t>
            </w:r>
          </w:p>
        </w:tc>
      </w:tr>
    </w:tbl>
    <w:p w:rsidR="00AD31C6" w:rsidRPr="00C647E5" w:rsidRDefault="00AD31C6" w:rsidP="00AD31C6">
      <w:pPr>
        <w:tabs>
          <w:tab w:val="left" w:pos="567"/>
        </w:tabs>
        <w:rPr>
          <w:sz w:val="16"/>
          <w:szCs w:val="16"/>
        </w:rPr>
      </w:pPr>
    </w:p>
    <w:p w:rsidR="000F0674" w:rsidRDefault="00A45CE9" w:rsidP="009352DA">
      <w:pPr>
        <w:widowControl w:val="0"/>
        <w:autoSpaceDE w:val="0"/>
        <w:autoSpaceDN w:val="0"/>
        <w:adjustRightInd w:val="0"/>
        <w:ind w:left="-993" w:right="-143" w:firstLine="426"/>
        <w:jc w:val="both"/>
        <w:rPr>
          <w:kern w:val="28"/>
        </w:rPr>
      </w:pPr>
      <w:r>
        <w:rPr>
          <w:noProof/>
          <w:kern w:val="28"/>
          <w:lang w:eastAsia="ru-RU"/>
        </w:rPr>
        <w:drawing>
          <wp:anchor distT="0" distB="0" distL="114300" distR="114300" simplePos="0" relativeHeight="251681792" behindDoc="0" locked="0" layoutInCell="1" allowOverlap="1">
            <wp:simplePos x="0" y="0"/>
            <wp:positionH relativeFrom="column">
              <wp:posOffset>2815590</wp:posOffset>
            </wp:positionH>
            <wp:positionV relativeFrom="paragraph">
              <wp:posOffset>43180</wp:posOffset>
            </wp:positionV>
            <wp:extent cx="466725" cy="800100"/>
            <wp:effectExtent l="19050" t="0" r="9525" b="0"/>
            <wp:wrapNone/>
            <wp:docPr id="170" name="Рисунок 170" descr="Кузьмищенское СП_ПП-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Кузьмищенское СП_ПП-07"/>
                    <pic:cNvPicPr>
                      <a:picLocks noChangeAspect="1" noChangeArrowheads="1"/>
                    </pic:cNvPicPr>
                  </pic:nvPicPr>
                  <pic:blipFill>
                    <a:blip r:embed="rId9" cstate="print"/>
                    <a:srcRect/>
                    <a:stretch>
                      <a:fillRect/>
                    </a:stretch>
                  </pic:blipFill>
                  <pic:spPr bwMode="auto">
                    <a:xfrm>
                      <a:off x="0" y="0"/>
                      <a:ext cx="466725" cy="800100"/>
                    </a:xfrm>
                    <a:prstGeom prst="rect">
                      <a:avLst/>
                    </a:prstGeom>
                    <a:solidFill>
                      <a:srgbClr val="FFFFFF"/>
                    </a:solidFill>
                    <a:ln w="9525">
                      <a:noFill/>
                      <a:miter lim="800000"/>
                      <a:headEnd/>
                      <a:tailEnd/>
                    </a:ln>
                  </pic:spPr>
                </pic:pic>
              </a:graphicData>
            </a:graphic>
          </wp:anchor>
        </w:drawing>
      </w:r>
    </w:p>
    <w:p w:rsidR="00AD31C6" w:rsidRDefault="00AD31C6" w:rsidP="00AD31C6">
      <w:pPr>
        <w:pStyle w:val="3"/>
        <w:rPr>
          <w:b/>
          <w:shadow/>
          <w:spacing w:val="30"/>
          <w:sz w:val="36"/>
          <w:szCs w:val="36"/>
        </w:rPr>
      </w:pPr>
    </w:p>
    <w:p w:rsidR="00AD31C6" w:rsidRPr="00AD31C6" w:rsidRDefault="00AD31C6" w:rsidP="00AD31C6">
      <w:pPr>
        <w:pStyle w:val="3"/>
        <w:numPr>
          <w:ilvl w:val="0"/>
          <w:numId w:val="0"/>
        </w:numPr>
        <w:ind w:left="911"/>
        <w:rPr>
          <w:b/>
          <w:shadow/>
          <w:spacing w:val="30"/>
          <w:sz w:val="16"/>
          <w:szCs w:val="16"/>
        </w:rPr>
      </w:pPr>
    </w:p>
    <w:p w:rsidR="00A45CE9" w:rsidRDefault="00A45CE9" w:rsidP="00AD31C6">
      <w:pPr>
        <w:pStyle w:val="3"/>
        <w:numPr>
          <w:ilvl w:val="0"/>
          <w:numId w:val="0"/>
        </w:numPr>
        <w:ind w:left="911"/>
        <w:rPr>
          <w:b/>
          <w:shadow/>
          <w:spacing w:val="30"/>
          <w:sz w:val="36"/>
          <w:szCs w:val="36"/>
        </w:rPr>
      </w:pPr>
    </w:p>
    <w:p w:rsidR="00AD31C6" w:rsidRPr="00F016AC" w:rsidRDefault="00AD31C6" w:rsidP="00AD31C6">
      <w:pPr>
        <w:pStyle w:val="3"/>
        <w:numPr>
          <w:ilvl w:val="0"/>
          <w:numId w:val="0"/>
        </w:numPr>
        <w:ind w:left="911"/>
        <w:rPr>
          <w:b/>
          <w:shadow/>
          <w:spacing w:val="30"/>
          <w:sz w:val="36"/>
          <w:szCs w:val="36"/>
        </w:rPr>
      </w:pPr>
      <w:r w:rsidRPr="00F016AC">
        <w:rPr>
          <w:b/>
          <w:shadow/>
          <w:spacing w:val="30"/>
          <w:sz w:val="36"/>
          <w:szCs w:val="36"/>
        </w:rPr>
        <w:t xml:space="preserve">С О В Е Т </w:t>
      </w:r>
      <w:r>
        <w:rPr>
          <w:b/>
          <w:shadow/>
          <w:spacing w:val="30"/>
          <w:sz w:val="36"/>
          <w:szCs w:val="36"/>
        </w:rPr>
        <w:t xml:space="preserve"> </w:t>
      </w:r>
      <w:r w:rsidRPr="00F016AC">
        <w:rPr>
          <w:b/>
          <w:shadow/>
          <w:spacing w:val="30"/>
          <w:sz w:val="36"/>
          <w:szCs w:val="36"/>
        </w:rPr>
        <w:t xml:space="preserve"> Д Е </w:t>
      </w:r>
      <w:proofErr w:type="gramStart"/>
      <w:r w:rsidRPr="00F016AC">
        <w:rPr>
          <w:b/>
          <w:shadow/>
          <w:spacing w:val="30"/>
          <w:sz w:val="36"/>
          <w:szCs w:val="36"/>
        </w:rPr>
        <w:t>П</w:t>
      </w:r>
      <w:proofErr w:type="gramEnd"/>
      <w:r w:rsidRPr="00F016AC">
        <w:rPr>
          <w:b/>
          <w:shadow/>
          <w:spacing w:val="30"/>
          <w:sz w:val="36"/>
          <w:szCs w:val="36"/>
        </w:rPr>
        <w:t xml:space="preserve"> У Т А Т О В</w:t>
      </w:r>
    </w:p>
    <w:p w:rsidR="00AD31C6" w:rsidRPr="000560D2" w:rsidRDefault="00AD31C6" w:rsidP="00AD31C6">
      <w:pPr>
        <w:pStyle w:val="11"/>
        <w:ind w:firstLine="0"/>
        <w:jc w:val="center"/>
        <w:rPr>
          <w:b/>
          <w:shadow/>
          <w:spacing w:val="40"/>
          <w:sz w:val="28"/>
        </w:rPr>
      </w:pPr>
      <w:r w:rsidRPr="000560D2">
        <w:rPr>
          <w:b/>
          <w:shadow/>
          <w:spacing w:val="40"/>
          <w:sz w:val="28"/>
        </w:rPr>
        <w:t>КУЗЬМИЩЕНСКОГО СЕЛЬСКОГО ПОСЕЛЕНИЯ</w:t>
      </w:r>
    </w:p>
    <w:p w:rsidR="00AD31C6" w:rsidRDefault="00AD31C6" w:rsidP="00AD31C6">
      <w:pPr>
        <w:pStyle w:val="11"/>
        <w:ind w:firstLine="0"/>
        <w:jc w:val="center"/>
        <w:rPr>
          <w:b/>
          <w:shadow/>
          <w:spacing w:val="20"/>
          <w:sz w:val="28"/>
          <w:szCs w:val="28"/>
        </w:rPr>
      </w:pPr>
      <w:r w:rsidRPr="000560D2">
        <w:rPr>
          <w:b/>
          <w:shadow/>
          <w:spacing w:val="20"/>
          <w:sz w:val="28"/>
          <w:szCs w:val="28"/>
        </w:rPr>
        <w:t>Костромского муниципального района Костромской области</w:t>
      </w:r>
    </w:p>
    <w:p w:rsidR="00AD31C6" w:rsidRPr="0076168C" w:rsidRDefault="00AD31C6" w:rsidP="00AD31C6">
      <w:r>
        <w:rPr>
          <w:noProof/>
        </w:rPr>
        <w:pict>
          <v:line id="_x0000_s1190" style="position:absolute;z-index:251677696" from="-10.95pt,8.95pt" to="475.05pt,8.95pt" strokecolor="#333" strokeweight="4.5pt">
            <v:stroke linestyle="thinThick"/>
          </v:line>
        </w:pict>
      </w:r>
    </w:p>
    <w:p w:rsidR="00AD31C6" w:rsidRPr="00644E60" w:rsidRDefault="00AD31C6" w:rsidP="00AD31C6">
      <w:pPr>
        <w:pStyle w:val="2"/>
        <w:numPr>
          <w:ilvl w:val="0"/>
          <w:numId w:val="0"/>
        </w:numPr>
        <w:ind w:left="371"/>
        <w:jc w:val="left"/>
        <w:rPr>
          <w:shadow/>
          <w:sz w:val="16"/>
          <w:szCs w:val="16"/>
        </w:rPr>
      </w:pPr>
    </w:p>
    <w:p w:rsidR="00AD31C6" w:rsidRDefault="00AD31C6" w:rsidP="00AD31C6">
      <w:pPr>
        <w:pStyle w:val="2"/>
        <w:numPr>
          <w:ilvl w:val="0"/>
          <w:numId w:val="0"/>
        </w:numPr>
        <w:ind w:left="11"/>
        <w:rPr>
          <w:shadow/>
          <w:szCs w:val="44"/>
        </w:rPr>
      </w:pPr>
      <w:proofErr w:type="gramStart"/>
      <w:r w:rsidRPr="009F41CF">
        <w:rPr>
          <w:shadow/>
          <w:szCs w:val="44"/>
        </w:rPr>
        <w:t>Р</w:t>
      </w:r>
      <w:proofErr w:type="gramEnd"/>
      <w:r w:rsidRPr="009F41CF">
        <w:rPr>
          <w:shadow/>
          <w:szCs w:val="44"/>
        </w:rPr>
        <w:t xml:space="preserve"> Е Ш Е Н И Е</w:t>
      </w:r>
    </w:p>
    <w:p w:rsidR="00AD31C6" w:rsidRPr="009A657E" w:rsidRDefault="00AD31C6" w:rsidP="00AD31C6"/>
    <w:p w:rsidR="00AD31C6" w:rsidRPr="009F41CF" w:rsidRDefault="00AD31C6" w:rsidP="00AD31C6">
      <w:pPr>
        <w:ind w:right="-81" w:firstLine="540"/>
        <w:jc w:val="both"/>
        <w:rPr>
          <w:sz w:val="28"/>
          <w:szCs w:val="28"/>
        </w:rPr>
      </w:pPr>
      <w:r w:rsidRPr="009F41CF">
        <w:rPr>
          <w:sz w:val="28"/>
          <w:szCs w:val="28"/>
        </w:rPr>
        <w:pict>
          <v:shape id="_x0000_s1189" type="#_x0000_t202" style="position:absolute;left:0;text-align:left;margin-left:106.7pt;margin-top:7.4pt;width:278.9pt;height:78.7pt;z-index:-251639808" stroked="f">
            <v:textbox style="mso-next-textbox:#_x0000_s1189">
              <w:txbxContent>
                <w:p w:rsidR="00A45CE9" w:rsidRDefault="00A45CE9" w:rsidP="00AD31C6">
                  <w:pPr>
                    <w:jc w:val="center"/>
                    <w:rPr>
                      <w:b/>
                      <w:iCs/>
                      <w:smallCaps/>
                    </w:rPr>
                  </w:pPr>
                  <w:r>
                    <w:rPr>
                      <w:b/>
                      <w:iCs/>
                      <w:smallCaps/>
                    </w:rPr>
                    <w:t xml:space="preserve">об утверждении положения об оплате труда лиц, замещающих муниципальные должности и должности муниципальной службы кузьмищенского сельского поселения костромского муниципального района </w:t>
                  </w:r>
                </w:p>
                <w:p w:rsidR="00A45CE9" w:rsidRPr="005B43CB" w:rsidRDefault="00A45CE9" w:rsidP="00AD31C6">
                  <w:pPr>
                    <w:jc w:val="center"/>
                    <w:rPr>
                      <w:b/>
                      <w:iCs/>
                      <w:smallCaps/>
                    </w:rPr>
                  </w:pPr>
                  <w:r>
                    <w:rPr>
                      <w:b/>
                      <w:iCs/>
                      <w:smallCaps/>
                    </w:rPr>
                    <w:t>костромской области</w:t>
                  </w:r>
                </w:p>
              </w:txbxContent>
            </v:textbox>
          </v:shape>
        </w:pict>
      </w:r>
      <w:r w:rsidRPr="009F41CF">
        <w:rPr>
          <w:noProof/>
          <w:sz w:val="28"/>
          <w:szCs w:val="28"/>
        </w:rPr>
        <w:pict>
          <v:group id="_x0000_s1186" style="position:absolute;left:0;text-align:left;margin-left:371.85pt;margin-top:8.85pt;width:9pt;height:9pt;z-index:251675648" coordorigin="7641,2884" coordsize="540,180">
            <v:line id="_x0000_s1187" style="position:absolute;flip:x" from="8181,2884" to="8181,3064" strokecolor="#333" strokeweight="1pt">
              <v:stroke startarrowwidth="narrow" startarrowlength="short" endarrowwidth="narrow" endarrowlength="short"/>
            </v:line>
            <v:line id="_x0000_s1188" style="position:absolute;flip:x" from="7641,2884" to="8181,2884" strokecolor="#333" strokeweight="1pt">
              <v:stroke startarrowwidth="narrow" startarrowlength="short" endarrowwidth="narrow" endarrowlength="short"/>
            </v:line>
          </v:group>
        </w:pict>
      </w:r>
      <w:r w:rsidRPr="009F41CF">
        <w:rPr>
          <w:noProof/>
          <w:sz w:val="28"/>
          <w:szCs w:val="28"/>
        </w:rPr>
        <w:pict>
          <v:group id="_x0000_s1183" style="position:absolute;left:0;text-align:left;margin-left:119.4pt;margin-top:7.45pt;width:9pt;height:9pt;z-index:251674624" coordorigin="3861,2884" coordsize="540,180">
            <v:line id="_x0000_s1184" style="position:absolute;flip:x" from="3861,2884" to="4401,2885" strokecolor="#333" strokeweight="1pt">
              <v:stroke startarrowwidth="narrow" startarrowlength="short" endarrowwidth="narrow" endarrowlength="short"/>
            </v:line>
            <v:line id="_x0000_s1185" style="position:absolute;flip:x" from="3861,2884" to="3861,3064" strokecolor="#333" strokeweight="1pt">
              <v:stroke startarrowwidth="narrow" startarrowlength="short" endarrowwidth="narrow" endarrowlength="short"/>
            </v:line>
          </v:group>
        </w:pict>
      </w:r>
      <w:r w:rsidRPr="009F41CF">
        <w:rPr>
          <w:noProof/>
          <w:sz w:val="28"/>
          <w:szCs w:val="28"/>
        </w:rPr>
        <w:pict>
          <v:shape id="_x0000_s1193" type="#_x0000_t202" style="position:absolute;left:0;text-align:left;margin-left:380.85pt;margin-top:8.85pt;width:144.3pt;height:18pt;z-index:251680768" stroked="f">
            <v:fill opacity="0"/>
            <v:textbox style="mso-next-textbox:#_x0000_s1193" inset="0,0,1mm,0">
              <w:txbxContent>
                <w:p w:rsidR="00A45CE9" w:rsidRPr="00396B26" w:rsidRDefault="00A45CE9" w:rsidP="00AD31C6">
                  <w:pPr>
                    <w:rPr>
                      <w:sz w:val="28"/>
                      <w:szCs w:val="28"/>
                    </w:rPr>
                  </w:pPr>
                  <w:r>
                    <w:rPr>
                      <w:sz w:val="28"/>
                      <w:szCs w:val="28"/>
                    </w:rPr>
                    <w:t xml:space="preserve">             </w:t>
                  </w:r>
                  <w:r w:rsidRPr="003B70DF">
                    <w:rPr>
                      <w:sz w:val="28"/>
                      <w:szCs w:val="28"/>
                    </w:rPr>
                    <w:t>№</w:t>
                  </w:r>
                  <w:r>
                    <w:rPr>
                      <w:sz w:val="28"/>
                      <w:szCs w:val="28"/>
                    </w:rPr>
                    <w:t xml:space="preserve"> 46</w:t>
                  </w:r>
                  <w:r>
                    <w:rPr>
                      <w:sz w:val="28"/>
                      <w:szCs w:val="28"/>
                      <w:lang w:val="en-US"/>
                    </w:rPr>
                    <w:t xml:space="preserve"> </w:t>
                  </w:r>
                </w:p>
                <w:p w:rsidR="00A45CE9" w:rsidRDefault="00A45CE9" w:rsidP="00AD31C6">
                  <w:pPr>
                    <w:rPr>
                      <w:sz w:val="28"/>
                      <w:szCs w:val="28"/>
                    </w:rPr>
                  </w:pPr>
                  <w:r>
                    <w:rPr>
                      <w:sz w:val="28"/>
                      <w:szCs w:val="28"/>
                    </w:rPr>
                    <w:t>8</w:t>
                  </w:r>
                </w:p>
                <w:p w:rsidR="00A45CE9" w:rsidRPr="008D30BC" w:rsidRDefault="00A45CE9" w:rsidP="00AD31C6">
                  <w:pPr>
                    <w:rPr>
                      <w:sz w:val="28"/>
                      <w:szCs w:val="28"/>
                    </w:rPr>
                  </w:pPr>
                </w:p>
              </w:txbxContent>
            </v:textbox>
          </v:shape>
        </w:pict>
      </w:r>
      <w:r w:rsidRPr="009F41CF">
        <w:rPr>
          <w:noProof/>
          <w:sz w:val="28"/>
          <w:szCs w:val="28"/>
        </w:rPr>
        <w:pict>
          <v:shape id="_x0000_s1191" type="#_x0000_t202" style="position:absolute;left:0;text-align:left;margin-left:-2.05pt;margin-top:7.4pt;width:74.4pt;height:18pt;z-index:251678720" stroked="f">
            <v:fill opacity="0"/>
            <v:textbox style="mso-next-textbox:#_x0000_s1191" inset="0,0,0,0">
              <w:txbxContent>
                <w:p w:rsidR="00A45CE9" w:rsidRDefault="00A45CE9" w:rsidP="00AD31C6">
                  <w:pPr>
                    <w:jc w:val="center"/>
                    <w:rPr>
                      <w:sz w:val="28"/>
                      <w:szCs w:val="28"/>
                    </w:rPr>
                  </w:pPr>
                  <w:r>
                    <w:rPr>
                      <w:sz w:val="28"/>
                      <w:szCs w:val="28"/>
                    </w:rPr>
                    <w:t>20.12.2024</w:t>
                  </w:r>
                </w:p>
              </w:txbxContent>
            </v:textbox>
          </v:shape>
        </w:pict>
      </w:r>
      <w:r w:rsidRPr="009F41CF">
        <w:rPr>
          <w:noProof/>
          <w:sz w:val="28"/>
          <w:szCs w:val="28"/>
        </w:rPr>
        <w:pict>
          <v:shape id="_x0000_s1192" type="#_x0000_t202" style="position:absolute;left:0;text-align:left;margin-left:430.05pt;margin-top:8.85pt;width:36pt;height:18pt;z-index:251679744" stroked="f">
            <v:fill opacity="0"/>
            <v:textbox style="mso-next-textbox:#_x0000_s1192" inset="0,0,0,0">
              <w:txbxContent>
                <w:p w:rsidR="00A45CE9" w:rsidRPr="001108C6" w:rsidRDefault="00A45CE9" w:rsidP="00AD31C6">
                  <w:pPr>
                    <w:rPr>
                      <w:szCs w:val="28"/>
                    </w:rPr>
                  </w:pPr>
                </w:p>
              </w:txbxContent>
            </v:textbox>
          </v:shape>
        </w:pict>
      </w:r>
    </w:p>
    <w:p w:rsidR="00AD31C6" w:rsidRPr="002B2F57" w:rsidRDefault="00AD31C6" w:rsidP="00AD31C6">
      <w:pPr>
        <w:ind w:right="-81" w:firstLine="540"/>
        <w:jc w:val="both"/>
        <w:rPr>
          <w:sz w:val="28"/>
          <w:szCs w:val="28"/>
        </w:rPr>
      </w:pPr>
      <w:r w:rsidRPr="002B2F57">
        <w:rPr>
          <w:sz w:val="28"/>
          <w:szCs w:val="28"/>
        </w:rPr>
        <w:pict>
          <v:line id="_x0000_s1182" style="position:absolute;left:0;text-align:left;z-index:251673600" from="2.7pt,8.95pt" to="65.7pt,8.95pt">
            <v:stroke startarrowwidth="narrow" startarrowlength="short" endarrowwidth="narrow" endarrowlength="short"/>
          </v:line>
        </w:pict>
      </w:r>
      <w:r w:rsidRPr="002B2F57">
        <w:rPr>
          <w:sz w:val="28"/>
          <w:szCs w:val="28"/>
        </w:rPr>
        <w:pict>
          <v:line id="_x0000_s1181" style="position:absolute;left:0;text-align:left;z-index:251672576" from="403.05pt,8.95pt" to="466.05pt,8.95pt">
            <v:stroke startarrowwidth="narrow" startarrowlength="short" endarrowwidth="narrow" endarrowlength="short"/>
          </v:line>
        </w:pict>
      </w:r>
    </w:p>
    <w:p w:rsidR="00AD31C6" w:rsidRDefault="00AD31C6" w:rsidP="00AD31C6">
      <w:pPr>
        <w:ind w:right="-81" w:firstLine="540"/>
        <w:jc w:val="both"/>
        <w:rPr>
          <w:sz w:val="28"/>
          <w:szCs w:val="28"/>
        </w:rPr>
      </w:pPr>
    </w:p>
    <w:p w:rsidR="00AD31C6" w:rsidRDefault="00AD31C6" w:rsidP="00AD31C6">
      <w:pPr>
        <w:ind w:right="-81" w:firstLine="540"/>
        <w:jc w:val="both"/>
        <w:rPr>
          <w:sz w:val="28"/>
          <w:szCs w:val="28"/>
        </w:rPr>
      </w:pPr>
    </w:p>
    <w:p w:rsidR="00AD31C6" w:rsidRDefault="00AD31C6" w:rsidP="00AD31C6">
      <w:pPr>
        <w:ind w:left="142" w:right="-39" w:firstLine="540"/>
        <w:jc w:val="both"/>
        <w:rPr>
          <w:sz w:val="28"/>
          <w:szCs w:val="28"/>
        </w:rPr>
      </w:pPr>
    </w:p>
    <w:p w:rsidR="00AD31C6" w:rsidRDefault="00AD31C6" w:rsidP="00AD31C6">
      <w:pPr>
        <w:ind w:left="142" w:right="103" w:firstLine="540"/>
        <w:jc w:val="both"/>
        <w:rPr>
          <w:sz w:val="24"/>
          <w:szCs w:val="24"/>
        </w:rPr>
      </w:pPr>
    </w:p>
    <w:p w:rsidR="00AD31C6" w:rsidRPr="00A45CE9" w:rsidRDefault="00AD31C6" w:rsidP="00AD31C6">
      <w:pPr>
        <w:pStyle w:val="ConsPlusTitle"/>
        <w:ind w:firstLine="709"/>
        <w:jc w:val="both"/>
        <w:rPr>
          <w:b w:val="0"/>
          <w:sz w:val="20"/>
        </w:rPr>
      </w:pPr>
      <w:proofErr w:type="gramStart"/>
      <w:r w:rsidRPr="00A45CE9">
        <w:rPr>
          <w:b w:val="0"/>
          <w:sz w:val="20"/>
        </w:rPr>
        <w:t xml:space="preserve">В целях урегулирования системы оплаты труда лиц, замещающих муниципальные должности и должности муниципальной службы Кузьмищенского сельского поселения Костромского муниципального района Костромской области, </w:t>
      </w:r>
      <w:r w:rsidRPr="00A45CE9">
        <w:rPr>
          <w:rFonts w:eastAsia="Calibri"/>
          <w:b w:val="0"/>
          <w:bCs/>
          <w:sz w:val="20"/>
          <w:lang w:eastAsia="en-US"/>
        </w:rPr>
        <w:t xml:space="preserve">В соответствии с </w:t>
      </w:r>
      <w:r w:rsidRPr="00A45CE9">
        <w:rPr>
          <w:b w:val="0"/>
          <w:sz w:val="20"/>
        </w:rPr>
        <w:t xml:space="preserve">Федеральным законом от 06 октября 2003 года № 131-ФЗ «Об общих принципах организации местного самоуправления в Российской Федерации», Федеральным законом от 02 марта 2007 года № 25-ФЗ </w:t>
      </w:r>
      <w:hyperlink r:id="rId10" w:history="1"/>
      <w:r w:rsidRPr="00A45CE9">
        <w:rPr>
          <w:b w:val="0"/>
          <w:sz w:val="20"/>
        </w:rPr>
        <w:t xml:space="preserve">«О муниципальной службе в Российской Федерации», </w:t>
      </w:r>
      <w:r w:rsidRPr="00A45CE9">
        <w:rPr>
          <w:rFonts w:eastAsia="Calibri"/>
          <w:b w:val="0"/>
          <w:sz w:val="20"/>
          <w:lang w:eastAsia="en-US"/>
        </w:rPr>
        <w:t xml:space="preserve">Законом </w:t>
      </w:r>
      <w:r w:rsidRPr="00A45CE9">
        <w:rPr>
          <w:b w:val="0"/>
          <w:sz w:val="20"/>
        </w:rPr>
        <w:t xml:space="preserve">Костромской области </w:t>
      </w:r>
      <w:r w:rsidRPr="00A45CE9">
        <w:rPr>
          <w:rFonts w:eastAsia="Calibri"/>
          <w:b w:val="0"/>
          <w:sz w:val="20"/>
          <w:lang w:eastAsia="en-US"/>
        </w:rPr>
        <w:t>от</w:t>
      </w:r>
      <w:proofErr w:type="gramEnd"/>
      <w:r w:rsidRPr="00A45CE9">
        <w:rPr>
          <w:rFonts w:eastAsia="Calibri"/>
          <w:b w:val="0"/>
          <w:sz w:val="20"/>
          <w:lang w:eastAsia="en-US"/>
        </w:rPr>
        <w:t xml:space="preserve"> </w:t>
      </w:r>
      <w:proofErr w:type="gramStart"/>
      <w:r w:rsidRPr="00A45CE9">
        <w:rPr>
          <w:rFonts w:eastAsia="Calibri"/>
          <w:b w:val="0"/>
          <w:sz w:val="20"/>
          <w:lang w:eastAsia="en-US"/>
        </w:rPr>
        <w:t xml:space="preserve">09 ноября 2007 года № 210-4-ЗКО «О муниципальной службе в Костромской области», Законом Костромской области от 24 апреля 2008 года № 305-4- ЗКО «О </w:t>
      </w:r>
      <w:r w:rsidRPr="00A45CE9">
        <w:rPr>
          <w:rFonts w:eastAsia="Calibri"/>
          <w:b w:val="0"/>
          <w:bCs/>
          <w:sz w:val="20"/>
          <w:lang w:eastAsia="en-US"/>
        </w:rPr>
        <w:t>соотношении должностей муниципальной службы и должностей государственной гражданской службы Костромской области»</w:t>
      </w:r>
      <w:r w:rsidRPr="00A45CE9">
        <w:rPr>
          <w:b w:val="0"/>
          <w:sz w:val="20"/>
        </w:rPr>
        <w:t>, пунктом 4 статьи 86 Бюджетного кодекса Российской Федерации, постановлением Правительства Российской Федерации от 18 сентября 2006 года № 573 «О предоставлении социальных гарантий гражданам, допущенным к государственной тайне</w:t>
      </w:r>
      <w:proofErr w:type="gramEnd"/>
      <w:r w:rsidRPr="00A45CE9">
        <w:rPr>
          <w:b w:val="0"/>
          <w:sz w:val="20"/>
        </w:rPr>
        <w:t xml:space="preserve"> на постоянной основе, и сотрудникам структурных подразделений по защите государственной тайны», руководствуясь Уставом муниципального образования Кузьмищенское сельское поселение Костромского муниципального района Костромской области, Совет депутатов РЕШИЛ:</w:t>
      </w:r>
    </w:p>
    <w:p w:rsidR="00AD31C6" w:rsidRPr="00A45CE9" w:rsidRDefault="00AD31C6" w:rsidP="00AD31C6">
      <w:pPr>
        <w:pStyle w:val="ConsPlusTitle"/>
        <w:ind w:firstLine="709"/>
        <w:jc w:val="both"/>
        <w:rPr>
          <w:b w:val="0"/>
          <w:sz w:val="20"/>
        </w:rPr>
      </w:pPr>
      <w:r w:rsidRPr="00A45CE9">
        <w:rPr>
          <w:b w:val="0"/>
          <w:sz w:val="20"/>
        </w:rPr>
        <w:t>1. Утвердить Положение об оплате труда лиц, замещающих муниципальные должности Кузьмищенского сельского поселения Костромского муниципального района Костромской области, согласно приложению № 1.</w:t>
      </w:r>
    </w:p>
    <w:p w:rsidR="00AD31C6" w:rsidRPr="00A45CE9" w:rsidRDefault="00AD31C6" w:rsidP="00AD31C6">
      <w:pPr>
        <w:pStyle w:val="ConsPlusTitle"/>
        <w:ind w:firstLine="709"/>
        <w:jc w:val="both"/>
        <w:rPr>
          <w:b w:val="0"/>
          <w:sz w:val="20"/>
        </w:rPr>
      </w:pPr>
      <w:r w:rsidRPr="00A45CE9">
        <w:rPr>
          <w:b w:val="0"/>
          <w:sz w:val="20"/>
        </w:rPr>
        <w:t>2. Утвердить Положение об оплате труда лиц, замещающих должности муниципальной службы Кузьмищенского сельского поселения Костромского муниципального района Костромской области, согласно приложению № 2.</w:t>
      </w:r>
    </w:p>
    <w:p w:rsidR="00AD31C6" w:rsidRPr="00A45CE9" w:rsidRDefault="00AD31C6" w:rsidP="00AD31C6">
      <w:pPr>
        <w:pStyle w:val="ConsPlusTitle"/>
        <w:ind w:firstLine="709"/>
        <w:jc w:val="both"/>
        <w:rPr>
          <w:b w:val="0"/>
          <w:sz w:val="20"/>
        </w:rPr>
      </w:pPr>
      <w:r w:rsidRPr="00A45CE9">
        <w:rPr>
          <w:b w:val="0"/>
          <w:sz w:val="20"/>
        </w:rPr>
        <w:t>3. Утвердить Положение о порядке выплаты ежеквартальной премии за выполнение особо важных и сложных заданий лицам, замещающим муниципальные должности Кузьмищенского сельского поселения Костромского муниципального района Костромской области, согласно приложению № 3.</w:t>
      </w:r>
    </w:p>
    <w:p w:rsidR="00AD31C6" w:rsidRPr="00A45CE9" w:rsidRDefault="00AD31C6" w:rsidP="00AD31C6">
      <w:pPr>
        <w:pStyle w:val="ConsPlusTitle"/>
        <w:ind w:firstLine="709"/>
        <w:jc w:val="both"/>
        <w:rPr>
          <w:b w:val="0"/>
          <w:sz w:val="20"/>
        </w:rPr>
      </w:pPr>
      <w:r w:rsidRPr="00A45CE9">
        <w:rPr>
          <w:b w:val="0"/>
          <w:sz w:val="20"/>
        </w:rPr>
        <w:t>4. Признать утратившими силу:</w:t>
      </w:r>
    </w:p>
    <w:p w:rsidR="00AD31C6" w:rsidRPr="00A45CE9" w:rsidRDefault="00AD31C6" w:rsidP="00AD31C6">
      <w:pPr>
        <w:pStyle w:val="ConsPlusTitle"/>
        <w:ind w:firstLine="709"/>
        <w:jc w:val="both"/>
        <w:rPr>
          <w:b w:val="0"/>
          <w:sz w:val="20"/>
        </w:rPr>
      </w:pPr>
      <w:r w:rsidRPr="00A45CE9">
        <w:rPr>
          <w:b w:val="0"/>
          <w:sz w:val="20"/>
        </w:rPr>
        <w:t>- решение Совета депутатов Кузьмищенского сельского поселения Костромского муниципального района Костромской области от 15.08.2014 № 11-2 «О системе оплаты труда лиц, замещающих муниципальные должности и должности муниципальной службы Кузьмищенского сельского поселения Костромского муниципального района Костромской области»;</w:t>
      </w:r>
    </w:p>
    <w:p w:rsidR="00AD31C6" w:rsidRPr="00A45CE9" w:rsidRDefault="00AD31C6" w:rsidP="00AD31C6">
      <w:pPr>
        <w:pStyle w:val="ConsPlusTitle"/>
        <w:ind w:firstLine="709"/>
        <w:jc w:val="both"/>
        <w:rPr>
          <w:b w:val="0"/>
          <w:sz w:val="20"/>
        </w:rPr>
      </w:pPr>
      <w:proofErr w:type="gramStart"/>
      <w:r w:rsidRPr="00A45CE9">
        <w:rPr>
          <w:b w:val="0"/>
          <w:sz w:val="20"/>
        </w:rPr>
        <w:t xml:space="preserve">- решение Совета депутатов Кузьмищенского сельского поселения Костромского муниципального района Костромской области от 21.12.2021 № 18 «О внесении изменений в решение Совета депутатов Кузьмищенского сельского поселения Костромского муниципального района Костромской области от 15.08.2014 № 11-2  «О системе оплаты труда лиц, замещающих муниципальные должности и должности муниципальной службы Кузьмищенского сельского поселения Костромского муниципального района </w:t>
      </w:r>
      <w:r w:rsidRPr="00A45CE9">
        <w:rPr>
          <w:b w:val="0"/>
          <w:sz w:val="20"/>
        </w:rPr>
        <w:lastRenderedPageBreak/>
        <w:t>Костромской области»;</w:t>
      </w:r>
      <w:proofErr w:type="gramEnd"/>
    </w:p>
    <w:p w:rsidR="00AD31C6" w:rsidRPr="00A45CE9" w:rsidRDefault="00AD31C6" w:rsidP="00AD31C6">
      <w:pPr>
        <w:pStyle w:val="ConsPlusTitle"/>
        <w:ind w:firstLine="709"/>
        <w:jc w:val="both"/>
        <w:rPr>
          <w:b w:val="0"/>
          <w:sz w:val="20"/>
        </w:rPr>
      </w:pPr>
      <w:proofErr w:type="gramStart"/>
      <w:r w:rsidRPr="00A45CE9">
        <w:rPr>
          <w:b w:val="0"/>
          <w:sz w:val="20"/>
        </w:rPr>
        <w:t>- решение Совета депутатов Кузьмищенского сельского поселения Костромского муниципального района Костромской области от 28.02.2022 № 3 «О внесении изменений в решение Совета депутатов Кузьмищенского сельского поселения Костромского муниципального района Костромской области от 15.08.2014 № 11-2  «О системе оплаты труда лиц, замещающих муниципальные должности и должности муниципальной службы Кузьмищенского сельского поселения Костромского муниципального района Костромской области»;</w:t>
      </w:r>
      <w:proofErr w:type="gramEnd"/>
    </w:p>
    <w:p w:rsidR="00AD31C6" w:rsidRPr="00A45CE9" w:rsidRDefault="00AD31C6" w:rsidP="00AD31C6">
      <w:pPr>
        <w:pStyle w:val="ConsPlusTitle"/>
        <w:ind w:firstLine="709"/>
        <w:jc w:val="both"/>
        <w:rPr>
          <w:b w:val="0"/>
          <w:sz w:val="20"/>
        </w:rPr>
      </w:pPr>
      <w:proofErr w:type="gramStart"/>
      <w:r w:rsidRPr="00A45CE9">
        <w:rPr>
          <w:b w:val="0"/>
          <w:sz w:val="20"/>
        </w:rPr>
        <w:t>- - решение Совета депутатов Кузьмищенского сельского поселения Костромского муниципального района Костромской области от 19.12.2022 г. № 35 «О внесении изменений в решение Совета депутатов Кузьмищенского сельского поселения Костромского муниципального района Костромской области от 15.08.2014 № 11-2  «О системе оплаты труда лиц, замещающих муниципальные должности и должности муниципальной службы Кузьмищенского сельского поселения Костромского муниципального района Костромской области»;</w:t>
      </w:r>
      <w:proofErr w:type="gramEnd"/>
    </w:p>
    <w:p w:rsidR="00AD31C6" w:rsidRPr="00A45CE9" w:rsidRDefault="00AD31C6" w:rsidP="00AD31C6">
      <w:pPr>
        <w:pStyle w:val="ConsPlusTitle"/>
        <w:ind w:firstLine="709"/>
        <w:jc w:val="both"/>
        <w:rPr>
          <w:b w:val="0"/>
          <w:sz w:val="20"/>
        </w:rPr>
      </w:pPr>
      <w:proofErr w:type="gramStart"/>
      <w:r w:rsidRPr="00A45CE9">
        <w:rPr>
          <w:b w:val="0"/>
          <w:sz w:val="20"/>
        </w:rPr>
        <w:t>- решение Совета депутатов Кузьмищенского сельского поселения Костромского муниципального района Костромской области от 13.11.2023 № 29 «О внесении изменений в решение Совета депутатов Кузьмищенского сельского поселения Костромского муниципального района Костромской области от 15.08.2014 № 11-2  «О системе оплаты труда лиц, замещающих муниципальные должности и должности муниципальной службы Кузьмищенского сельского поселения Костромского муниципального района Костромской области»;</w:t>
      </w:r>
      <w:proofErr w:type="gramEnd"/>
    </w:p>
    <w:p w:rsidR="00AD31C6" w:rsidRPr="00A45CE9" w:rsidRDefault="00AD31C6" w:rsidP="00AD31C6">
      <w:pPr>
        <w:pStyle w:val="ConsPlusTitle"/>
        <w:ind w:firstLine="709"/>
        <w:jc w:val="both"/>
        <w:rPr>
          <w:b w:val="0"/>
          <w:sz w:val="20"/>
        </w:rPr>
      </w:pPr>
      <w:proofErr w:type="gramStart"/>
      <w:r w:rsidRPr="00A45CE9">
        <w:rPr>
          <w:b w:val="0"/>
          <w:sz w:val="20"/>
        </w:rPr>
        <w:t>- решение Совета депутатов Кузьмищенского сельского поселения Костромского муниципального района Костромской области от 07.12.2023 № 35 «О внесении изменений в решение Совета депутатов Кузьмищенского сельского поселения Костромского муниципального района Костромской области от 15.08.2014 № 11-2  «О системе оплаты труда лиц, замещающих муниципальные должности и должности муниципальной службы Кузьмищенского сельского поселения Костромского муниципального района Костромской области»;</w:t>
      </w:r>
      <w:proofErr w:type="gramEnd"/>
    </w:p>
    <w:p w:rsidR="00AD31C6" w:rsidRPr="00A45CE9" w:rsidRDefault="00AD31C6" w:rsidP="00AD31C6">
      <w:pPr>
        <w:pStyle w:val="a3"/>
        <w:spacing w:before="0" w:after="0"/>
        <w:ind w:firstLine="709"/>
        <w:jc w:val="both"/>
        <w:rPr>
          <w:sz w:val="20"/>
          <w:szCs w:val="20"/>
        </w:rPr>
      </w:pPr>
      <w:r w:rsidRPr="00A45CE9">
        <w:rPr>
          <w:sz w:val="20"/>
          <w:szCs w:val="20"/>
        </w:rPr>
        <w:t>5. Настоящее решение вступает в силу с 1 января 2025 года.</w:t>
      </w:r>
    </w:p>
    <w:p w:rsidR="00AD31C6" w:rsidRPr="00A45CE9" w:rsidRDefault="00AD31C6" w:rsidP="00AD31C6">
      <w:pPr>
        <w:pStyle w:val="a3"/>
        <w:spacing w:before="0" w:after="0"/>
        <w:ind w:firstLine="709"/>
        <w:jc w:val="both"/>
        <w:rPr>
          <w:sz w:val="20"/>
          <w:szCs w:val="20"/>
        </w:rPr>
      </w:pPr>
      <w:r w:rsidRPr="00A45CE9">
        <w:rPr>
          <w:sz w:val="20"/>
          <w:szCs w:val="20"/>
        </w:rPr>
        <w:t>6. Опубликовать данное решение в информационном бюллетене «Кузьмищенский вестник».</w:t>
      </w:r>
    </w:p>
    <w:p w:rsidR="00AD31C6" w:rsidRPr="00A45CE9" w:rsidRDefault="00AD31C6" w:rsidP="00AD31C6">
      <w:pPr>
        <w:jc w:val="both"/>
      </w:pPr>
    </w:p>
    <w:p w:rsidR="00AD31C6" w:rsidRPr="00A45CE9" w:rsidRDefault="00AD31C6" w:rsidP="00AD31C6">
      <w:pPr>
        <w:ind w:left="142" w:right="-39"/>
        <w:jc w:val="both"/>
      </w:pPr>
      <w:r w:rsidRPr="00A45CE9">
        <w:t>Председатель Совета депутатов</w:t>
      </w:r>
      <w:proofErr w:type="gramStart"/>
      <w:r w:rsidR="00A45CE9">
        <w:t xml:space="preserve"> </w:t>
      </w:r>
      <w:r w:rsidRPr="00A45CE9">
        <w:t>,</w:t>
      </w:r>
      <w:proofErr w:type="gramEnd"/>
      <w:r w:rsidRPr="00A45CE9">
        <w:t>Глава Кузьмищенского</w:t>
      </w:r>
      <w:r w:rsidR="00A45CE9">
        <w:t xml:space="preserve"> </w:t>
      </w:r>
      <w:r w:rsidRPr="00A45CE9">
        <w:t>сельского поселения                                                                                   О.Н. Голубева</w:t>
      </w:r>
    </w:p>
    <w:p w:rsidR="00AD31C6" w:rsidRPr="00A45CE9" w:rsidRDefault="00AD31C6" w:rsidP="00AD31C6">
      <w:pPr>
        <w:jc w:val="right"/>
      </w:pPr>
      <w:r w:rsidRPr="00A45CE9">
        <w:t>Приложение №1</w:t>
      </w:r>
    </w:p>
    <w:p w:rsidR="00AD31C6" w:rsidRPr="00A45CE9" w:rsidRDefault="00AD31C6" w:rsidP="00AD31C6">
      <w:pPr>
        <w:jc w:val="right"/>
      </w:pPr>
      <w:r w:rsidRPr="00A45CE9">
        <w:t>УТВЕРЖДЕНО</w:t>
      </w:r>
    </w:p>
    <w:p w:rsidR="00AD31C6" w:rsidRPr="00A45CE9" w:rsidRDefault="00AD31C6" w:rsidP="00AD31C6">
      <w:pPr>
        <w:jc w:val="right"/>
      </w:pPr>
      <w:r w:rsidRPr="00A45CE9">
        <w:t xml:space="preserve">Решением Совета депутатов </w:t>
      </w:r>
    </w:p>
    <w:p w:rsidR="00AD31C6" w:rsidRPr="00A45CE9" w:rsidRDefault="00AD31C6" w:rsidP="00AD31C6">
      <w:pPr>
        <w:jc w:val="right"/>
      </w:pPr>
      <w:r w:rsidRPr="00A45CE9">
        <w:t xml:space="preserve">Кузьмищенского сельского поселения </w:t>
      </w:r>
    </w:p>
    <w:p w:rsidR="00AD31C6" w:rsidRPr="00A45CE9" w:rsidRDefault="00AD31C6" w:rsidP="00AD31C6">
      <w:pPr>
        <w:jc w:val="right"/>
      </w:pPr>
      <w:r w:rsidRPr="00A45CE9">
        <w:t>Костромского муниципального района Костромской области</w:t>
      </w:r>
    </w:p>
    <w:p w:rsidR="00AD31C6" w:rsidRPr="00A45CE9" w:rsidRDefault="00AD31C6" w:rsidP="00AD31C6">
      <w:pPr>
        <w:jc w:val="right"/>
      </w:pPr>
      <w:r w:rsidRPr="00A45CE9">
        <w:t>от «20» декабря   2024 года  № 46</w:t>
      </w:r>
    </w:p>
    <w:p w:rsidR="00AD31C6" w:rsidRPr="00A45CE9" w:rsidRDefault="00AD31C6" w:rsidP="00AD31C6">
      <w:pPr>
        <w:jc w:val="right"/>
      </w:pPr>
    </w:p>
    <w:p w:rsidR="00AD31C6" w:rsidRPr="00A45CE9" w:rsidRDefault="00AD31C6" w:rsidP="00AD31C6">
      <w:pPr>
        <w:jc w:val="center"/>
        <w:rPr>
          <w:b/>
        </w:rPr>
      </w:pPr>
      <w:r w:rsidRPr="00A45CE9">
        <w:rPr>
          <w:b/>
        </w:rPr>
        <w:t>Положение</w:t>
      </w:r>
    </w:p>
    <w:p w:rsidR="00AD31C6" w:rsidRPr="00A45CE9" w:rsidRDefault="00AD31C6" w:rsidP="00AD31C6">
      <w:pPr>
        <w:jc w:val="center"/>
        <w:rPr>
          <w:b/>
        </w:rPr>
      </w:pPr>
      <w:r w:rsidRPr="00A45CE9">
        <w:rPr>
          <w:b/>
        </w:rPr>
        <w:t xml:space="preserve"> об оплате труда лиц, замещающих муниципальные должности Кузьмищенского сельского поселения Костромского муниципального района Костромской области на постоянной основе</w:t>
      </w:r>
    </w:p>
    <w:p w:rsidR="00AD31C6" w:rsidRPr="00A45CE9" w:rsidRDefault="00AD31C6" w:rsidP="00AD31C6">
      <w:pPr>
        <w:tabs>
          <w:tab w:val="left" w:pos="993"/>
        </w:tabs>
        <w:ind w:firstLine="708"/>
        <w:jc w:val="both"/>
      </w:pPr>
    </w:p>
    <w:p w:rsidR="00AD31C6" w:rsidRPr="00A45CE9" w:rsidRDefault="00AD31C6" w:rsidP="00AD31C6">
      <w:pPr>
        <w:ind w:firstLine="709"/>
        <w:jc w:val="both"/>
      </w:pPr>
      <w:r w:rsidRPr="00A45CE9">
        <w:t xml:space="preserve">1.Оплата труда лиц, замещающих муниципальные должности Кузьмищенского сельского поселения Костромского муниципального района Костромской области на постоянной основе (далее – лица, замещающие муниципальные должности), производится в виде денежного содержания и состоит </w:t>
      </w:r>
      <w:proofErr w:type="gramStart"/>
      <w:r w:rsidRPr="00A45CE9">
        <w:t>из</w:t>
      </w:r>
      <w:proofErr w:type="gramEnd"/>
      <w:r w:rsidRPr="00A45CE9">
        <w:t>:</w:t>
      </w:r>
    </w:p>
    <w:p w:rsidR="00AD31C6" w:rsidRPr="00A45CE9" w:rsidRDefault="00AD31C6" w:rsidP="00AD31C6">
      <w:pPr>
        <w:ind w:firstLine="709"/>
        <w:jc w:val="both"/>
      </w:pPr>
      <w:r w:rsidRPr="00A45CE9">
        <w:t>1) месячного должностного оклада в соответствии с замещаемой должностью (далее – должностной оклад);</w:t>
      </w:r>
    </w:p>
    <w:p w:rsidR="00AD31C6" w:rsidRPr="00A45CE9" w:rsidRDefault="00AD31C6" w:rsidP="00AD31C6">
      <w:pPr>
        <w:ind w:firstLine="709"/>
        <w:jc w:val="both"/>
      </w:pPr>
      <w:r w:rsidRPr="00A45CE9">
        <w:t>2) ежемесячной надбавки к должностному окладу за сложность и напряженность работы;</w:t>
      </w:r>
    </w:p>
    <w:p w:rsidR="00AD31C6" w:rsidRPr="00A45CE9" w:rsidRDefault="00AD31C6" w:rsidP="00AD31C6">
      <w:pPr>
        <w:ind w:firstLine="709"/>
        <w:jc w:val="both"/>
      </w:pPr>
      <w:r w:rsidRPr="00A45CE9">
        <w:t>3) ежемесячного денежного поощрения;</w:t>
      </w:r>
    </w:p>
    <w:p w:rsidR="00AD31C6" w:rsidRPr="00A45CE9" w:rsidRDefault="00AD31C6" w:rsidP="00AD31C6">
      <w:pPr>
        <w:pStyle w:val="ConsPlusNormal"/>
        <w:ind w:firstLine="709"/>
        <w:jc w:val="both"/>
        <w:rPr>
          <w:rFonts w:ascii="Times New Roman" w:hAnsi="Times New Roman" w:cs="Times New Roman"/>
          <w:sz w:val="20"/>
        </w:rPr>
      </w:pPr>
      <w:r w:rsidRPr="00A45CE9">
        <w:rPr>
          <w:rFonts w:ascii="Times New Roman" w:hAnsi="Times New Roman" w:cs="Times New Roman"/>
          <w:sz w:val="20"/>
        </w:rPr>
        <w:t>4) ежемесячной процентной надбавки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AD31C6" w:rsidRPr="00A45CE9" w:rsidRDefault="00AD31C6" w:rsidP="00AD31C6">
      <w:pPr>
        <w:pStyle w:val="ConsPlusNormal"/>
        <w:ind w:firstLine="709"/>
        <w:jc w:val="both"/>
        <w:rPr>
          <w:rFonts w:ascii="Times New Roman" w:hAnsi="Times New Roman" w:cs="Times New Roman"/>
          <w:sz w:val="20"/>
        </w:rPr>
      </w:pPr>
      <w:r w:rsidRPr="00A45CE9">
        <w:rPr>
          <w:rFonts w:ascii="Times New Roman" w:hAnsi="Times New Roman" w:cs="Times New Roman"/>
          <w:sz w:val="20"/>
        </w:rPr>
        <w:t>5) ежеквартальной премии за выполнение особо важных и сложных заданий;</w:t>
      </w:r>
    </w:p>
    <w:p w:rsidR="00AD31C6" w:rsidRPr="00A45CE9" w:rsidRDefault="00AD31C6" w:rsidP="00AD31C6">
      <w:pPr>
        <w:pStyle w:val="ConsPlusNormal"/>
        <w:ind w:firstLine="709"/>
        <w:jc w:val="both"/>
        <w:rPr>
          <w:rFonts w:ascii="Times New Roman" w:hAnsi="Times New Roman" w:cs="Times New Roman"/>
          <w:sz w:val="20"/>
        </w:rPr>
      </w:pPr>
      <w:r w:rsidRPr="00A45CE9">
        <w:rPr>
          <w:rFonts w:ascii="Times New Roman" w:hAnsi="Times New Roman" w:cs="Times New Roman"/>
          <w:sz w:val="20"/>
        </w:rPr>
        <w:t xml:space="preserve">6) иных выплат, предусмотренных законодательством Российской Федерации. </w:t>
      </w:r>
    </w:p>
    <w:p w:rsidR="00AD31C6" w:rsidRPr="00A45CE9" w:rsidRDefault="00AD31C6" w:rsidP="00AD31C6">
      <w:pPr>
        <w:ind w:firstLine="709"/>
        <w:jc w:val="both"/>
      </w:pPr>
      <w:r w:rsidRPr="00A45CE9">
        <w:t xml:space="preserve">2. </w:t>
      </w:r>
      <w:hyperlink r:id="rId11" w:history="1">
        <w:r w:rsidRPr="00A45CE9">
          <w:rPr>
            <w:rStyle w:val="ae"/>
            <w:color w:val="000000"/>
          </w:rPr>
          <w:t>Размеры</w:t>
        </w:r>
      </w:hyperlink>
      <w:r w:rsidRPr="00A45CE9">
        <w:t xml:space="preserve"> должностных окладов, ежемесячной надбавки к должностному окладу за сложность и напряженность работы, ежемесячного денежного поощрения лиц, замещающих муниципальные должности, устанавливаются в соответствии с приложением  к настоящему Положению.</w:t>
      </w:r>
    </w:p>
    <w:p w:rsidR="00AD31C6" w:rsidRPr="00A45CE9" w:rsidRDefault="00AD31C6" w:rsidP="00AD31C6">
      <w:pPr>
        <w:spacing w:after="1"/>
        <w:ind w:firstLine="709"/>
        <w:jc w:val="both"/>
      </w:pPr>
      <w:r w:rsidRPr="00A45CE9">
        <w:t xml:space="preserve">3. Размер и порядок выплаты ежеквартальной премии за выполнение особо важных и сложных заданий лицам, замещающим муниципальные должности, устанавливаются Советом депутатов Кузьмищенского сельского поселения Костромского муниципального района Костромской области. </w:t>
      </w:r>
    </w:p>
    <w:p w:rsidR="00AD31C6" w:rsidRPr="00A45CE9" w:rsidRDefault="00AD31C6" w:rsidP="00AD31C6">
      <w:pPr>
        <w:spacing w:after="1"/>
        <w:ind w:firstLine="709"/>
        <w:jc w:val="both"/>
      </w:pPr>
      <w:r w:rsidRPr="00A45CE9">
        <w:t>4. При формировании фонда оплаты труда лиц, замещающих муниципальные должности, сверх суммы средств, направляемых для выплаты должностных окладов, предусматриваются следующие средства для выплаты (в расчете на год):</w:t>
      </w:r>
    </w:p>
    <w:p w:rsidR="00AD31C6" w:rsidRPr="00A45CE9" w:rsidRDefault="00AD31C6" w:rsidP="00AD31C6">
      <w:pPr>
        <w:spacing w:after="1"/>
        <w:ind w:firstLine="709"/>
        <w:jc w:val="both"/>
      </w:pPr>
      <w:r w:rsidRPr="00A45CE9">
        <w:t>1) ежемесячной надбавки к должностному окладу за сложность и напряженность работы - в размере 26,4 должностных окладов;</w:t>
      </w:r>
    </w:p>
    <w:p w:rsidR="00AD31C6" w:rsidRPr="00A45CE9" w:rsidRDefault="00AD31C6" w:rsidP="00AD31C6">
      <w:pPr>
        <w:spacing w:after="1"/>
        <w:ind w:firstLine="709"/>
        <w:jc w:val="both"/>
      </w:pPr>
      <w:r w:rsidRPr="00A45CE9">
        <w:t>2) ежемесячного денежного поощрения – в размере 26,4 должностных окладов;</w:t>
      </w:r>
    </w:p>
    <w:p w:rsidR="00AD31C6" w:rsidRPr="00A45CE9" w:rsidRDefault="00AD31C6" w:rsidP="00AD31C6">
      <w:pPr>
        <w:spacing w:after="1"/>
        <w:ind w:firstLine="709"/>
        <w:jc w:val="both"/>
      </w:pPr>
      <w:r w:rsidRPr="00A45CE9">
        <w:lastRenderedPageBreak/>
        <w:t>3) ежемесячной процентной надбавки к должностному окладу за работу со сведениями, составляющими государственную тайну, исходя из конкретных надбавок, устанавливаемых в соответствии с действующим законодательством;</w:t>
      </w:r>
    </w:p>
    <w:p w:rsidR="00AD31C6" w:rsidRPr="00A45CE9" w:rsidRDefault="00AD31C6" w:rsidP="00AD31C6">
      <w:pPr>
        <w:spacing w:after="1"/>
        <w:ind w:firstLine="709"/>
        <w:jc w:val="both"/>
      </w:pPr>
      <w:r w:rsidRPr="00A45CE9">
        <w:t>4) ежеквартальной премии за выполнение особо важных и сложных заданий - в размере 6 должностных окладов;</w:t>
      </w:r>
    </w:p>
    <w:p w:rsidR="00AD31C6" w:rsidRPr="00A45CE9" w:rsidRDefault="00AD31C6" w:rsidP="00AD31C6">
      <w:pPr>
        <w:spacing w:after="1"/>
        <w:ind w:firstLine="709"/>
        <w:jc w:val="both"/>
      </w:pPr>
      <w:r w:rsidRPr="00A45CE9">
        <w:t xml:space="preserve">5) иных выплат, предусмотренных законодательством Российской Федерации, - в размерах, определяемых с учетом размеров иных выплат, установленных законодательством Российской Федерации. </w:t>
      </w:r>
    </w:p>
    <w:p w:rsidR="00AD31C6" w:rsidRPr="00A45CE9" w:rsidRDefault="00AD31C6" w:rsidP="00AD31C6">
      <w:pPr>
        <w:spacing w:after="1"/>
        <w:ind w:firstLine="709"/>
        <w:jc w:val="both"/>
      </w:pPr>
      <w:r w:rsidRPr="00A45CE9">
        <w:t xml:space="preserve">5. При наличии </w:t>
      </w:r>
      <w:proofErr w:type="gramStart"/>
      <w:r w:rsidRPr="00A45CE9">
        <w:t>экономии средств фонда оплаты труда</w:t>
      </w:r>
      <w:proofErr w:type="gramEnd"/>
      <w:r w:rsidRPr="00A45CE9">
        <w:t xml:space="preserve"> Совет депутатов Кузьмищенского сельского поселения Костромского муниципального района Костромской области может принять решение о выплате единовременной премии </w:t>
      </w:r>
      <w:r w:rsidRPr="00A45CE9">
        <w:rPr>
          <w:rFonts w:eastAsia="Calibri"/>
        </w:rPr>
        <w:t>за добросовестный и эффективный труд, но не более трех должностных окладов</w:t>
      </w:r>
      <w:r w:rsidRPr="00A45CE9">
        <w:t>.</w:t>
      </w:r>
    </w:p>
    <w:p w:rsidR="00AD31C6" w:rsidRPr="00A45CE9" w:rsidRDefault="00AD31C6" w:rsidP="00AD31C6">
      <w:pPr>
        <w:pStyle w:val="af2"/>
        <w:ind w:left="0" w:firstLine="709"/>
        <w:jc w:val="both"/>
        <w:rPr>
          <w:rFonts w:ascii="Times New Roman" w:hAnsi="Times New Roman"/>
          <w:iCs/>
          <w:szCs w:val="20"/>
          <w:lang w:eastAsia="zh-CN"/>
        </w:rPr>
      </w:pPr>
      <w:r w:rsidRPr="00A45CE9">
        <w:rPr>
          <w:rFonts w:ascii="Times New Roman" w:hAnsi="Times New Roman"/>
          <w:szCs w:val="20"/>
        </w:rPr>
        <w:t xml:space="preserve">6. </w:t>
      </w:r>
      <w:r w:rsidRPr="00A45CE9">
        <w:rPr>
          <w:rFonts w:ascii="Times New Roman" w:hAnsi="Times New Roman"/>
          <w:szCs w:val="20"/>
          <w:lang w:eastAsia="zh-CN"/>
        </w:rPr>
        <w:t xml:space="preserve">Должностные оклады лиц, замещающих муниципальные должности  Кузьмищенского сельского </w:t>
      </w:r>
      <w:proofErr w:type="gramStart"/>
      <w:r w:rsidRPr="00A45CE9">
        <w:rPr>
          <w:rFonts w:ascii="Times New Roman" w:hAnsi="Times New Roman"/>
          <w:szCs w:val="20"/>
          <w:lang w:eastAsia="zh-CN"/>
        </w:rPr>
        <w:t>поселения  Костромского муниципального района Костромской области, установленные в соответствии с Приложением к настоящему Положению подлежат</w:t>
      </w:r>
      <w:proofErr w:type="gramEnd"/>
      <w:r w:rsidRPr="00A45CE9">
        <w:rPr>
          <w:rFonts w:ascii="Times New Roman" w:hAnsi="Times New Roman"/>
          <w:szCs w:val="20"/>
          <w:lang w:eastAsia="zh-CN"/>
        </w:rPr>
        <w:t xml:space="preserve"> увеличению (индексации) не реже одного раза в год, в том числе с учетом инфляции (потребительских цен). </w:t>
      </w:r>
      <w:r w:rsidRPr="00A45CE9">
        <w:rPr>
          <w:rFonts w:ascii="Times New Roman" w:hAnsi="Times New Roman"/>
          <w:iCs/>
          <w:szCs w:val="20"/>
          <w:lang w:eastAsia="zh-CN"/>
        </w:rPr>
        <w:t>Решение об увеличении (индексации) размеров должностных окладов принимается Советом депутатов Кузьмищенского сельского поселения Костромского муниципального района Костромской области в пределах ассигнований, утвержденных решением Советом депутатов Кузьмищенского сельского поселения Костромского муниципального района Костромской области о бюджете района на соответствующий год и плановый период.</w:t>
      </w:r>
    </w:p>
    <w:p w:rsidR="00AD31C6" w:rsidRPr="00A45CE9" w:rsidRDefault="00AD31C6" w:rsidP="00AD31C6">
      <w:pPr>
        <w:spacing w:after="1"/>
        <w:ind w:firstLine="709"/>
        <w:jc w:val="both"/>
      </w:pPr>
      <w:r w:rsidRPr="00A45CE9">
        <w:t>При увеличении (индексации) должностных окладов их размеры подлежат округлению до целого рубля в сторону увеличения.</w:t>
      </w:r>
    </w:p>
    <w:p w:rsidR="00AD31C6" w:rsidRPr="00A45CE9" w:rsidRDefault="00AD31C6" w:rsidP="00AD31C6">
      <w:pPr>
        <w:spacing w:after="1"/>
        <w:ind w:firstLine="709"/>
        <w:jc w:val="both"/>
      </w:pPr>
      <w:r w:rsidRPr="00A45CE9">
        <w:t>7. При увеличении (индексации) должностных окладов по муниципальным должностям их размеры подлежат округлению до целого рубля в сторону увеличения.</w:t>
      </w:r>
    </w:p>
    <w:p w:rsidR="00AD31C6" w:rsidRPr="00A45CE9" w:rsidRDefault="00AD31C6" w:rsidP="00AD31C6">
      <w:pPr>
        <w:jc w:val="right"/>
      </w:pPr>
      <w:r w:rsidRPr="00A45CE9">
        <w:t xml:space="preserve">Приложение </w:t>
      </w:r>
    </w:p>
    <w:p w:rsidR="00AD31C6" w:rsidRPr="00A45CE9" w:rsidRDefault="00AD31C6" w:rsidP="00AD31C6">
      <w:pPr>
        <w:jc w:val="right"/>
      </w:pPr>
      <w:r w:rsidRPr="00A45CE9">
        <w:t xml:space="preserve">к Положению об оплате труда лиц, </w:t>
      </w:r>
    </w:p>
    <w:p w:rsidR="00AD31C6" w:rsidRPr="00A45CE9" w:rsidRDefault="00AD31C6" w:rsidP="00AD31C6">
      <w:pPr>
        <w:jc w:val="right"/>
      </w:pPr>
      <w:proofErr w:type="gramStart"/>
      <w:r w:rsidRPr="00A45CE9">
        <w:t>замещающих</w:t>
      </w:r>
      <w:proofErr w:type="gramEnd"/>
      <w:r w:rsidRPr="00A45CE9">
        <w:t xml:space="preserve"> муниципальные должности </w:t>
      </w:r>
    </w:p>
    <w:p w:rsidR="00AD31C6" w:rsidRPr="00A45CE9" w:rsidRDefault="00AD31C6" w:rsidP="00AD31C6">
      <w:pPr>
        <w:jc w:val="right"/>
      </w:pPr>
      <w:r w:rsidRPr="00A45CE9">
        <w:t xml:space="preserve">Кузьмищенского сельского поселения </w:t>
      </w:r>
    </w:p>
    <w:p w:rsidR="00AD31C6" w:rsidRPr="00A45CE9" w:rsidRDefault="00AD31C6" w:rsidP="00AD31C6">
      <w:pPr>
        <w:jc w:val="right"/>
      </w:pPr>
      <w:r w:rsidRPr="00A45CE9">
        <w:t xml:space="preserve">Костромского муниципального района </w:t>
      </w:r>
    </w:p>
    <w:p w:rsidR="00AD31C6" w:rsidRPr="00A45CE9" w:rsidRDefault="00AD31C6" w:rsidP="00AD31C6">
      <w:pPr>
        <w:jc w:val="right"/>
      </w:pPr>
      <w:r w:rsidRPr="00A45CE9">
        <w:t>Костромской области</w:t>
      </w:r>
    </w:p>
    <w:p w:rsidR="00AD31C6" w:rsidRPr="00A45CE9" w:rsidRDefault="00AD31C6" w:rsidP="00AD31C6">
      <w:pPr>
        <w:pStyle w:val="ConsPlusNormal"/>
        <w:jc w:val="center"/>
        <w:rPr>
          <w:rFonts w:ascii="Times New Roman" w:hAnsi="Times New Roman" w:cs="Times New Roman"/>
          <w:b/>
          <w:sz w:val="20"/>
        </w:rPr>
      </w:pPr>
    </w:p>
    <w:p w:rsidR="00AD31C6" w:rsidRPr="00A45CE9" w:rsidRDefault="00AD31C6" w:rsidP="00AD31C6">
      <w:pPr>
        <w:jc w:val="center"/>
      </w:pPr>
    </w:p>
    <w:p w:rsidR="00AD31C6" w:rsidRPr="00A45CE9" w:rsidRDefault="00AD31C6" w:rsidP="00AD31C6">
      <w:pPr>
        <w:jc w:val="center"/>
      </w:pPr>
      <w:r w:rsidRPr="00A45CE9">
        <w:t>Размеры</w:t>
      </w:r>
    </w:p>
    <w:p w:rsidR="00AD31C6" w:rsidRPr="00A45CE9" w:rsidRDefault="00AD31C6" w:rsidP="00AD31C6">
      <w:pPr>
        <w:jc w:val="center"/>
      </w:pPr>
      <w:r w:rsidRPr="00A45CE9">
        <w:t>должностных окладов, ежемесячной надбавки к должностному окладу за сложность и напряженность работы, ежемесячного денежного поощрения лиц, замещающих муниципальные должности Кузьмищенского сельского поселения Костромского муниципального района Костромской области</w:t>
      </w:r>
    </w:p>
    <w:p w:rsidR="00AD31C6" w:rsidRPr="00A45CE9" w:rsidRDefault="00AD31C6" w:rsidP="00AD31C6">
      <w:pPr>
        <w:pStyle w:val="ConsPlusNormal"/>
        <w:ind w:firstLine="709"/>
        <w:jc w:val="right"/>
        <w:rPr>
          <w:rFonts w:ascii="Times New Roman" w:hAnsi="Times New Roman" w:cs="Times New Roman"/>
          <w:sz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2410"/>
        <w:gridCol w:w="2409"/>
        <w:gridCol w:w="1276"/>
      </w:tblGrid>
      <w:tr w:rsidR="00AD31C6" w:rsidRPr="00A45CE9" w:rsidTr="00A45CE9">
        <w:tc>
          <w:tcPr>
            <w:tcW w:w="3369" w:type="dxa"/>
            <w:shd w:val="clear" w:color="auto" w:fill="auto"/>
          </w:tcPr>
          <w:p w:rsidR="00AD31C6" w:rsidRPr="00A45CE9" w:rsidRDefault="00AD31C6" w:rsidP="00AD31C6">
            <w:pPr>
              <w:jc w:val="center"/>
            </w:pPr>
            <w:r w:rsidRPr="00A45CE9">
              <w:t xml:space="preserve">Наименование </w:t>
            </w:r>
          </w:p>
          <w:p w:rsidR="00AD31C6" w:rsidRPr="00A45CE9" w:rsidRDefault="00AD31C6" w:rsidP="00AD31C6">
            <w:pPr>
              <w:jc w:val="center"/>
            </w:pPr>
            <w:r w:rsidRPr="00A45CE9">
              <w:t>должности</w:t>
            </w:r>
          </w:p>
        </w:tc>
        <w:tc>
          <w:tcPr>
            <w:tcW w:w="2410" w:type="dxa"/>
            <w:shd w:val="clear" w:color="auto" w:fill="auto"/>
          </w:tcPr>
          <w:p w:rsidR="00AD31C6" w:rsidRPr="00A45CE9" w:rsidRDefault="00AD31C6" w:rsidP="00AD31C6">
            <w:pPr>
              <w:jc w:val="center"/>
            </w:pPr>
            <w:r w:rsidRPr="00A45CE9">
              <w:t>Размер должностного оклада</w:t>
            </w:r>
          </w:p>
          <w:p w:rsidR="00AD31C6" w:rsidRPr="00A45CE9" w:rsidRDefault="00AD31C6" w:rsidP="00AD31C6">
            <w:pPr>
              <w:jc w:val="center"/>
            </w:pPr>
            <w:r w:rsidRPr="00A45CE9">
              <w:t>(рублей)</w:t>
            </w:r>
          </w:p>
        </w:tc>
        <w:tc>
          <w:tcPr>
            <w:tcW w:w="2409" w:type="dxa"/>
            <w:shd w:val="clear" w:color="auto" w:fill="auto"/>
          </w:tcPr>
          <w:p w:rsidR="00AD31C6" w:rsidRPr="00A45CE9" w:rsidRDefault="00AD31C6" w:rsidP="00AD31C6">
            <w:pPr>
              <w:jc w:val="center"/>
            </w:pPr>
            <w:r w:rsidRPr="00A45CE9">
              <w:t>Размер ежемесячной надбавки к должностному окладу за сложность и напряженность работы</w:t>
            </w:r>
          </w:p>
          <w:p w:rsidR="00AD31C6" w:rsidRPr="00A45CE9" w:rsidRDefault="00AD31C6" w:rsidP="00AD31C6">
            <w:pPr>
              <w:jc w:val="center"/>
            </w:pPr>
            <w:r w:rsidRPr="00A45CE9">
              <w:t>(%)</w:t>
            </w:r>
          </w:p>
        </w:tc>
        <w:tc>
          <w:tcPr>
            <w:tcW w:w="1276" w:type="dxa"/>
            <w:shd w:val="clear" w:color="auto" w:fill="auto"/>
          </w:tcPr>
          <w:p w:rsidR="00AD31C6" w:rsidRPr="00A45CE9" w:rsidRDefault="00AD31C6" w:rsidP="00AD31C6">
            <w:pPr>
              <w:jc w:val="center"/>
            </w:pPr>
            <w:r w:rsidRPr="00A45CE9">
              <w:t>Размер ежемесячного денежного поощрения</w:t>
            </w:r>
          </w:p>
          <w:p w:rsidR="00AD31C6" w:rsidRPr="00A45CE9" w:rsidRDefault="00AD31C6" w:rsidP="00AD31C6">
            <w:pPr>
              <w:jc w:val="center"/>
            </w:pPr>
            <w:r w:rsidRPr="00A45CE9">
              <w:t>(рублей)</w:t>
            </w:r>
          </w:p>
        </w:tc>
      </w:tr>
      <w:tr w:rsidR="00AD31C6" w:rsidRPr="00A45CE9" w:rsidTr="00A45CE9">
        <w:tc>
          <w:tcPr>
            <w:tcW w:w="3369" w:type="dxa"/>
            <w:shd w:val="clear" w:color="auto" w:fill="auto"/>
          </w:tcPr>
          <w:p w:rsidR="00AD31C6" w:rsidRPr="00A45CE9" w:rsidRDefault="00AD31C6" w:rsidP="00AD31C6">
            <w:r w:rsidRPr="00A45CE9">
              <w:t>Глава муниципального образования</w:t>
            </w:r>
          </w:p>
        </w:tc>
        <w:tc>
          <w:tcPr>
            <w:tcW w:w="2410" w:type="dxa"/>
            <w:shd w:val="clear" w:color="auto" w:fill="auto"/>
          </w:tcPr>
          <w:p w:rsidR="00AD31C6" w:rsidRPr="00A45CE9" w:rsidRDefault="00AD31C6" w:rsidP="00AD31C6">
            <w:pPr>
              <w:jc w:val="center"/>
            </w:pPr>
            <w:r w:rsidRPr="00A45CE9">
              <w:t>13 482,00</w:t>
            </w:r>
          </w:p>
        </w:tc>
        <w:tc>
          <w:tcPr>
            <w:tcW w:w="2409" w:type="dxa"/>
            <w:shd w:val="clear" w:color="auto" w:fill="auto"/>
          </w:tcPr>
          <w:p w:rsidR="00AD31C6" w:rsidRPr="00A45CE9" w:rsidRDefault="00AD31C6" w:rsidP="00AD31C6">
            <w:pPr>
              <w:jc w:val="center"/>
            </w:pPr>
            <w:r w:rsidRPr="00A45CE9">
              <w:t>220,0</w:t>
            </w:r>
          </w:p>
        </w:tc>
        <w:tc>
          <w:tcPr>
            <w:tcW w:w="1276" w:type="dxa"/>
            <w:shd w:val="clear" w:color="auto" w:fill="auto"/>
          </w:tcPr>
          <w:p w:rsidR="00AD31C6" w:rsidRPr="00A45CE9" w:rsidRDefault="00AD31C6" w:rsidP="00AD31C6">
            <w:pPr>
              <w:jc w:val="center"/>
            </w:pPr>
            <w:r w:rsidRPr="00A45CE9">
              <w:t>220,0</w:t>
            </w:r>
          </w:p>
        </w:tc>
      </w:tr>
    </w:tbl>
    <w:p w:rsidR="00AD31C6" w:rsidRPr="00A45CE9" w:rsidRDefault="00AD31C6" w:rsidP="00AD31C6">
      <w:pPr>
        <w:pStyle w:val="ConsPlusNormal"/>
        <w:ind w:firstLine="709"/>
        <w:jc w:val="right"/>
        <w:rPr>
          <w:rFonts w:ascii="Times New Roman" w:hAnsi="Times New Roman" w:cs="Times New Roman"/>
          <w:sz w:val="20"/>
        </w:rPr>
      </w:pPr>
    </w:p>
    <w:p w:rsidR="00AD31C6" w:rsidRPr="00A45CE9" w:rsidRDefault="00AD31C6" w:rsidP="00AD31C6">
      <w:pPr>
        <w:jc w:val="right"/>
      </w:pPr>
      <w:r w:rsidRPr="00A45CE9">
        <w:t>Приложение №2</w:t>
      </w:r>
    </w:p>
    <w:p w:rsidR="00AD31C6" w:rsidRPr="00A45CE9" w:rsidRDefault="00AD31C6" w:rsidP="00AD31C6">
      <w:pPr>
        <w:jc w:val="right"/>
      </w:pPr>
      <w:r w:rsidRPr="00A45CE9">
        <w:t>УТВЕРЖДЕНО</w:t>
      </w:r>
    </w:p>
    <w:p w:rsidR="00AD31C6" w:rsidRPr="00A45CE9" w:rsidRDefault="00AD31C6" w:rsidP="00AD31C6">
      <w:pPr>
        <w:jc w:val="right"/>
      </w:pPr>
      <w:r w:rsidRPr="00A45CE9">
        <w:t xml:space="preserve">Решением Совета депутатов </w:t>
      </w:r>
    </w:p>
    <w:p w:rsidR="00AD31C6" w:rsidRPr="00A45CE9" w:rsidRDefault="00AD31C6" w:rsidP="00AD31C6">
      <w:pPr>
        <w:jc w:val="right"/>
      </w:pPr>
      <w:r w:rsidRPr="00A45CE9">
        <w:t xml:space="preserve">Кузьмищенского сельского поселения </w:t>
      </w:r>
    </w:p>
    <w:p w:rsidR="00AD31C6" w:rsidRPr="00A45CE9" w:rsidRDefault="00AD31C6" w:rsidP="00AD31C6">
      <w:pPr>
        <w:jc w:val="right"/>
      </w:pPr>
      <w:r w:rsidRPr="00A45CE9">
        <w:t>Костромского муниципального района Костромской области</w:t>
      </w:r>
    </w:p>
    <w:p w:rsidR="00AD31C6" w:rsidRPr="00A45CE9" w:rsidRDefault="00AD31C6" w:rsidP="00AD31C6">
      <w:pPr>
        <w:jc w:val="right"/>
      </w:pPr>
      <w:r w:rsidRPr="00A45CE9">
        <w:t>от «20» декабря 2024 года  № 46</w:t>
      </w:r>
    </w:p>
    <w:p w:rsidR="00AD31C6" w:rsidRPr="00A45CE9" w:rsidRDefault="00AD31C6" w:rsidP="00AD31C6">
      <w:pPr>
        <w:rPr>
          <w:lang w:eastAsia="en-US"/>
        </w:rPr>
      </w:pPr>
    </w:p>
    <w:p w:rsidR="00AD31C6" w:rsidRPr="00A45CE9" w:rsidRDefault="00AD31C6" w:rsidP="00AD31C6">
      <w:pPr>
        <w:jc w:val="center"/>
        <w:rPr>
          <w:b/>
        </w:rPr>
      </w:pPr>
      <w:r w:rsidRPr="00A45CE9">
        <w:rPr>
          <w:b/>
        </w:rPr>
        <w:t>Положение</w:t>
      </w:r>
    </w:p>
    <w:p w:rsidR="00AD31C6" w:rsidRPr="00A45CE9" w:rsidRDefault="00AD31C6" w:rsidP="00AD31C6">
      <w:pPr>
        <w:jc w:val="center"/>
        <w:rPr>
          <w:b/>
        </w:rPr>
      </w:pPr>
      <w:r w:rsidRPr="00A45CE9">
        <w:rPr>
          <w:b/>
        </w:rPr>
        <w:t xml:space="preserve"> об оплате труда лиц, замещающих должности муниципальной службы Кузьмищенского сельского поселения Костромского муниципального района Костромской области на постоянной основе</w:t>
      </w:r>
    </w:p>
    <w:p w:rsidR="00AD31C6" w:rsidRPr="00A45CE9" w:rsidRDefault="00AD31C6" w:rsidP="00AD31C6">
      <w:pPr>
        <w:pStyle w:val="ConsPlusNormal"/>
        <w:jc w:val="both"/>
        <w:rPr>
          <w:rFonts w:ascii="Times New Roman" w:hAnsi="Times New Roman" w:cs="Times New Roman"/>
          <w:sz w:val="20"/>
        </w:rPr>
      </w:pPr>
    </w:p>
    <w:p w:rsidR="00AD31C6" w:rsidRPr="00A45CE9" w:rsidRDefault="00AD31C6" w:rsidP="00AD31C6">
      <w:pPr>
        <w:pStyle w:val="a8"/>
        <w:ind w:firstLine="567"/>
        <w:jc w:val="both"/>
        <w:rPr>
          <w:rFonts w:ascii="Times New Roman" w:hAnsi="Times New Roman" w:cs="Times New Roman"/>
          <w:sz w:val="20"/>
          <w:szCs w:val="20"/>
        </w:rPr>
      </w:pPr>
      <w:r w:rsidRPr="00A45CE9">
        <w:rPr>
          <w:rFonts w:ascii="Times New Roman" w:hAnsi="Times New Roman" w:cs="Times New Roman"/>
          <w:sz w:val="20"/>
          <w:szCs w:val="20"/>
        </w:rPr>
        <w:t>1. Настоящее Положение устанавливает систему и условия оплаты труда лиц, замещающих должности муниципальной службы Кузьмищенского сельского поселения Костромского муниципального района Костромской области (далее – муниципальные служащие), а также, определяет порядок дополнительных выплат.</w:t>
      </w:r>
    </w:p>
    <w:p w:rsidR="00AD31C6" w:rsidRPr="00A45CE9" w:rsidRDefault="00AD31C6" w:rsidP="00AD31C6">
      <w:pPr>
        <w:pStyle w:val="a8"/>
        <w:ind w:firstLine="567"/>
        <w:jc w:val="both"/>
        <w:rPr>
          <w:rFonts w:ascii="Times New Roman" w:hAnsi="Times New Roman" w:cs="Times New Roman"/>
          <w:sz w:val="20"/>
          <w:szCs w:val="20"/>
        </w:rPr>
      </w:pPr>
      <w:r w:rsidRPr="00A45CE9">
        <w:rPr>
          <w:rFonts w:ascii="Times New Roman" w:hAnsi="Times New Roman" w:cs="Times New Roman"/>
          <w:sz w:val="20"/>
          <w:szCs w:val="20"/>
        </w:rPr>
        <w:t xml:space="preserve">2. Установить, что денежное содержание лиц, замещающих должности муниципальной службы Кузьмищенского сельского поселения Костромского муниципального района Костромской области, состоит </w:t>
      </w:r>
      <w:proofErr w:type="gramStart"/>
      <w:r w:rsidRPr="00A45CE9">
        <w:rPr>
          <w:rFonts w:ascii="Times New Roman" w:hAnsi="Times New Roman" w:cs="Times New Roman"/>
          <w:sz w:val="20"/>
          <w:szCs w:val="20"/>
        </w:rPr>
        <w:t>из</w:t>
      </w:r>
      <w:proofErr w:type="gramEnd"/>
      <w:r w:rsidRPr="00A45CE9">
        <w:rPr>
          <w:rFonts w:ascii="Times New Roman" w:hAnsi="Times New Roman" w:cs="Times New Roman"/>
          <w:sz w:val="20"/>
          <w:szCs w:val="20"/>
        </w:rPr>
        <w:t>:</w:t>
      </w:r>
    </w:p>
    <w:p w:rsidR="00AD31C6" w:rsidRPr="00A45CE9" w:rsidRDefault="00AD31C6" w:rsidP="00AD31C6">
      <w:pPr>
        <w:pStyle w:val="a8"/>
        <w:ind w:firstLine="567"/>
        <w:jc w:val="both"/>
        <w:rPr>
          <w:rFonts w:ascii="Times New Roman" w:hAnsi="Times New Roman" w:cs="Times New Roman"/>
          <w:sz w:val="20"/>
          <w:szCs w:val="20"/>
        </w:rPr>
      </w:pPr>
      <w:r w:rsidRPr="00A45CE9">
        <w:rPr>
          <w:rFonts w:ascii="Times New Roman" w:hAnsi="Times New Roman" w:cs="Times New Roman"/>
          <w:sz w:val="20"/>
          <w:szCs w:val="20"/>
        </w:rPr>
        <w:t>1) должностного оклада в соответствии с замещаемой должностью (далее - должностной оклад);</w:t>
      </w:r>
    </w:p>
    <w:p w:rsidR="00AD31C6" w:rsidRPr="00A45CE9" w:rsidRDefault="00AD31C6" w:rsidP="00AD31C6">
      <w:pPr>
        <w:pStyle w:val="a8"/>
        <w:ind w:firstLine="567"/>
        <w:jc w:val="both"/>
        <w:rPr>
          <w:rFonts w:ascii="Times New Roman" w:hAnsi="Times New Roman" w:cs="Times New Roman"/>
          <w:sz w:val="20"/>
          <w:szCs w:val="20"/>
        </w:rPr>
      </w:pPr>
      <w:r w:rsidRPr="00A45CE9">
        <w:rPr>
          <w:rFonts w:ascii="Times New Roman" w:hAnsi="Times New Roman" w:cs="Times New Roman"/>
          <w:sz w:val="20"/>
          <w:szCs w:val="20"/>
        </w:rPr>
        <w:t>2) дополнительных выплат:</w:t>
      </w:r>
    </w:p>
    <w:p w:rsidR="00AD31C6" w:rsidRPr="00A45CE9" w:rsidRDefault="00AD31C6" w:rsidP="00AD31C6">
      <w:pPr>
        <w:pStyle w:val="a8"/>
        <w:ind w:firstLine="567"/>
        <w:jc w:val="both"/>
        <w:rPr>
          <w:rFonts w:ascii="Times New Roman" w:hAnsi="Times New Roman" w:cs="Times New Roman"/>
          <w:sz w:val="20"/>
          <w:szCs w:val="20"/>
        </w:rPr>
      </w:pPr>
      <w:r w:rsidRPr="00A45CE9">
        <w:rPr>
          <w:rFonts w:ascii="Times New Roman" w:hAnsi="Times New Roman" w:cs="Times New Roman"/>
          <w:sz w:val="20"/>
          <w:szCs w:val="20"/>
        </w:rPr>
        <w:t>2.1) ежемесячной надбавки к должностному окладу за особые условия муниципальной службы;</w:t>
      </w:r>
    </w:p>
    <w:p w:rsidR="00AD31C6" w:rsidRPr="00A45CE9" w:rsidRDefault="00AD31C6" w:rsidP="00AD31C6">
      <w:pPr>
        <w:pStyle w:val="a8"/>
        <w:ind w:firstLine="567"/>
        <w:jc w:val="both"/>
        <w:rPr>
          <w:rFonts w:ascii="Times New Roman" w:hAnsi="Times New Roman" w:cs="Times New Roman"/>
          <w:sz w:val="20"/>
          <w:szCs w:val="20"/>
        </w:rPr>
      </w:pPr>
      <w:bookmarkStart w:id="0" w:name="P28"/>
      <w:bookmarkEnd w:id="0"/>
      <w:r w:rsidRPr="00A45CE9">
        <w:rPr>
          <w:rFonts w:ascii="Times New Roman" w:hAnsi="Times New Roman" w:cs="Times New Roman"/>
          <w:sz w:val="20"/>
          <w:szCs w:val="20"/>
        </w:rPr>
        <w:t>2.2) ежемесячной надбавки к должностному окладу за выслугу лет на муниципальной службе;</w:t>
      </w:r>
    </w:p>
    <w:p w:rsidR="00AD31C6" w:rsidRPr="00A45CE9" w:rsidRDefault="00AD31C6" w:rsidP="00AD31C6">
      <w:pPr>
        <w:pStyle w:val="a8"/>
        <w:ind w:firstLine="567"/>
        <w:jc w:val="both"/>
        <w:rPr>
          <w:rFonts w:ascii="Times New Roman" w:hAnsi="Times New Roman" w:cs="Times New Roman"/>
          <w:sz w:val="20"/>
          <w:szCs w:val="20"/>
        </w:rPr>
      </w:pPr>
      <w:r w:rsidRPr="00A45CE9">
        <w:rPr>
          <w:rFonts w:ascii="Times New Roman" w:hAnsi="Times New Roman" w:cs="Times New Roman"/>
          <w:sz w:val="20"/>
          <w:szCs w:val="20"/>
        </w:rPr>
        <w:t xml:space="preserve">2.3) </w:t>
      </w:r>
      <w:proofErr w:type="gramStart"/>
      <w:r w:rsidRPr="00A45CE9">
        <w:rPr>
          <w:rFonts w:ascii="Times New Roman" w:hAnsi="Times New Roman" w:cs="Times New Roman"/>
          <w:sz w:val="20"/>
          <w:szCs w:val="20"/>
        </w:rPr>
        <w:t>ежемесячной</w:t>
      </w:r>
      <w:proofErr w:type="gramEnd"/>
      <w:r w:rsidRPr="00A45CE9">
        <w:rPr>
          <w:rFonts w:ascii="Times New Roman" w:hAnsi="Times New Roman" w:cs="Times New Roman"/>
          <w:sz w:val="20"/>
          <w:szCs w:val="20"/>
        </w:rPr>
        <w:t xml:space="preserve"> надбавка к должностному окладу за классный чин;</w:t>
      </w:r>
    </w:p>
    <w:p w:rsidR="00AD31C6" w:rsidRPr="00A45CE9" w:rsidRDefault="00AD31C6" w:rsidP="00AD31C6">
      <w:pPr>
        <w:pStyle w:val="a8"/>
        <w:ind w:firstLine="567"/>
        <w:jc w:val="both"/>
        <w:rPr>
          <w:rFonts w:ascii="Times New Roman" w:hAnsi="Times New Roman" w:cs="Times New Roman"/>
          <w:sz w:val="20"/>
          <w:szCs w:val="20"/>
        </w:rPr>
      </w:pPr>
      <w:bookmarkStart w:id="1" w:name="P31"/>
      <w:bookmarkEnd w:id="1"/>
      <w:r w:rsidRPr="00A45CE9">
        <w:rPr>
          <w:rFonts w:ascii="Times New Roman" w:hAnsi="Times New Roman" w:cs="Times New Roman"/>
          <w:sz w:val="20"/>
          <w:szCs w:val="20"/>
        </w:rPr>
        <w:t>2.4) ежемесячного денежного поощрения;</w:t>
      </w:r>
    </w:p>
    <w:p w:rsidR="00AD31C6" w:rsidRPr="00A45CE9" w:rsidRDefault="00AD31C6" w:rsidP="00AD31C6">
      <w:pPr>
        <w:pStyle w:val="a8"/>
        <w:ind w:firstLine="567"/>
        <w:jc w:val="both"/>
        <w:rPr>
          <w:rFonts w:ascii="Times New Roman" w:hAnsi="Times New Roman" w:cs="Times New Roman"/>
          <w:sz w:val="20"/>
          <w:szCs w:val="20"/>
        </w:rPr>
      </w:pPr>
      <w:bookmarkStart w:id="2" w:name="P33"/>
      <w:bookmarkEnd w:id="2"/>
      <w:r w:rsidRPr="00A45CE9">
        <w:rPr>
          <w:rFonts w:ascii="Times New Roman" w:hAnsi="Times New Roman" w:cs="Times New Roman"/>
          <w:sz w:val="20"/>
          <w:szCs w:val="20"/>
        </w:rPr>
        <w:lastRenderedPageBreak/>
        <w:t>2.5) премий за выполнение особо важных и сложных заданий;</w:t>
      </w:r>
    </w:p>
    <w:p w:rsidR="00AD31C6" w:rsidRPr="00A45CE9" w:rsidRDefault="00AD31C6" w:rsidP="00AD31C6">
      <w:pPr>
        <w:pStyle w:val="a8"/>
        <w:ind w:firstLine="567"/>
        <w:jc w:val="both"/>
        <w:rPr>
          <w:rFonts w:ascii="Times New Roman" w:hAnsi="Times New Roman" w:cs="Times New Roman"/>
          <w:sz w:val="20"/>
          <w:szCs w:val="20"/>
        </w:rPr>
      </w:pPr>
      <w:r w:rsidRPr="00A45CE9">
        <w:rPr>
          <w:rFonts w:ascii="Times New Roman" w:hAnsi="Times New Roman" w:cs="Times New Roman"/>
          <w:sz w:val="20"/>
          <w:szCs w:val="20"/>
        </w:rPr>
        <w:t>2.6)</w:t>
      </w:r>
      <w:bookmarkStart w:id="3" w:name="P35"/>
      <w:bookmarkEnd w:id="3"/>
      <w:r w:rsidRPr="00A45CE9">
        <w:rPr>
          <w:rFonts w:ascii="Times New Roman" w:hAnsi="Times New Roman" w:cs="Times New Roman"/>
          <w:sz w:val="20"/>
          <w:szCs w:val="20"/>
        </w:rPr>
        <w:t> единовременной выплаты при предоставлении ежегодного оплачиваемого отпуска;</w:t>
      </w:r>
    </w:p>
    <w:p w:rsidR="00AD31C6" w:rsidRPr="00A45CE9" w:rsidRDefault="00AD31C6" w:rsidP="00AD31C6">
      <w:pPr>
        <w:pStyle w:val="a8"/>
        <w:ind w:firstLine="567"/>
        <w:jc w:val="both"/>
        <w:rPr>
          <w:rFonts w:ascii="Times New Roman" w:hAnsi="Times New Roman" w:cs="Times New Roman"/>
          <w:sz w:val="20"/>
          <w:szCs w:val="20"/>
        </w:rPr>
      </w:pPr>
      <w:r w:rsidRPr="00A45CE9">
        <w:rPr>
          <w:rFonts w:ascii="Times New Roman" w:hAnsi="Times New Roman" w:cs="Times New Roman"/>
          <w:sz w:val="20"/>
          <w:szCs w:val="20"/>
        </w:rPr>
        <w:t>2.7) материальной помощи, выплачиваемых за счет средств фонда оплаты труда лиц, замещающих должности муниципальной службы.</w:t>
      </w:r>
    </w:p>
    <w:p w:rsidR="00AD31C6" w:rsidRPr="00A45CE9" w:rsidRDefault="00AD31C6" w:rsidP="00AD31C6">
      <w:pPr>
        <w:pStyle w:val="a8"/>
        <w:ind w:firstLine="567"/>
        <w:jc w:val="both"/>
        <w:rPr>
          <w:rFonts w:ascii="Times New Roman" w:hAnsi="Times New Roman" w:cs="Times New Roman"/>
          <w:sz w:val="20"/>
          <w:szCs w:val="20"/>
        </w:rPr>
      </w:pPr>
      <w:r w:rsidRPr="00A45CE9">
        <w:rPr>
          <w:rFonts w:ascii="Times New Roman" w:hAnsi="Times New Roman" w:cs="Times New Roman"/>
          <w:sz w:val="20"/>
          <w:szCs w:val="20"/>
        </w:rPr>
        <w:t>3. Размеры должностных окладов муниципальных служащих устанавливаются в соответствии с приложением № 1 к настоящему Положению.</w:t>
      </w:r>
      <w:bookmarkStart w:id="4" w:name="P47"/>
      <w:bookmarkEnd w:id="4"/>
    </w:p>
    <w:p w:rsidR="00AD31C6" w:rsidRPr="00A45CE9" w:rsidRDefault="00AD31C6" w:rsidP="00AD31C6">
      <w:pPr>
        <w:pStyle w:val="a8"/>
        <w:ind w:firstLine="567"/>
        <w:jc w:val="both"/>
        <w:rPr>
          <w:rFonts w:ascii="Times New Roman" w:hAnsi="Times New Roman" w:cs="Times New Roman"/>
          <w:sz w:val="20"/>
          <w:szCs w:val="20"/>
        </w:rPr>
      </w:pPr>
      <w:r w:rsidRPr="00A45CE9">
        <w:rPr>
          <w:rFonts w:ascii="Times New Roman" w:hAnsi="Times New Roman" w:cs="Times New Roman"/>
          <w:sz w:val="20"/>
          <w:szCs w:val="20"/>
        </w:rPr>
        <w:t>4. Ежемесячная надбавка к должностному окладу за особые условия муниципальной службы устанавливается в следующих размерах:</w:t>
      </w:r>
    </w:p>
    <w:p w:rsidR="00AD31C6" w:rsidRPr="00A45CE9" w:rsidRDefault="00AD31C6" w:rsidP="00AD31C6">
      <w:pPr>
        <w:pStyle w:val="a8"/>
        <w:ind w:firstLine="567"/>
        <w:jc w:val="both"/>
        <w:rPr>
          <w:rFonts w:ascii="Times New Roman" w:hAnsi="Times New Roman" w:cs="Times New Roman"/>
          <w:sz w:val="20"/>
          <w:szCs w:val="20"/>
        </w:rPr>
      </w:pPr>
      <w:r w:rsidRPr="00A45CE9">
        <w:rPr>
          <w:rFonts w:ascii="Times New Roman" w:hAnsi="Times New Roman" w:cs="Times New Roman"/>
          <w:sz w:val="20"/>
          <w:szCs w:val="20"/>
        </w:rPr>
        <w:t>1) по младшей группе должностей муниципальной службы – от 30 до 60 процентов должностного оклада;</w:t>
      </w:r>
    </w:p>
    <w:p w:rsidR="00AD31C6" w:rsidRPr="00A45CE9" w:rsidRDefault="00AD31C6" w:rsidP="00AD31C6">
      <w:pPr>
        <w:pStyle w:val="a8"/>
        <w:ind w:firstLine="567"/>
        <w:jc w:val="both"/>
        <w:rPr>
          <w:rFonts w:ascii="Times New Roman" w:hAnsi="Times New Roman" w:cs="Times New Roman"/>
          <w:sz w:val="20"/>
          <w:szCs w:val="20"/>
        </w:rPr>
      </w:pPr>
      <w:r w:rsidRPr="00A45CE9">
        <w:rPr>
          <w:rFonts w:ascii="Times New Roman" w:hAnsi="Times New Roman" w:cs="Times New Roman"/>
          <w:sz w:val="20"/>
          <w:szCs w:val="20"/>
        </w:rPr>
        <w:t>2) по старшей группе должностей муниципальной службы - от 60 до 150 процентов должностного оклада;</w:t>
      </w:r>
    </w:p>
    <w:p w:rsidR="00AD31C6" w:rsidRPr="00A45CE9" w:rsidRDefault="00AD31C6" w:rsidP="00AD31C6">
      <w:pPr>
        <w:pStyle w:val="a8"/>
        <w:ind w:firstLine="567"/>
        <w:jc w:val="both"/>
        <w:rPr>
          <w:rFonts w:ascii="Times New Roman" w:hAnsi="Times New Roman" w:cs="Times New Roman"/>
          <w:sz w:val="20"/>
          <w:szCs w:val="20"/>
        </w:rPr>
      </w:pPr>
      <w:r w:rsidRPr="00A45CE9">
        <w:rPr>
          <w:rFonts w:ascii="Times New Roman" w:hAnsi="Times New Roman" w:cs="Times New Roman"/>
          <w:sz w:val="20"/>
          <w:szCs w:val="20"/>
        </w:rPr>
        <w:t>3) по ведущей группе должностей муниципальной службы - от 90 до 150 процентов должностного оклада;</w:t>
      </w:r>
    </w:p>
    <w:p w:rsidR="00AD31C6" w:rsidRPr="00A45CE9" w:rsidRDefault="00AD31C6" w:rsidP="00AD31C6">
      <w:pPr>
        <w:pStyle w:val="a8"/>
        <w:ind w:firstLine="567"/>
        <w:jc w:val="both"/>
        <w:rPr>
          <w:rFonts w:ascii="Times New Roman" w:hAnsi="Times New Roman" w:cs="Times New Roman"/>
          <w:sz w:val="20"/>
          <w:szCs w:val="20"/>
        </w:rPr>
      </w:pPr>
      <w:r w:rsidRPr="00A45CE9">
        <w:rPr>
          <w:rFonts w:ascii="Times New Roman" w:hAnsi="Times New Roman" w:cs="Times New Roman"/>
          <w:sz w:val="20"/>
          <w:szCs w:val="20"/>
        </w:rPr>
        <w:t>4) по главной группе должностей муниципальной службы - от 100 до 150 процентов должностного оклада;</w:t>
      </w:r>
    </w:p>
    <w:p w:rsidR="00AD31C6" w:rsidRPr="00A45CE9" w:rsidRDefault="00AD31C6" w:rsidP="00AD31C6">
      <w:pPr>
        <w:pStyle w:val="a8"/>
        <w:ind w:firstLine="567"/>
        <w:jc w:val="both"/>
        <w:rPr>
          <w:rFonts w:ascii="Times New Roman" w:hAnsi="Times New Roman" w:cs="Times New Roman"/>
          <w:sz w:val="20"/>
          <w:szCs w:val="20"/>
        </w:rPr>
      </w:pPr>
      <w:r w:rsidRPr="00A45CE9">
        <w:rPr>
          <w:rFonts w:ascii="Times New Roman" w:hAnsi="Times New Roman" w:cs="Times New Roman"/>
          <w:sz w:val="20"/>
          <w:szCs w:val="20"/>
        </w:rPr>
        <w:t>5) по высшей группе должностей муниципальной службы - до 200 процентов должностного оклада.</w:t>
      </w:r>
    </w:p>
    <w:p w:rsidR="00AD31C6" w:rsidRPr="00A45CE9" w:rsidRDefault="00AD31C6" w:rsidP="00AD31C6">
      <w:pPr>
        <w:pStyle w:val="a8"/>
        <w:ind w:firstLine="567"/>
        <w:jc w:val="both"/>
        <w:rPr>
          <w:rFonts w:ascii="Times New Roman" w:hAnsi="Times New Roman" w:cs="Times New Roman"/>
          <w:sz w:val="20"/>
          <w:szCs w:val="20"/>
        </w:rPr>
      </w:pPr>
      <w:r w:rsidRPr="00A45CE9">
        <w:rPr>
          <w:rFonts w:ascii="Times New Roman" w:hAnsi="Times New Roman" w:cs="Times New Roman"/>
          <w:sz w:val="20"/>
          <w:szCs w:val="20"/>
        </w:rPr>
        <w:t>Конкретный размер ежемесячной надбавки к должностному окладу за особые условия муниципальной службы устанавливается представителем нанимателя (работодателем) при утверждении штатного расписания и заключении трудового договора с муниципальным служащим.</w:t>
      </w:r>
    </w:p>
    <w:p w:rsidR="00AD31C6" w:rsidRPr="00A45CE9" w:rsidRDefault="00AD31C6" w:rsidP="00AD31C6">
      <w:pPr>
        <w:pStyle w:val="a8"/>
        <w:ind w:firstLine="567"/>
        <w:jc w:val="both"/>
        <w:rPr>
          <w:rFonts w:ascii="Times New Roman" w:hAnsi="Times New Roman" w:cs="Times New Roman"/>
          <w:sz w:val="20"/>
          <w:szCs w:val="20"/>
        </w:rPr>
      </w:pPr>
      <w:bookmarkStart w:id="5" w:name="P55"/>
      <w:bookmarkEnd w:id="5"/>
      <w:r w:rsidRPr="00A45CE9">
        <w:rPr>
          <w:rFonts w:ascii="Times New Roman" w:hAnsi="Times New Roman" w:cs="Times New Roman"/>
          <w:sz w:val="20"/>
          <w:szCs w:val="20"/>
        </w:rPr>
        <w:t>5. Ежемесячная надбавка к должностному окладу за выслугу лет на муниципальной службе (далее - надбавка за выслугу лет) устанавливается при наличии стажа работы на государственных или муниципальных должностях, должностях государственной или муниципальной службы не менее одного года.</w:t>
      </w:r>
    </w:p>
    <w:p w:rsidR="00AD31C6" w:rsidRPr="00A45CE9" w:rsidRDefault="00AD31C6" w:rsidP="00AD31C6">
      <w:pPr>
        <w:pStyle w:val="a8"/>
        <w:ind w:firstLine="567"/>
        <w:jc w:val="both"/>
        <w:rPr>
          <w:rFonts w:ascii="Times New Roman" w:hAnsi="Times New Roman" w:cs="Times New Roman"/>
          <w:sz w:val="20"/>
          <w:szCs w:val="20"/>
        </w:rPr>
      </w:pPr>
      <w:r w:rsidRPr="00A45CE9">
        <w:rPr>
          <w:rFonts w:ascii="Times New Roman" w:hAnsi="Times New Roman" w:cs="Times New Roman"/>
          <w:sz w:val="20"/>
          <w:szCs w:val="20"/>
        </w:rPr>
        <w:t>Размер надбавки за выслугу лет составляет при стаже муниципальной службы:</w:t>
      </w:r>
    </w:p>
    <w:p w:rsidR="00AD31C6" w:rsidRPr="00A45CE9" w:rsidRDefault="00AD31C6" w:rsidP="00AD31C6">
      <w:pPr>
        <w:pStyle w:val="a8"/>
        <w:ind w:firstLine="567"/>
        <w:jc w:val="both"/>
        <w:rPr>
          <w:rFonts w:ascii="Times New Roman" w:hAnsi="Times New Roman" w:cs="Times New Roman"/>
          <w:sz w:val="20"/>
          <w:szCs w:val="20"/>
        </w:rPr>
      </w:pPr>
      <w:r w:rsidRPr="00A45CE9">
        <w:rPr>
          <w:rFonts w:ascii="Times New Roman" w:hAnsi="Times New Roman" w:cs="Times New Roman"/>
          <w:sz w:val="20"/>
          <w:szCs w:val="20"/>
        </w:rPr>
        <w:t>1) от 1 года до 5 лет - 10 процентов должностного оклада;</w:t>
      </w:r>
    </w:p>
    <w:p w:rsidR="00AD31C6" w:rsidRPr="00A45CE9" w:rsidRDefault="00AD31C6" w:rsidP="00AD31C6">
      <w:pPr>
        <w:pStyle w:val="a8"/>
        <w:ind w:firstLine="567"/>
        <w:jc w:val="both"/>
        <w:rPr>
          <w:rFonts w:ascii="Times New Roman" w:hAnsi="Times New Roman" w:cs="Times New Roman"/>
          <w:sz w:val="20"/>
          <w:szCs w:val="20"/>
        </w:rPr>
      </w:pPr>
      <w:r w:rsidRPr="00A45CE9">
        <w:rPr>
          <w:rFonts w:ascii="Times New Roman" w:hAnsi="Times New Roman" w:cs="Times New Roman"/>
          <w:sz w:val="20"/>
          <w:szCs w:val="20"/>
        </w:rPr>
        <w:t>2) от 5 до 10 лет - 15 процентов должностного оклада;</w:t>
      </w:r>
    </w:p>
    <w:p w:rsidR="00AD31C6" w:rsidRPr="00A45CE9" w:rsidRDefault="00AD31C6" w:rsidP="00AD31C6">
      <w:pPr>
        <w:pStyle w:val="a8"/>
        <w:ind w:firstLine="567"/>
        <w:jc w:val="both"/>
        <w:rPr>
          <w:rFonts w:ascii="Times New Roman" w:hAnsi="Times New Roman" w:cs="Times New Roman"/>
          <w:sz w:val="20"/>
          <w:szCs w:val="20"/>
        </w:rPr>
      </w:pPr>
      <w:r w:rsidRPr="00A45CE9">
        <w:rPr>
          <w:rFonts w:ascii="Times New Roman" w:hAnsi="Times New Roman" w:cs="Times New Roman"/>
          <w:sz w:val="20"/>
          <w:szCs w:val="20"/>
        </w:rPr>
        <w:t>3) от 10 до 15 лет - 20 процентов должностного оклада;</w:t>
      </w:r>
    </w:p>
    <w:p w:rsidR="00AD31C6" w:rsidRPr="00A45CE9" w:rsidRDefault="00AD31C6" w:rsidP="00AD31C6">
      <w:pPr>
        <w:pStyle w:val="a8"/>
        <w:ind w:firstLine="567"/>
        <w:jc w:val="both"/>
        <w:rPr>
          <w:rFonts w:ascii="Times New Roman" w:hAnsi="Times New Roman" w:cs="Times New Roman"/>
          <w:sz w:val="20"/>
          <w:szCs w:val="20"/>
        </w:rPr>
      </w:pPr>
      <w:r w:rsidRPr="00A45CE9">
        <w:rPr>
          <w:rFonts w:ascii="Times New Roman" w:hAnsi="Times New Roman" w:cs="Times New Roman"/>
          <w:sz w:val="20"/>
          <w:szCs w:val="20"/>
        </w:rPr>
        <w:t>4) свыше 15 лет - 30 процентов должностного оклада.</w:t>
      </w:r>
    </w:p>
    <w:p w:rsidR="00AD31C6" w:rsidRPr="00A45CE9" w:rsidRDefault="00AD31C6" w:rsidP="00AD31C6">
      <w:pPr>
        <w:pStyle w:val="a8"/>
        <w:ind w:firstLine="567"/>
        <w:jc w:val="both"/>
        <w:rPr>
          <w:rFonts w:ascii="Times New Roman" w:hAnsi="Times New Roman" w:cs="Times New Roman"/>
          <w:sz w:val="20"/>
          <w:szCs w:val="20"/>
        </w:rPr>
      </w:pPr>
      <w:r w:rsidRPr="00A45CE9">
        <w:rPr>
          <w:rFonts w:ascii="Times New Roman" w:hAnsi="Times New Roman" w:cs="Times New Roman"/>
          <w:sz w:val="20"/>
          <w:szCs w:val="20"/>
        </w:rPr>
        <w:t>6. Установить, что:</w:t>
      </w:r>
      <w:bookmarkStart w:id="6" w:name="P62"/>
      <w:bookmarkEnd w:id="6"/>
    </w:p>
    <w:p w:rsidR="00AD31C6" w:rsidRPr="00A45CE9" w:rsidRDefault="00AD31C6" w:rsidP="00AD31C6">
      <w:pPr>
        <w:pStyle w:val="a8"/>
        <w:ind w:firstLine="567"/>
        <w:jc w:val="both"/>
        <w:rPr>
          <w:rFonts w:ascii="Times New Roman" w:hAnsi="Times New Roman" w:cs="Times New Roman"/>
          <w:sz w:val="20"/>
          <w:szCs w:val="20"/>
          <w:lang w:eastAsia="ru-RU"/>
        </w:rPr>
      </w:pPr>
      <w:proofErr w:type="gramStart"/>
      <w:r w:rsidRPr="00A45CE9">
        <w:rPr>
          <w:rFonts w:ascii="Times New Roman" w:hAnsi="Times New Roman" w:cs="Times New Roman"/>
          <w:sz w:val="20"/>
          <w:szCs w:val="20"/>
          <w:lang w:eastAsia="ru-RU"/>
        </w:rPr>
        <w:t xml:space="preserve">1) в стаж муниципальной службы, дающий право на получение надбавки за выслугу лет, в календарном порядке включаются периоды работы на должностях, установленных частью 1 </w:t>
      </w:r>
      <w:r w:rsidRPr="00A45CE9">
        <w:rPr>
          <w:rFonts w:ascii="Times New Roman" w:hAnsi="Times New Roman" w:cs="Times New Roman"/>
          <w:sz w:val="20"/>
          <w:szCs w:val="20"/>
        </w:rPr>
        <w:t>статьи 11 Закона Костромской области от 9 ноября 2007 года № 210-4-ЗКО «О муниципальной службе в Костромской области»</w:t>
      </w:r>
      <w:r w:rsidRPr="00A45CE9">
        <w:rPr>
          <w:rFonts w:ascii="Times New Roman" w:hAnsi="Times New Roman" w:cs="Times New Roman"/>
          <w:sz w:val="20"/>
          <w:szCs w:val="20"/>
          <w:lang w:eastAsia="ru-RU"/>
        </w:rPr>
        <w:t>, а также иные периоды, включаемые (зачисляемые) государственным гражданским служащим Костромской области в соответствии с федеральными законами и законами Костромской</w:t>
      </w:r>
      <w:proofErr w:type="gramEnd"/>
      <w:r w:rsidRPr="00A45CE9">
        <w:rPr>
          <w:rFonts w:ascii="Times New Roman" w:hAnsi="Times New Roman" w:cs="Times New Roman"/>
          <w:sz w:val="20"/>
          <w:szCs w:val="20"/>
          <w:lang w:eastAsia="ru-RU"/>
        </w:rPr>
        <w:t xml:space="preserve"> области;</w:t>
      </w:r>
    </w:p>
    <w:p w:rsidR="00AD31C6" w:rsidRPr="00A45CE9" w:rsidRDefault="00AD31C6" w:rsidP="00AD31C6">
      <w:pPr>
        <w:pStyle w:val="a8"/>
        <w:ind w:firstLine="567"/>
        <w:jc w:val="both"/>
        <w:rPr>
          <w:rFonts w:ascii="Times New Roman" w:hAnsi="Times New Roman" w:cs="Times New Roman"/>
          <w:sz w:val="20"/>
          <w:szCs w:val="20"/>
          <w:lang w:eastAsia="ru-RU"/>
        </w:rPr>
      </w:pPr>
      <w:r w:rsidRPr="00A45CE9">
        <w:rPr>
          <w:rFonts w:ascii="Times New Roman" w:hAnsi="Times New Roman" w:cs="Times New Roman"/>
          <w:sz w:val="20"/>
          <w:szCs w:val="20"/>
          <w:lang w:eastAsia="ru-RU"/>
        </w:rPr>
        <w:t>2) в стаж муниципальной службы, дающий право на получение надбавки за выслугу лет, засчитываются периоды работы (службы), которые были включены (зачислены) в установленном порядке в указанный стаж до вступления в силу настоящего решения.</w:t>
      </w:r>
    </w:p>
    <w:p w:rsidR="00AD31C6" w:rsidRPr="00A45CE9" w:rsidRDefault="00AD31C6" w:rsidP="00AD31C6">
      <w:pPr>
        <w:pStyle w:val="a8"/>
        <w:ind w:firstLine="567"/>
        <w:jc w:val="both"/>
        <w:rPr>
          <w:rFonts w:ascii="Times New Roman" w:hAnsi="Times New Roman" w:cs="Times New Roman"/>
          <w:sz w:val="20"/>
          <w:szCs w:val="20"/>
          <w:lang w:eastAsia="ru-RU"/>
        </w:rPr>
      </w:pPr>
      <w:proofErr w:type="gramStart"/>
      <w:r w:rsidRPr="00A45CE9">
        <w:rPr>
          <w:rFonts w:ascii="Times New Roman" w:hAnsi="Times New Roman" w:cs="Times New Roman"/>
          <w:sz w:val="20"/>
          <w:szCs w:val="20"/>
          <w:lang w:eastAsia="ru-RU"/>
        </w:rPr>
        <w:t>При определении размера надбавки за выслугу лет лицам, имеющим право на ее получение в соответствии с  пунктом 5 настоящего Положения, в стаж муниципальной службы в порядке исключения могут быть засчитаны периоды работы (службы), в совокупности, не превышающие 5 лет, на должностях, не указанных в настоящей части, в случае если опыт и знания, приобретенные в период замещения данных должностей, необходимы для</w:t>
      </w:r>
      <w:proofErr w:type="gramEnd"/>
      <w:r w:rsidRPr="00A45CE9">
        <w:rPr>
          <w:rFonts w:ascii="Times New Roman" w:hAnsi="Times New Roman" w:cs="Times New Roman"/>
          <w:sz w:val="20"/>
          <w:szCs w:val="20"/>
          <w:lang w:eastAsia="ru-RU"/>
        </w:rPr>
        <w:t xml:space="preserve"> выполнения обязанностей по замещаемой должности муниципальной службы. В этом случае установление стажа муниципальной службы для определения размера надбавки за выслугу лет производится правовым актом представителя нанимателя (работодателя) на основании решения  комиссии по вопросам исчисления стажа муниципальной службы.</w:t>
      </w:r>
    </w:p>
    <w:p w:rsidR="00AD31C6" w:rsidRPr="00A45CE9" w:rsidRDefault="00AD31C6" w:rsidP="00AD31C6">
      <w:pPr>
        <w:pStyle w:val="a8"/>
        <w:ind w:firstLine="567"/>
        <w:jc w:val="both"/>
        <w:rPr>
          <w:rFonts w:ascii="Times New Roman" w:hAnsi="Times New Roman" w:cs="Times New Roman"/>
          <w:sz w:val="20"/>
          <w:szCs w:val="20"/>
          <w:lang w:eastAsia="ru-RU"/>
        </w:rPr>
      </w:pPr>
      <w:proofErr w:type="gramStart"/>
      <w:r w:rsidRPr="00A45CE9">
        <w:rPr>
          <w:rFonts w:ascii="Times New Roman" w:hAnsi="Times New Roman" w:cs="Times New Roman"/>
          <w:sz w:val="20"/>
          <w:szCs w:val="20"/>
          <w:lang w:eastAsia="ar-SA"/>
        </w:rPr>
        <w:t>Для решения вопроса о зачете работнику в стаж муниципальной службы для определения размера надбавки за выслугу</w:t>
      </w:r>
      <w:proofErr w:type="gramEnd"/>
      <w:r w:rsidRPr="00A45CE9">
        <w:rPr>
          <w:rFonts w:ascii="Times New Roman" w:hAnsi="Times New Roman" w:cs="Times New Roman"/>
          <w:sz w:val="20"/>
          <w:szCs w:val="20"/>
          <w:lang w:eastAsia="ar-SA"/>
        </w:rPr>
        <w:t xml:space="preserve"> лет периодов работы (службы), указанных в настоящей части, работником представляются следующие документы:</w:t>
      </w:r>
    </w:p>
    <w:p w:rsidR="00AD31C6" w:rsidRPr="00A45CE9" w:rsidRDefault="00AD31C6" w:rsidP="00AD31C6">
      <w:pPr>
        <w:pStyle w:val="a8"/>
        <w:ind w:firstLine="567"/>
        <w:jc w:val="both"/>
        <w:rPr>
          <w:rFonts w:ascii="Times New Roman" w:hAnsi="Times New Roman" w:cs="Times New Roman"/>
          <w:sz w:val="20"/>
          <w:szCs w:val="20"/>
          <w:lang w:eastAsia="ar-SA"/>
        </w:rPr>
      </w:pPr>
      <w:proofErr w:type="gramStart"/>
      <w:r w:rsidRPr="00A45CE9">
        <w:rPr>
          <w:rFonts w:ascii="Times New Roman" w:hAnsi="Times New Roman" w:cs="Times New Roman"/>
          <w:sz w:val="20"/>
          <w:szCs w:val="20"/>
          <w:lang w:eastAsia="ar-SA"/>
        </w:rPr>
        <w:t>- заявление служащего с просьбой о зачете соответствующего периода работы в стаж муниципальной службы для определения размера надбавки за выслугу лет (указанное заявление от лица, впервые поступающего на муниципальную службу, принимается к рассмотрению только после возникновения у муниципального служащего права на установление надбавки за выслугу лет в соответствии с частью 4 настоящего пункта);</w:t>
      </w:r>
      <w:proofErr w:type="gramEnd"/>
    </w:p>
    <w:p w:rsidR="00AD31C6" w:rsidRPr="00A45CE9" w:rsidRDefault="00AD31C6" w:rsidP="00AD31C6">
      <w:pPr>
        <w:pStyle w:val="a8"/>
        <w:ind w:firstLine="567"/>
        <w:jc w:val="both"/>
        <w:rPr>
          <w:rFonts w:ascii="Times New Roman" w:hAnsi="Times New Roman" w:cs="Times New Roman"/>
          <w:sz w:val="20"/>
          <w:szCs w:val="20"/>
          <w:lang w:eastAsia="ar-SA"/>
        </w:rPr>
      </w:pPr>
      <w:r w:rsidRPr="00A45CE9">
        <w:rPr>
          <w:rFonts w:ascii="Times New Roman" w:hAnsi="Times New Roman" w:cs="Times New Roman"/>
          <w:sz w:val="20"/>
          <w:szCs w:val="20"/>
          <w:lang w:eastAsia="ar-SA"/>
        </w:rPr>
        <w:t>-  копия трудовой книжки и (или) сведения о трудовой деятельности;</w:t>
      </w:r>
    </w:p>
    <w:p w:rsidR="00AD31C6" w:rsidRPr="00A45CE9" w:rsidRDefault="00AD31C6" w:rsidP="00AD31C6">
      <w:pPr>
        <w:pStyle w:val="a8"/>
        <w:ind w:firstLine="567"/>
        <w:jc w:val="both"/>
        <w:rPr>
          <w:rFonts w:ascii="Times New Roman" w:hAnsi="Times New Roman" w:cs="Times New Roman"/>
          <w:sz w:val="20"/>
          <w:szCs w:val="20"/>
          <w:lang w:eastAsia="ar-SA"/>
        </w:rPr>
      </w:pPr>
      <w:r w:rsidRPr="00A45CE9">
        <w:rPr>
          <w:rFonts w:ascii="Times New Roman" w:hAnsi="Times New Roman" w:cs="Times New Roman"/>
          <w:sz w:val="20"/>
          <w:szCs w:val="20"/>
          <w:lang w:eastAsia="ar-SA"/>
        </w:rPr>
        <w:t>- иные документы, подтверждающие приобретение опыта и знаний, необходимых для выполнения обязанностей по замещаемой должности муниципальной службы.</w:t>
      </w:r>
    </w:p>
    <w:p w:rsidR="00AD31C6" w:rsidRPr="00A45CE9" w:rsidRDefault="00AD31C6" w:rsidP="00AD31C6">
      <w:pPr>
        <w:pStyle w:val="a8"/>
        <w:ind w:firstLine="567"/>
        <w:jc w:val="both"/>
        <w:rPr>
          <w:rFonts w:ascii="Times New Roman" w:hAnsi="Times New Roman" w:cs="Times New Roman"/>
          <w:sz w:val="20"/>
          <w:szCs w:val="20"/>
          <w:lang w:eastAsia="ar-SA"/>
        </w:rPr>
      </w:pPr>
      <w:r w:rsidRPr="00A45CE9">
        <w:rPr>
          <w:rFonts w:ascii="Times New Roman" w:hAnsi="Times New Roman" w:cs="Times New Roman"/>
          <w:sz w:val="20"/>
          <w:szCs w:val="20"/>
          <w:lang w:eastAsia="ar-SA"/>
        </w:rPr>
        <w:t>Комиссия по вопросам исчисления стажа муниципальной службы рассматривает представленные документы и принимает решение о зачете работнику соответствующего периода в стаж муниципальной службы или об отказе в таком зачете. Принятое решение оформляется протоколом и доводится до сведения муниципального служащего и представителя нанимателя (работодателя).</w:t>
      </w:r>
    </w:p>
    <w:p w:rsidR="00AD31C6" w:rsidRPr="00A45CE9" w:rsidRDefault="00AD31C6" w:rsidP="00AD31C6">
      <w:pPr>
        <w:pStyle w:val="a8"/>
        <w:ind w:firstLine="567"/>
        <w:jc w:val="both"/>
        <w:rPr>
          <w:rFonts w:ascii="Times New Roman" w:hAnsi="Times New Roman" w:cs="Times New Roman"/>
          <w:sz w:val="20"/>
          <w:szCs w:val="20"/>
          <w:lang w:eastAsia="ar-SA"/>
        </w:rPr>
      </w:pPr>
      <w:r w:rsidRPr="00A45CE9">
        <w:rPr>
          <w:rFonts w:ascii="Times New Roman" w:hAnsi="Times New Roman" w:cs="Times New Roman"/>
          <w:sz w:val="20"/>
          <w:szCs w:val="20"/>
          <w:lang w:eastAsia="ar-SA"/>
        </w:rPr>
        <w:t>Надбавка за выслугу лет в размере, определенном с учетом включенных в стаж муниципальной службы периодов работы (службы), начисляется со дня подписания соответствующего правового акта представителя нанимателя (работодателя), но не ранее дня возникновения у муниципального служащего права на установление надбавки за выслугу лет.</w:t>
      </w:r>
    </w:p>
    <w:p w:rsidR="00AD31C6" w:rsidRPr="00A45CE9" w:rsidRDefault="00AD31C6" w:rsidP="00AD31C6">
      <w:pPr>
        <w:pStyle w:val="a8"/>
        <w:ind w:firstLine="567"/>
        <w:jc w:val="both"/>
        <w:rPr>
          <w:rFonts w:ascii="Times New Roman" w:hAnsi="Times New Roman" w:cs="Times New Roman"/>
          <w:b/>
          <w:bCs/>
          <w:sz w:val="20"/>
          <w:szCs w:val="20"/>
          <w:lang w:eastAsia="ru-RU"/>
        </w:rPr>
      </w:pPr>
      <w:r w:rsidRPr="00A45CE9">
        <w:rPr>
          <w:rFonts w:ascii="Times New Roman" w:hAnsi="Times New Roman" w:cs="Times New Roman"/>
          <w:sz w:val="20"/>
          <w:szCs w:val="20"/>
        </w:rPr>
        <w:t xml:space="preserve">7. Ежемесячная надбавка к должностному окладу за классный чин, определяемый в соответствии со </w:t>
      </w:r>
      <w:hyperlink r:id="rId12" w:history="1">
        <w:r w:rsidRPr="00A45CE9">
          <w:rPr>
            <w:rFonts w:ascii="Times New Roman" w:hAnsi="Times New Roman" w:cs="Times New Roman"/>
            <w:sz w:val="20"/>
            <w:szCs w:val="20"/>
          </w:rPr>
          <w:t>статьей 5.2</w:t>
        </w:r>
      </w:hyperlink>
      <w:r w:rsidRPr="00A45CE9">
        <w:rPr>
          <w:rFonts w:ascii="Times New Roman" w:hAnsi="Times New Roman" w:cs="Times New Roman"/>
          <w:sz w:val="20"/>
          <w:szCs w:val="20"/>
        </w:rPr>
        <w:t xml:space="preserve"> Закона Костромской области от 09.11.2007 года № 210-4-ЗКО «О муниципальной службе в </w:t>
      </w:r>
      <w:r w:rsidRPr="00A45CE9">
        <w:rPr>
          <w:rFonts w:ascii="Times New Roman" w:hAnsi="Times New Roman" w:cs="Times New Roman"/>
          <w:sz w:val="20"/>
          <w:szCs w:val="20"/>
        </w:rPr>
        <w:lastRenderedPageBreak/>
        <w:t xml:space="preserve">Костромской области» устанавливается муниципальному служащему со дня присвоения классного чина в размере, определенном в </w:t>
      </w:r>
      <w:hyperlink w:anchor="P259" w:history="1">
        <w:r w:rsidRPr="00A45CE9">
          <w:rPr>
            <w:rFonts w:ascii="Times New Roman" w:hAnsi="Times New Roman" w:cs="Times New Roman"/>
            <w:sz w:val="20"/>
            <w:szCs w:val="20"/>
          </w:rPr>
          <w:t xml:space="preserve">приложении № </w:t>
        </w:r>
      </w:hyperlink>
      <w:r w:rsidRPr="00A45CE9">
        <w:rPr>
          <w:rFonts w:ascii="Times New Roman" w:hAnsi="Times New Roman" w:cs="Times New Roman"/>
          <w:sz w:val="20"/>
          <w:szCs w:val="20"/>
        </w:rPr>
        <w:t>2 к настоящему Положению.</w:t>
      </w:r>
    </w:p>
    <w:p w:rsidR="00AD31C6" w:rsidRPr="00A45CE9" w:rsidRDefault="00AD31C6" w:rsidP="00AD31C6">
      <w:pPr>
        <w:pStyle w:val="a8"/>
        <w:ind w:firstLine="567"/>
        <w:jc w:val="both"/>
        <w:rPr>
          <w:rFonts w:ascii="Times New Roman" w:hAnsi="Times New Roman" w:cs="Times New Roman"/>
          <w:sz w:val="20"/>
          <w:szCs w:val="20"/>
        </w:rPr>
      </w:pPr>
      <w:r w:rsidRPr="00A45CE9">
        <w:rPr>
          <w:rFonts w:ascii="Times New Roman" w:hAnsi="Times New Roman" w:cs="Times New Roman"/>
          <w:sz w:val="20"/>
          <w:szCs w:val="20"/>
        </w:rPr>
        <w:t>8. Ежемесячное денежное поощрение муниципальных служащих устанавливается в следующих размерах:</w:t>
      </w:r>
    </w:p>
    <w:p w:rsidR="00AD31C6" w:rsidRPr="00A45CE9" w:rsidRDefault="00AD31C6" w:rsidP="00AD31C6">
      <w:pPr>
        <w:pStyle w:val="a8"/>
        <w:ind w:firstLine="567"/>
        <w:jc w:val="both"/>
        <w:rPr>
          <w:rFonts w:ascii="Times New Roman" w:hAnsi="Times New Roman" w:cs="Times New Roman"/>
          <w:sz w:val="20"/>
          <w:szCs w:val="20"/>
        </w:rPr>
      </w:pPr>
      <w:r w:rsidRPr="00A45CE9">
        <w:rPr>
          <w:rFonts w:ascii="Times New Roman" w:hAnsi="Times New Roman" w:cs="Times New Roman"/>
          <w:sz w:val="20"/>
          <w:szCs w:val="20"/>
        </w:rPr>
        <w:t>1) по младшей группе должностей муниципальной службы от 40 до 150 процентов должностного оклада;</w:t>
      </w:r>
    </w:p>
    <w:p w:rsidR="00AD31C6" w:rsidRPr="00A45CE9" w:rsidRDefault="00AD31C6" w:rsidP="00AD31C6">
      <w:pPr>
        <w:pStyle w:val="a8"/>
        <w:ind w:firstLine="567"/>
        <w:jc w:val="both"/>
        <w:rPr>
          <w:rFonts w:ascii="Times New Roman" w:hAnsi="Times New Roman" w:cs="Times New Roman"/>
          <w:sz w:val="20"/>
          <w:szCs w:val="20"/>
        </w:rPr>
      </w:pPr>
      <w:r w:rsidRPr="00A45CE9">
        <w:rPr>
          <w:rFonts w:ascii="Times New Roman" w:hAnsi="Times New Roman" w:cs="Times New Roman"/>
          <w:sz w:val="20"/>
          <w:szCs w:val="20"/>
        </w:rPr>
        <w:t>2) по старшей группе должностей муниципальной службы – от 40 до 250 процентов должностного оклада;</w:t>
      </w:r>
    </w:p>
    <w:p w:rsidR="00AD31C6" w:rsidRPr="00A45CE9" w:rsidRDefault="00AD31C6" w:rsidP="00AD31C6">
      <w:pPr>
        <w:pStyle w:val="a8"/>
        <w:ind w:firstLine="567"/>
        <w:jc w:val="both"/>
        <w:rPr>
          <w:rFonts w:ascii="Times New Roman" w:hAnsi="Times New Roman" w:cs="Times New Roman"/>
          <w:sz w:val="20"/>
          <w:szCs w:val="20"/>
        </w:rPr>
      </w:pPr>
      <w:r w:rsidRPr="00A45CE9">
        <w:rPr>
          <w:rFonts w:ascii="Times New Roman" w:hAnsi="Times New Roman" w:cs="Times New Roman"/>
          <w:sz w:val="20"/>
          <w:szCs w:val="20"/>
        </w:rPr>
        <w:t>3) по ведущей группе должностей муниципальной службы от 40 до 250 процентов должностного оклада;</w:t>
      </w:r>
    </w:p>
    <w:p w:rsidR="00AD31C6" w:rsidRPr="00A45CE9" w:rsidRDefault="00AD31C6" w:rsidP="00AD31C6">
      <w:pPr>
        <w:pStyle w:val="a8"/>
        <w:ind w:firstLine="567"/>
        <w:jc w:val="both"/>
        <w:rPr>
          <w:rFonts w:ascii="Times New Roman" w:hAnsi="Times New Roman" w:cs="Times New Roman"/>
          <w:sz w:val="20"/>
          <w:szCs w:val="20"/>
        </w:rPr>
      </w:pPr>
      <w:r w:rsidRPr="00A45CE9">
        <w:rPr>
          <w:rFonts w:ascii="Times New Roman" w:hAnsi="Times New Roman" w:cs="Times New Roman"/>
          <w:sz w:val="20"/>
          <w:szCs w:val="20"/>
        </w:rPr>
        <w:t>4) по главной группе должностей муниципальной службы – от 40 до 250 процентов должностного оклада;</w:t>
      </w:r>
    </w:p>
    <w:p w:rsidR="00AD31C6" w:rsidRPr="00A45CE9" w:rsidRDefault="00AD31C6" w:rsidP="00AD31C6">
      <w:pPr>
        <w:pStyle w:val="a8"/>
        <w:ind w:firstLine="567"/>
        <w:jc w:val="both"/>
        <w:rPr>
          <w:rFonts w:ascii="Times New Roman" w:hAnsi="Times New Roman" w:cs="Times New Roman"/>
          <w:sz w:val="20"/>
          <w:szCs w:val="20"/>
        </w:rPr>
      </w:pPr>
      <w:r w:rsidRPr="00A45CE9">
        <w:rPr>
          <w:rFonts w:ascii="Times New Roman" w:hAnsi="Times New Roman" w:cs="Times New Roman"/>
          <w:sz w:val="20"/>
          <w:szCs w:val="20"/>
        </w:rPr>
        <w:t>5) по высшей группе должностей муниципальной службы – от 40 до 300 процентов должностного оклада.</w:t>
      </w:r>
    </w:p>
    <w:p w:rsidR="00AD31C6" w:rsidRPr="00A45CE9" w:rsidRDefault="00AD31C6" w:rsidP="00AD31C6">
      <w:pPr>
        <w:pStyle w:val="a8"/>
        <w:ind w:firstLine="567"/>
        <w:jc w:val="both"/>
        <w:rPr>
          <w:rFonts w:ascii="Times New Roman" w:hAnsi="Times New Roman" w:cs="Times New Roman"/>
          <w:sz w:val="20"/>
          <w:szCs w:val="20"/>
        </w:rPr>
      </w:pPr>
      <w:r w:rsidRPr="00A45CE9">
        <w:rPr>
          <w:rFonts w:ascii="Times New Roman" w:hAnsi="Times New Roman" w:cs="Times New Roman"/>
          <w:sz w:val="20"/>
          <w:szCs w:val="20"/>
        </w:rPr>
        <w:t>Конкретный размер ежемесячного денежного поощрения устанавливается представителем нанимателя (работодателя) при утверждении штатного расписания и заключении трудового договора с муниципальным служащим.</w:t>
      </w:r>
    </w:p>
    <w:p w:rsidR="00AD31C6" w:rsidRPr="00A45CE9" w:rsidRDefault="00AD31C6" w:rsidP="00AD31C6">
      <w:pPr>
        <w:pStyle w:val="a8"/>
        <w:ind w:firstLine="567"/>
        <w:jc w:val="both"/>
        <w:rPr>
          <w:rFonts w:ascii="Times New Roman" w:hAnsi="Times New Roman" w:cs="Times New Roman"/>
          <w:sz w:val="20"/>
          <w:szCs w:val="20"/>
        </w:rPr>
      </w:pPr>
      <w:r w:rsidRPr="00A45CE9">
        <w:rPr>
          <w:rFonts w:ascii="Times New Roman" w:hAnsi="Times New Roman" w:cs="Times New Roman"/>
          <w:sz w:val="20"/>
          <w:szCs w:val="20"/>
        </w:rPr>
        <w:t>9. Определить следующий размер и порядок выплаты премии за выполнение особо важных и сложных заданий муниципальным служащим.</w:t>
      </w:r>
    </w:p>
    <w:p w:rsidR="00AD31C6" w:rsidRPr="00A45CE9" w:rsidRDefault="00AD31C6" w:rsidP="00AD31C6">
      <w:pPr>
        <w:pStyle w:val="a8"/>
        <w:ind w:firstLine="567"/>
        <w:jc w:val="both"/>
        <w:rPr>
          <w:rFonts w:ascii="Times New Roman" w:hAnsi="Times New Roman" w:cs="Times New Roman"/>
          <w:sz w:val="20"/>
          <w:szCs w:val="20"/>
        </w:rPr>
      </w:pPr>
      <w:r w:rsidRPr="00A45CE9">
        <w:rPr>
          <w:rFonts w:ascii="Times New Roman" w:hAnsi="Times New Roman" w:cs="Times New Roman"/>
          <w:sz w:val="20"/>
          <w:szCs w:val="20"/>
        </w:rPr>
        <w:t>В связи со сложностью, напряжённостью и повышенной ответственностью за принимаемые решения муниципальными служащими при решении вопросов местного значения, переданных государственных полномочий и иных функций муниципальных служащих, выплата премии за выполнение важных и особо сложных заданий осуществляется ежемесячно (далее ежемесячная премия) при соблюдении муниципальным служащим в течение месяца следующих условий:</w:t>
      </w:r>
    </w:p>
    <w:p w:rsidR="00AD31C6" w:rsidRPr="00A45CE9" w:rsidRDefault="00AD31C6" w:rsidP="00AD31C6">
      <w:pPr>
        <w:pStyle w:val="a8"/>
        <w:ind w:firstLine="567"/>
        <w:jc w:val="both"/>
        <w:rPr>
          <w:rFonts w:ascii="Times New Roman" w:hAnsi="Times New Roman" w:cs="Times New Roman"/>
          <w:sz w:val="20"/>
          <w:szCs w:val="20"/>
        </w:rPr>
      </w:pPr>
      <w:r w:rsidRPr="00A45CE9">
        <w:rPr>
          <w:rFonts w:ascii="Times New Roman" w:hAnsi="Times New Roman" w:cs="Times New Roman"/>
          <w:sz w:val="20"/>
          <w:szCs w:val="20"/>
        </w:rPr>
        <w:t>- надлежащего исполнения должностных обязанностей, качественного и своевременного выполнения работы по решению вопросов местного значения, исполнению отдельных государственных полномочий и иных функций муниципального служащего органа местного самоуправления;</w:t>
      </w:r>
    </w:p>
    <w:p w:rsidR="00AD31C6" w:rsidRPr="00A45CE9" w:rsidRDefault="00AD31C6" w:rsidP="00AD31C6">
      <w:pPr>
        <w:pStyle w:val="a8"/>
        <w:ind w:firstLine="567"/>
        <w:jc w:val="both"/>
        <w:rPr>
          <w:rFonts w:ascii="Times New Roman" w:hAnsi="Times New Roman" w:cs="Times New Roman"/>
          <w:sz w:val="20"/>
          <w:szCs w:val="20"/>
        </w:rPr>
      </w:pPr>
      <w:r w:rsidRPr="00A45CE9">
        <w:rPr>
          <w:rFonts w:ascii="Times New Roman" w:hAnsi="Times New Roman" w:cs="Times New Roman"/>
          <w:sz w:val="20"/>
          <w:szCs w:val="20"/>
        </w:rPr>
        <w:t>- соблюдения запретов и ограничений, установленных для муниципальных служащих законодательством о муниципальной службе и противодействии коррупции;</w:t>
      </w:r>
    </w:p>
    <w:p w:rsidR="00AD31C6" w:rsidRPr="00A45CE9" w:rsidRDefault="00AD31C6" w:rsidP="00AD31C6">
      <w:pPr>
        <w:pStyle w:val="a8"/>
        <w:ind w:firstLine="567"/>
        <w:jc w:val="both"/>
        <w:rPr>
          <w:rFonts w:ascii="Times New Roman" w:hAnsi="Times New Roman" w:cs="Times New Roman"/>
          <w:sz w:val="20"/>
          <w:szCs w:val="20"/>
        </w:rPr>
      </w:pPr>
      <w:r w:rsidRPr="00A45CE9">
        <w:rPr>
          <w:rFonts w:ascii="Times New Roman" w:hAnsi="Times New Roman" w:cs="Times New Roman"/>
          <w:sz w:val="20"/>
          <w:szCs w:val="20"/>
        </w:rPr>
        <w:t>- отсутствия жалоб на профессиональную деятельность муниципального служащего от населения;</w:t>
      </w:r>
    </w:p>
    <w:p w:rsidR="00AD31C6" w:rsidRPr="00A45CE9" w:rsidRDefault="00AD31C6" w:rsidP="00AD31C6">
      <w:pPr>
        <w:pStyle w:val="a8"/>
        <w:ind w:firstLine="567"/>
        <w:jc w:val="both"/>
        <w:rPr>
          <w:rFonts w:ascii="Times New Roman" w:hAnsi="Times New Roman" w:cs="Times New Roman"/>
          <w:sz w:val="20"/>
          <w:szCs w:val="20"/>
        </w:rPr>
      </w:pPr>
      <w:r w:rsidRPr="00A45CE9">
        <w:rPr>
          <w:rFonts w:ascii="Times New Roman" w:hAnsi="Times New Roman" w:cs="Times New Roman"/>
          <w:sz w:val="20"/>
          <w:szCs w:val="20"/>
        </w:rPr>
        <w:t>- отсутствия нарушений трудовой и исполнительской дисциплины, а также кодекса профессиональной этики;</w:t>
      </w:r>
    </w:p>
    <w:p w:rsidR="00AD31C6" w:rsidRPr="00A45CE9" w:rsidRDefault="00AD31C6" w:rsidP="00AD31C6">
      <w:pPr>
        <w:pStyle w:val="a8"/>
        <w:ind w:firstLine="567"/>
        <w:jc w:val="both"/>
        <w:rPr>
          <w:rFonts w:ascii="Times New Roman" w:hAnsi="Times New Roman" w:cs="Times New Roman"/>
          <w:sz w:val="20"/>
          <w:szCs w:val="20"/>
        </w:rPr>
      </w:pPr>
      <w:r w:rsidRPr="00A45CE9">
        <w:rPr>
          <w:rFonts w:ascii="Times New Roman" w:hAnsi="Times New Roman" w:cs="Times New Roman"/>
          <w:sz w:val="20"/>
          <w:szCs w:val="20"/>
        </w:rPr>
        <w:t>Размер ежемесячной премии устанавливается в размере 25 процентов должностного оклада муниципальных служащих.</w:t>
      </w:r>
    </w:p>
    <w:p w:rsidR="00AD31C6" w:rsidRPr="00A45CE9" w:rsidRDefault="00AD31C6" w:rsidP="00AD31C6">
      <w:pPr>
        <w:pStyle w:val="a8"/>
        <w:ind w:firstLine="567"/>
        <w:jc w:val="both"/>
        <w:rPr>
          <w:rFonts w:ascii="Times New Roman" w:hAnsi="Times New Roman" w:cs="Times New Roman"/>
          <w:sz w:val="20"/>
          <w:szCs w:val="20"/>
        </w:rPr>
      </w:pPr>
      <w:r w:rsidRPr="00A45CE9">
        <w:rPr>
          <w:rFonts w:ascii="Times New Roman" w:hAnsi="Times New Roman" w:cs="Times New Roman"/>
          <w:sz w:val="20"/>
          <w:szCs w:val="20"/>
        </w:rPr>
        <w:t xml:space="preserve"> Ежемесячные премии муниципальным служащим производятся на основании правового акта представителя нанимателя (работодателя).</w:t>
      </w:r>
    </w:p>
    <w:p w:rsidR="00AD31C6" w:rsidRPr="00A45CE9" w:rsidRDefault="00AD31C6" w:rsidP="00AD31C6">
      <w:pPr>
        <w:pStyle w:val="a8"/>
        <w:ind w:firstLine="567"/>
        <w:jc w:val="both"/>
        <w:rPr>
          <w:rFonts w:ascii="Times New Roman" w:hAnsi="Times New Roman" w:cs="Times New Roman"/>
          <w:sz w:val="20"/>
          <w:szCs w:val="20"/>
        </w:rPr>
      </w:pPr>
      <w:proofErr w:type="gramStart"/>
      <w:r w:rsidRPr="00A45CE9">
        <w:rPr>
          <w:rFonts w:ascii="Times New Roman" w:hAnsi="Times New Roman" w:cs="Times New Roman"/>
          <w:sz w:val="20"/>
          <w:szCs w:val="20"/>
        </w:rPr>
        <w:t>При несоблюдении вышеперечисленных условий, подтвержденных в ходе служебной проверки, по результатам которой  представителем нанимателя (работодателя) принято решение о применении к муниципальному служащему мер дисциплинарного воздействия, в установленном трудовым законодательством порядке, выплата ежемесячной премии муниципальному служащему приостанавливается или размер ее снижается на срок один год, со дня применения дисциплинарного взыскания, либо до даты снятия дисциплинарного взыскания представителем нанимателя (работодателя).</w:t>
      </w:r>
      <w:proofErr w:type="gramEnd"/>
    </w:p>
    <w:p w:rsidR="00AD31C6" w:rsidRPr="00A45CE9" w:rsidRDefault="00AD31C6" w:rsidP="00AD31C6">
      <w:pPr>
        <w:pStyle w:val="a8"/>
        <w:ind w:firstLine="567"/>
        <w:jc w:val="both"/>
        <w:rPr>
          <w:rFonts w:ascii="Times New Roman" w:hAnsi="Times New Roman" w:cs="Times New Roman"/>
          <w:sz w:val="20"/>
          <w:szCs w:val="20"/>
        </w:rPr>
      </w:pPr>
      <w:r w:rsidRPr="00A45CE9">
        <w:rPr>
          <w:rFonts w:ascii="Times New Roman" w:hAnsi="Times New Roman" w:cs="Times New Roman"/>
          <w:sz w:val="20"/>
          <w:szCs w:val="20"/>
        </w:rPr>
        <w:t>Приостановка выплаты ежемесячной премии либо снижение ее размера оформляется правовым актом представителя нанимателя (работодателя).</w:t>
      </w:r>
    </w:p>
    <w:p w:rsidR="00AD31C6" w:rsidRPr="00A45CE9" w:rsidRDefault="00AD31C6" w:rsidP="00AD31C6">
      <w:pPr>
        <w:pStyle w:val="a8"/>
        <w:ind w:firstLine="567"/>
        <w:jc w:val="both"/>
        <w:rPr>
          <w:rFonts w:ascii="Times New Roman" w:hAnsi="Times New Roman" w:cs="Times New Roman"/>
          <w:sz w:val="20"/>
          <w:szCs w:val="20"/>
        </w:rPr>
      </w:pPr>
      <w:r w:rsidRPr="00A45CE9">
        <w:rPr>
          <w:rFonts w:ascii="Times New Roman" w:hAnsi="Times New Roman" w:cs="Times New Roman"/>
          <w:sz w:val="20"/>
          <w:szCs w:val="20"/>
        </w:rPr>
        <w:t>10. </w:t>
      </w:r>
      <w:proofErr w:type="gramStart"/>
      <w:r w:rsidRPr="00A45CE9">
        <w:rPr>
          <w:rFonts w:ascii="Times New Roman" w:hAnsi="Times New Roman" w:cs="Times New Roman"/>
          <w:sz w:val="20"/>
          <w:szCs w:val="20"/>
        </w:rPr>
        <w:t>Лицам, замещающим должности муниципальной службы с нормальной и сокращенной продолжительностью рабочего времени, в течение месяца  полностью отработавшим определенную на этот период норму времени в соответствии с производственным календарем, установленный должностной оклад, ежемесячная надбавка к должностному окладу за особые условия муниципальной службы, ежемесячная надбавка к должностному окладу за выслугу лет на муниципальной службе, ежемесячная надбавка к должностному окладу за классный чин</w:t>
      </w:r>
      <w:proofErr w:type="gramEnd"/>
      <w:r w:rsidRPr="00A45CE9">
        <w:rPr>
          <w:rFonts w:ascii="Times New Roman" w:hAnsi="Times New Roman" w:cs="Times New Roman"/>
          <w:sz w:val="20"/>
          <w:szCs w:val="20"/>
        </w:rPr>
        <w:t xml:space="preserve">, </w:t>
      </w:r>
      <w:proofErr w:type="gramStart"/>
      <w:r w:rsidRPr="00A45CE9">
        <w:rPr>
          <w:rFonts w:ascii="Times New Roman" w:hAnsi="Times New Roman" w:cs="Times New Roman"/>
          <w:sz w:val="20"/>
          <w:szCs w:val="20"/>
        </w:rPr>
        <w:t>ежемесячная процентной надбавка к должностному окладу лиц, допущенных к государственной тайне на постоянной основе, и сотрудников структурных подразделений по защите государственной тайны, ежемесячное денежное поощрение, премии за выполнение особо важных и сложных заданий и иные выплаты, определяемые в долях или процентах от денежного вознаграждения,   начисляются в полном объеме.</w:t>
      </w:r>
      <w:proofErr w:type="gramEnd"/>
      <w:r w:rsidRPr="00A45CE9">
        <w:rPr>
          <w:rFonts w:ascii="Times New Roman" w:hAnsi="Times New Roman" w:cs="Times New Roman"/>
          <w:sz w:val="20"/>
          <w:szCs w:val="20"/>
        </w:rPr>
        <w:t xml:space="preserve"> В случае отклонения рабочего времени от установленной нормы оплата производится пропорционально фактически отработанному в учетном периоде времени.  </w:t>
      </w:r>
    </w:p>
    <w:p w:rsidR="00AD31C6" w:rsidRPr="00A45CE9" w:rsidRDefault="00AD31C6" w:rsidP="00AD31C6">
      <w:pPr>
        <w:pStyle w:val="a8"/>
        <w:ind w:firstLine="567"/>
        <w:jc w:val="both"/>
        <w:rPr>
          <w:rFonts w:ascii="Times New Roman" w:hAnsi="Times New Roman" w:cs="Times New Roman"/>
          <w:sz w:val="20"/>
          <w:szCs w:val="20"/>
        </w:rPr>
      </w:pPr>
      <w:r w:rsidRPr="00A45CE9">
        <w:rPr>
          <w:rFonts w:ascii="Times New Roman" w:hAnsi="Times New Roman" w:cs="Times New Roman"/>
          <w:sz w:val="20"/>
          <w:szCs w:val="20"/>
        </w:rPr>
        <w:t>11. Единовременная выплата при предоставлении ежегодного оплачиваемого отпуска в размере двух должностных окладов</w:t>
      </w:r>
      <w:r w:rsidRPr="00A45CE9">
        <w:rPr>
          <w:rFonts w:ascii="Times New Roman" w:hAnsi="Times New Roman" w:cs="Times New Roman"/>
          <w:color w:val="FF0000"/>
          <w:sz w:val="20"/>
          <w:szCs w:val="20"/>
        </w:rPr>
        <w:t xml:space="preserve"> </w:t>
      </w:r>
      <w:r w:rsidRPr="00A45CE9">
        <w:rPr>
          <w:rFonts w:ascii="Times New Roman" w:hAnsi="Times New Roman" w:cs="Times New Roman"/>
          <w:sz w:val="20"/>
          <w:szCs w:val="20"/>
        </w:rPr>
        <w:t xml:space="preserve">выплачивается муниципальным служащим один раз в течение календарного года при предоставлении муниципальному служащему ежегодного основного оплачиваемого отпуска на основании его письменного заявления. </w:t>
      </w:r>
    </w:p>
    <w:p w:rsidR="00AD31C6" w:rsidRPr="00A45CE9" w:rsidRDefault="00AD31C6" w:rsidP="00AD31C6">
      <w:pPr>
        <w:pStyle w:val="a8"/>
        <w:ind w:firstLine="567"/>
        <w:jc w:val="both"/>
        <w:rPr>
          <w:rFonts w:ascii="Times New Roman" w:hAnsi="Times New Roman" w:cs="Times New Roman"/>
          <w:sz w:val="20"/>
          <w:szCs w:val="20"/>
        </w:rPr>
      </w:pPr>
      <w:r w:rsidRPr="00A45CE9">
        <w:rPr>
          <w:rFonts w:ascii="Times New Roman" w:hAnsi="Times New Roman" w:cs="Times New Roman"/>
          <w:sz w:val="20"/>
          <w:szCs w:val="20"/>
        </w:rPr>
        <w:t>В случае разделения ежегодного оплачиваемого отпуска на части единовременная выплата выплачивается по желанию муниципального служащего при предоставлении любой из частей указанного отпуска на основании его письменного заявления.</w:t>
      </w:r>
    </w:p>
    <w:p w:rsidR="00AD31C6" w:rsidRPr="00A45CE9" w:rsidRDefault="00AD31C6" w:rsidP="00AD31C6">
      <w:pPr>
        <w:pStyle w:val="a8"/>
        <w:ind w:firstLine="567"/>
        <w:jc w:val="both"/>
        <w:rPr>
          <w:rFonts w:ascii="Times New Roman" w:hAnsi="Times New Roman" w:cs="Times New Roman"/>
          <w:sz w:val="20"/>
          <w:szCs w:val="20"/>
        </w:rPr>
      </w:pPr>
      <w:r w:rsidRPr="00A45CE9">
        <w:rPr>
          <w:rFonts w:ascii="Times New Roman" w:hAnsi="Times New Roman" w:cs="Times New Roman"/>
          <w:sz w:val="20"/>
          <w:szCs w:val="20"/>
        </w:rPr>
        <w:t>Определение размера единовременной выплаты производится исходя из величины должностного оклада, установленного муниципальному служащему на день подачи заявления о выплате единовременной выплаты.</w:t>
      </w:r>
    </w:p>
    <w:p w:rsidR="00AD31C6" w:rsidRPr="00A45CE9" w:rsidRDefault="00AD31C6" w:rsidP="00AD31C6">
      <w:pPr>
        <w:pStyle w:val="a8"/>
        <w:ind w:firstLine="567"/>
        <w:jc w:val="both"/>
        <w:rPr>
          <w:rFonts w:ascii="Times New Roman" w:hAnsi="Times New Roman" w:cs="Times New Roman"/>
          <w:sz w:val="20"/>
          <w:szCs w:val="20"/>
        </w:rPr>
      </w:pPr>
      <w:r w:rsidRPr="00A45CE9">
        <w:rPr>
          <w:rFonts w:ascii="Times New Roman" w:hAnsi="Times New Roman" w:cs="Times New Roman"/>
          <w:sz w:val="20"/>
          <w:szCs w:val="20"/>
        </w:rPr>
        <w:lastRenderedPageBreak/>
        <w:t>12. При предоставлении ежегодного оплачиваемого отпуска муниципальным служащим, правовым актом представителя нанимателя (работодателя) производится выплата материальной помощи в размере двух должностного оклада в пределах утвержденного фонда оплаты труда.</w:t>
      </w:r>
    </w:p>
    <w:p w:rsidR="00AD31C6" w:rsidRPr="00A45CE9" w:rsidRDefault="00AD31C6" w:rsidP="00AD31C6">
      <w:pPr>
        <w:pStyle w:val="a8"/>
        <w:ind w:firstLine="567"/>
        <w:jc w:val="both"/>
        <w:rPr>
          <w:rFonts w:ascii="Times New Roman" w:hAnsi="Times New Roman" w:cs="Times New Roman"/>
          <w:sz w:val="20"/>
          <w:szCs w:val="20"/>
        </w:rPr>
      </w:pPr>
      <w:r w:rsidRPr="00A45CE9">
        <w:rPr>
          <w:rFonts w:ascii="Times New Roman" w:hAnsi="Times New Roman" w:cs="Times New Roman"/>
          <w:sz w:val="20"/>
          <w:szCs w:val="20"/>
        </w:rPr>
        <w:t>Материальная помощь к ежегодному оплачиваемому отпуску выплачивается при предоставлении одной из частей ежегодного оплачиваемого отпуска один раз в календарном году.</w:t>
      </w:r>
      <w:bookmarkStart w:id="7" w:name="P93"/>
      <w:bookmarkStart w:id="8" w:name="P108"/>
      <w:bookmarkEnd w:id="7"/>
      <w:bookmarkEnd w:id="8"/>
    </w:p>
    <w:p w:rsidR="00AD31C6" w:rsidRPr="00A45CE9" w:rsidRDefault="00AD31C6" w:rsidP="00AD31C6">
      <w:pPr>
        <w:pStyle w:val="a8"/>
        <w:ind w:firstLine="567"/>
        <w:jc w:val="both"/>
        <w:rPr>
          <w:rFonts w:ascii="Times New Roman" w:hAnsi="Times New Roman" w:cs="Times New Roman"/>
          <w:color w:val="000000"/>
          <w:sz w:val="20"/>
          <w:szCs w:val="20"/>
        </w:rPr>
      </w:pPr>
      <w:r w:rsidRPr="00A45CE9">
        <w:rPr>
          <w:rFonts w:ascii="Times New Roman" w:hAnsi="Times New Roman" w:cs="Times New Roman"/>
          <w:color w:val="000000"/>
          <w:sz w:val="20"/>
          <w:szCs w:val="20"/>
        </w:rPr>
        <w:t>13. Помимо материальной помощи, указанной в п. 12 настоящего решения, муниципальному служащему за счет фонда оплаты труда может быть выплачена материальная помощь в следующих случаях:</w:t>
      </w:r>
    </w:p>
    <w:p w:rsidR="00AD31C6" w:rsidRPr="00A45CE9" w:rsidRDefault="00AD31C6" w:rsidP="00AD31C6">
      <w:pPr>
        <w:pStyle w:val="a8"/>
        <w:ind w:firstLine="567"/>
        <w:jc w:val="both"/>
        <w:rPr>
          <w:rFonts w:ascii="Times New Roman" w:hAnsi="Times New Roman" w:cs="Times New Roman"/>
          <w:color w:val="000000"/>
          <w:sz w:val="20"/>
          <w:szCs w:val="20"/>
        </w:rPr>
      </w:pPr>
      <w:r w:rsidRPr="00A45CE9">
        <w:rPr>
          <w:rFonts w:ascii="Times New Roman" w:hAnsi="Times New Roman" w:cs="Times New Roman"/>
          <w:color w:val="000000"/>
          <w:sz w:val="20"/>
          <w:szCs w:val="20"/>
        </w:rPr>
        <w:t>-смерти его близких родственников (родителей, детей, мужа (жены), родных братьев и сестер) на основании свидетельства о смерти;</w:t>
      </w:r>
    </w:p>
    <w:p w:rsidR="00AD31C6" w:rsidRPr="00A45CE9" w:rsidRDefault="00AD31C6" w:rsidP="00AD31C6">
      <w:pPr>
        <w:pStyle w:val="a8"/>
        <w:ind w:firstLine="567"/>
        <w:jc w:val="both"/>
        <w:rPr>
          <w:rFonts w:ascii="Times New Roman" w:hAnsi="Times New Roman" w:cs="Times New Roman"/>
          <w:color w:val="000000"/>
          <w:sz w:val="20"/>
          <w:szCs w:val="20"/>
        </w:rPr>
      </w:pPr>
      <w:r w:rsidRPr="00A45CE9">
        <w:rPr>
          <w:rFonts w:ascii="Times New Roman" w:hAnsi="Times New Roman" w:cs="Times New Roman"/>
          <w:color w:val="000000"/>
          <w:sz w:val="20"/>
          <w:szCs w:val="20"/>
        </w:rPr>
        <w:t>- при рождении ребенка на основании копии свидетельства о рождении;</w:t>
      </w:r>
    </w:p>
    <w:p w:rsidR="00AD31C6" w:rsidRPr="00A45CE9" w:rsidRDefault="00AD31C6" w:rsidP="00AD31C6">
      <w:pPr>
        <w:pStyle w:val="a8"/>
        <w:ind w:firstLine="567"/>
        <w:jc w:val="both"/>
        <w:rPr>
          <w:rFonts w:ascii="Times New Roman" w:hAnsi="Times New Roman" w:cs="Times New Roman"/>
          <w:color w:val="000000"/>
          <w:sz w:val="20"/>
          <w:szCs w:val="20"/>
        </w:rPr>
      </w:pPr>
      <w:r w:rsidRPr="00A45CE9">
        <w:rPr>
          <w:rFonts w:ascii="Times New Roman" w:hAnsi="Times New Roman" w:cs="Times New Roman"/>
          <w:color w:val="000000"/>
          <w:sz w:val="20"/>
          <w:szCs w:val="20"/>
        </w:rPr>
        <w:t>- в связи с утратой или повреждением имущества в результате стихийного бедствия, пожара, кражи, аварии систем водоснабжения, отопления и других обстоятельств на основании справок из соответствующих органов;</w:t>
      </w:r>
    </w:p>
    <w:p w:rsidR="00AD31C6" w:rsidRPr="00A45CE9" w:rsidRDefault="00AD31C6" w:rsidP="00AD31C6">
      <w:pPr>
        <w:pStyle w:val="a8"/>
        <w:ind w:firstLine="567"/>
        <w:jc w:val="both"/>
        <w:rPr>
          <w:rFonts w:ascii="Times New Roman" w:hAnsi="Times New Roman" w:cs="Times New Roman"/>
          <w:color w:val="000000"/>
          <w:sz w:val="20"/>
          <w:szCs w:val="20"/>
        </w:rPr>
      </w:pPr>
      <w:r w:rsidRPr="00A45CE9">
        <w:rPr>
          <w:rFonts w:ascii="Times New Roman" w:hAnsi="Times New Roman" w:cs="Times New Roman"/>
          <w:color w:val="000000"/>
          <w:sz w:val="20"/>
          <w:szCs w:val="20"/>
        </w:rPr>
        <w:t>- особой нуждаемости в лечении, приобретении дорогостоящих лекарственных сре</w:t>
      </w:r>
      <w:proofErr w:type="gramStart"/>
      <w:r w:rsidRPr="00A45CE9">
        <w:rPr>
          <w:rFonts w:ascii="Times New Roman" w:hAnsi="Times New Roman" w:cs="Times New Roman"/>
          <w:color w:val="000000"/>
          <w:sz w:val="20"/>
          <w:szCs w:val="20"/>
        </w:rPr>
        <w:t>дств в св</w:t>
      </w:r>
      <w:proofErr w:type="gramEnd"/>
      <w:r w:rsidRPr="00A45CE9">
        <w:rPr>
          <w:rFonts w:ascii="Times New Roman" w:hAnsi="Times New Roman" w:cs="Times New Roman"/>
          <w:color w:val="000000"/>
          <w:sz w:val="20"/>
          <w:szCs w:val="20"/>
        </w:rPr>
        <w:t>язи с заболеванием (травмой);</w:t>
      </w:r>
    </w:p>
    <w:p w:rsidR="00AD31C6" w:rsidRPr="00A45CE9" w:rsidRDefault="00AD31C6" w:rsidP="00AD31C6">
      <w:pPr>
        <w:pStyle w:val="a8"/>
        <w:ind w:firstLine="567"/>
        <w:jc w:val="both"/>
        <w:rPr>
          <w:rFonts w:ascii="Times New Roman" w:hAnsi="Times New Roman" w:cs="Times New Roman"/>
          <w:color w:val="000000"/>
          <w:sz w:val="20"/>
          <w:szCs w:val="20"/>
        </w:rPr>
      </w:pPr>
      <w:r w:rsidRPr="00A45CE9">
        <w:rPr>
          <w:rFonts w:ascii="Times New Roman" w:hAnsi="Times New Roman" w:cs="Times New Roman"/>
          <w:color w:val="000000"/>
          <w:sz w:val="20"/>
          <w:szCs w:val="20"/>
        </w:rPr>
        <w:t>- в случае тяжелого материального положения ил  острой необходимости.</w:t>
      </w:r>
    </w:p>
    <w:p w:rsidR="00AD31C6" w:rsidRPr="00A45CE9" w:rsidRDefault="00AD31C6" w:rsidP="00AD31C6">
      <w:pPr>
        <w:ind w:firstLine="709"/>
        <w:jc w:val="both"/>
        <w:rPr>
          <w:color w:val="000000"/>
        </w:rPr>
      </w:pPr>
      <w:r w:rsidRPr="00A45CE9">
        <w:rPr>
          <w:color w:val="000000"/>
        </w:rPr>
        <w:t>14.  Определить, что:</w:t>
      </w:r>
    </w:p>
    <w:p w:rsidR="00AD31C6" w:rsidRPr="00A45CE9" w:rsidRDefault="00AD31C6" w:rsidP="00AD31C6">
      <w:pPr>
        <w:ind w:firstLine="709"/>
        <w:jc w:val="both"/>
        <w:rPr>
          <w:color w:val="000000"/>
        </w:rPr>
      </w:pPr>
      <w:r w:rsidRPr="00A45CE9">
        <w:rPr>
          <w:color w:val="000000"/>
        </w:rPr>
        <w:t>1) материальная помощь, указанная в пункте 12 настоящего решения, выплачивается муниципальном служащему на основании письменного заявления, поданного на имя представителя нанимателя (работодателя);</w:t>
      </w:r>
    </w:p>
    <w:p w:rsidR="00AD31C6" w:rsidRPr="00A45CE9" w:rsidRDefault="00AD31C6" w:rsidP="00AD31C6">
      <w:pPr>
        <w:ind w:firstLine="709"/>
        <w:jc w:val="both"/>
        <w:rPr>
          <w:color w:val="000000"/>
        </w:rPr>
      </w:pPr>
      <w:r w:rsidRPr="00A45CE9">
        <w:rPr>
          <w:color w:val="000000"/>
        </w:rPr>
        <w:t>2) при поступлении муниципальных служащих на службу в течение календарного года выплаты материальной помощи производятся пропорционально отработанному времени;</w:t>
      </w:r>
    </w:p>
    <w:p w:rsidR="00AD31C6" w:rsidRPr="00A45CE9" w:rsidRDefault="00AD31C6" w:rsidP="00AD31C6">
      <w:pPr>
        <w:ind w:firstLine="709"/>
        <w:jc w:val="both"/>
        <w:rPr>
          <w:color w:val="000000"/>
        </w:rPr>
      </w:pPr>
      <w:r w:rsidRPr="00A45CE9">
        <w:rPr>
          <w:color w:val="000000"/>
        </w:rPr>
        <w:t>3) материальная помощь не выплачивается:</w:t>
      </w:r>
    </w:p>
    <w:p w:rsidR="00AD31C6" w:rsidRPr="00A45CE9" w:rsidRDefault="00AD31C6" w:rsidP="00AD31C6">
      <w:pPr>
        <w:ind w:firstLine="709"/>
        <w:jc w:val="both"/>
        <w:rPr>
          <w:color w:val="000000"/>
        </w:rPr>
      </w:pPr>
      <w:r w:rsidRPr="00A45CE9">
        <w:rPr>
          <w:color w:val="000000"/>
        </w:rPr>
        <w:t>- муниципальным служащим, находящимся в отпуске по уходу за ребенком до достижения им возраста трех лет;</w:t>
      </w:r>
    </w:p>
    <w:p w:rsidR="00AD31C6" w:rsidRPr="00A45CE9" w:rsidRDefault="00AD31C6" w:rsidP="00AD31C6">
      <w:pPr>
        <w:ind w:firstLine="709"/>
        <w:jc w:val="both"/>
        <w:rPr>
          <w:color w:val="000000"/>
        </w:rPr>
      </w:pPr>
      <w:r w:rsidRPr="00A45CE9">
        <w:rPr>
          <w:color w:val="000000"/>
        </w:rPr>
        <w:t>- муниципальным служащим, уволенным из органа местного самоуправления, отраслевого (функционального) органа администрации, наделенного правами юридического лица, и получившим материальную помощь в текущем календарном году в полном объеме, и вновь принятым в этом же году;</w:t>
      </w:r>
    </w:p>
    <w:p w:rsidR="00AD31C6" w:rsidRPr="00A45CE9" w:rsidRDefault="00AD31C6" w:rsidP="00AD31C6">
      <w:pPr>
        <w:ind w:firstLine="709"/>
        <w:jc w:val="both"/>
        <w:rPr>
          <w:color w:val="000000"/>
        </w:rPr>
      </w:pPr>
      <w:r w:rsidRPr="00A45CE9">
        <w:rPr>
          <w:color w:val="000000"/>
        </w:rPr>
        <w:t>4) материальная помощь, указанная в пункте 13 настоящего решение, выплачивается на основании письменного заявления муниципального служащего, поданного на имя представителя нанимателя (работодателя). Решение об оказании материальной помощи и ее размере принимается представителем нанимателя (работодателем);</w:t>
      </w:r>
    </w:p>
    <w:p w:rsidR="00AD31C6" w:rsidRPr="00A45CE9" w:rsidRDefault="00AD31C6" w:rsidP="00AD31C6">
      <w:pPr>
        <w:ind w:firstLine="709"/>
        <w:jc w:val="both"/>
        <w:rPr>
          <w:color w:val="000000"/>
        </w:rPr>
      </w:pPr>
      <w:r w:rsidRPr="00A45CE9">
        <w:rPr>
          <w:color w:val="000000"/>
        </w:rPr>
        <w:t>5)  определение размера материальной помощи производится исходя из величины должностного оклада, установленного служащему на день подачи заявления о выплате материальной помощи.</w:t>
      </w:r>
    </w:p>
    <w:p w:rsidR="00AD31C6" w:rsidRPr="00A45CE9" w:rsidRDefault="00AD31C6" w:rsidP="00AD31C6">
      <w:pPr>
        <w:pStyle w:val="a8"/>
        <w:ind w:firstLine="567"/>
        <w:jc w:val="both"/>
        <w:rPr>
          <w:rFonts w:ascii="Times New Roman" w:hAnsi="Times New Roman" w:cs="Times New Roman"/>
          <w:sz w:val="20"/>
          <w:szCs w:val="20"/>
        </w:rPr>
      </w:pPr>
      <w:r w:rsidRPr="00A45CE9">
        <w:rPr>
          <w:rFonts w:ascii="Times New Roman" w:hAnsi="Times New Roman" w:cs="Times New Roman"/>
          <w:sz w:val="20"/>
          <w:szCs w:val="20"/>
        </w:rPr>
        <w:t xml:space="preserve">15. Определить, что при наличии экономии фонда оплаты труда муниципальных служащих представителем нанимателя (работодателя) может быть принято решение о выплате единовременной премии (дополнительного поощрения), премии по итогам работы за соответствующий квартал или за год, в размере одного должностного оклада, но не более восьми должностных окладов в год. </w:t>
      </w:r>
    </w:p>
    <w:p w:rsidR="00AD31C6" w:rsidRPr="00A45CE9" w:rsidRDefault="00AD31C6" w:rsidP="00AD31C6">
      <w:pPr>
        <w:pStyle w:val="a8"/>
        <w:ind w:firstLine="567"/>
        <w:jc w:val="both"/>
        <w:rPr>
          <w:rFonts w:ascii="Times New Roman" w:hAnsi="Times New Roman" w:cs="Times New Roman"/>
          <w:sz w:val="20"/>
          <w:szCs w:val="20"/>
        </w:rPr>
      </w:pPr>
      <w:r w:rsidRPr="00A45CE9">
        <w:rPr>
          <w:rFonts w:ascii="Times New Roman" w:hAnsi="Times New Roman" w:cs="Times New Roman"/>
          <w:sz w:val="20"/>
          <w:szCs w:val="20"/>
        </w:rPr>
        <w:t>Решение о выплате единовременной премии (дополнительного поощрения), принимается представителем нанимателя (работодателем) на основании представления непосредственного руководителя муниципального служащего, а в отношении лиц, находящихся в непосредственном подчинении представителя нанимателя (работодателя), на основании служебной записки кадровой службы или лица, ответственного за ведение кадровой работы.</w:t>
      </w:r>
    </w:p>
    <w:p w:rsidR="00AD31C6" w:rsidRPr="00A45CE9" w:rsidRDefault="00AD31C6" w:rsidP="00AD31C6">
      <w:pPr>
        <w:pStyle w:val="a8"/>
        <w:ind w:firstLine="567"/>
        <w:jc w:val="both"/>
        <w:rPr>
          <w:rFonts w:ascii="Times New Roman" w:hAnsi="Times New Roman" w:cs="Times New Roman"/>
          <w:b/>
          <w:sz w:val="20"/>
          <w:szCs w:val="20"/>
        </w:rPr>
      </w:pPr>
      <w:r w:rsidRPr="00A45CE9">
        <w:rPr>
          <w:rFonts w:ascii="Times New Roman" w:hAnsi="Times New Roman" w:cs="Times New Roman"/>
          <w:sz w:val="20"/>
          <w:szCs w:val="20"/>
        </w:rPr>
        <w:t>Решение о дополнительном поощрении может быть принято в отношении муниципального служащего:</w:t>
      </w:r>
    </w:p>
    <w:p w:rsidR="00AD31C6" w:rsidRPr="00A45CE9" w:rsidRDefault="00AD31C6" w:rsidP="00AD31C6">
      <w:pPr>
        <w:pStyle w:val="a8"/>
        <w:ind w:firstLine="567"/>
        <w:jc w:val="both"/>
        <w:rPr>
          <w:rFonts w:ascii="Times New Roman" w:hAnsi="Times New Roman" w:cs="Times New Roman"/>
          <w:b/>
          <w:sz w:val="20"/>
          <w:szCs w:val="20"/>
        </w:rPr>
      </w:pPr>
      <w:r w:rsidRPr="00A45CE9">
        <w:rPr>
          <w:rFonts w:ascii="Times New Roman" w:hAnsi="Times New Roman" w:cs="Times New Roman"/>
          <w:sz w:val="20"/>
          <w:szCs w:val="20"/>
        </w:rPr>
        <w:t>- за вклад в деятельность соответствующего органа, и по случаю юбилейной даты муниципального служащего (30 лет, 40 лет, 45 лет, 50 лет, 55 лет, 60 лет, 65 лет), проработавшего в органе местного самоуправления не менее трех лет;</w:t>
      </w:r>
    </w:p>
    <w:p w:rsidR="00AD31C6" w:rsidRPr="00A45CE9" w:rsidRDefault="00AD31C6" w:rsidP="00AD31C6">
      <w:pPr>
        <w:pStyle w:val="a8"/>
        <w:ind w:firstLine="567"/>
        <w:jc w:val="both"/>
        <w:rPr>
          <w:rFonts w:ascii="Times New Roman" w:hAnsi="Times New Roman" w:cs="Times New Roman"/>
          <w:b/>
          <w:sz w:val="20"/>
          <w:szCs w:val="20"/>
        </w:rPr>
      </w:pPr>
      <w:r w:rsidRPr="00A45CE9">
        <w:rPr>
          <w:rFonts w:ascii="Times New Roman" w:hAnsi="Times New Roman" w:cs="Times New Roman"/>
          <w:sz w:val="20"/>
          <w:szCs w:val="20"/>
        </w:rPr>
        <w:t>- в связи с профессиональным праздником;</w:t>
      </w:r>
    </w:p>
    <w:p w:rsidR="00AD31C6" w:rsidRPr="00A45CE9" w:rsidRDefault="00AD31C6" w:rsidP="00AD31C6">
      <w:pPr>
        <w:pStyle w:val="a8"/>
        <w:ind w:firstLine="567"/>
        <w:jc w:val="both"/>
        <w:rPr>
          <w:rFonts w:ascii="Times New Roman" w:hAnsi="Times New Roman" w:cs="Times New Roman"/>
          <w:b/>
          <w:sz w:val="20"/>
          <w:szCs w:val="20"/>
        </w:rPr>
      </w:pPr>
      <w:r w:rsidRPr="00A45CE9">
        <w:rPr>
          <w:rFonts w:ascii="Times New Roman" w:hAnsi="Times New Roman" w:cs="Times New Roman"/>
          <w:sz w:val="20"/>
          <w:szCs w:val="20"/>
        </w:rPr>
        <w:t>- по случаю празднования годовщины со дня образования Костромского муниципального района Костромской области;</w:t>
      </w:r>
    </w:p>
    <w:p w:rsidR="00AD31C6" w:rsidRPr="00A45CE9" w:rsidRDefault="00AD31C6" w:rsidP="00AD31C6">
      <w:pPr>
        <w:pStyle w:val="a8"/>
        <w:ind w:firstLine="567"/>
        <w:jc w:val="both"/>
        <w:rPr>
          <w:rFonts w:ascii="Times New Roman" w:hAnsi="Times New Roman" w:cs="Times New Roman"/>
          <w:b/>
          <w:sz w:val="20"/>
          <w:szCs w:val="20"/>
        </w:rPr>
      </w:pPr>
      <w:r w:rsidRPr="00A45CE9">
        <w:rPr>
          <w:rFonts w:ascii="Times New Roman" w:hAnsi="Times New Roman" w:cs="Times New Roman"/>
          <w:sz w:val="20"/>
          <w:szCs w:val="20"/>
        </w:rPr>
        <w:t>- победы муниципального служащего в федеральном, областном и (или) муниципальном конкурсе, проводимом в целях выявления муниципальных служащих, имеющих профессиональные достижения в соответствующей сфере местного самоуправления, направленных на повышение престижа профессии муниципального служащего, совершенствование кадровой работы в органах местного самоуправления, развития муниципальной службы.</w:t>
      </w:r>
    </w:p>
    <w:p w:rsidR="00AD31C6" w:rsidRPr="00A45CE9" w:rsidRDefault="00AD31C6" w:rsidP="00AD31C6">
      <w:pPr>
        <w:pStyle w:val="a8"/>
        <w:ind w:firstLine="567"/>
        <w:jc w:val="both"/>
        <w:rPr>
          <w:rFonts w:ascii="Times New Roman" w:hAnsi="Times New Roman" w:cs="Times New Roman"/>
          <w:sz w:val="20"/>
          <w:szCs w:val="20"/>
        </w:rPr>
      </w:pPr>
      <w:r w:rsidRPr="00A45CE9">
        <w:rPr>
          <w:rFonts w:ascii="Times New Roman" w:hAnsi="Times New Roman" w:cs="Times New Roman"/>
          <w:sz w:val="20"/>
          <w:szCs w:val="20"/>
        </w:rPr>
        <w:t>Выплата премий производится на основании правового акта представителя нанимателя (работодателя).</w:t>
      </w:r>
    </w:p>
    <w:p w:rsidR="00AD31C6" w:rsidRPr="00A45CE9" w:rsidRDefault="00AD31C6" w:rsidP="00AD31C6">
      <w:pPr>
        <w:pStyle w:val="a8"/>
        <w:ind w:firstLine="567"/>
        <w:jc w:val="both"/>
        <w:rPr>
          <w:rFonts w:ascii="Times New Roman" w:hAnsi="Times New Roman" w:cs="Times New Roman"/>
          <w:sz w:val="20"/>
          <w:szCs w:val="20"/>
        </w:rPr>
      </w:pPr>
      <w:r w:rsidRPr="00A45CE9">
        <w:rPr>
          <w:rFonts w:ascii="Times New Roman" w:hAnsi="Times New Roman" w:cs="Times New Roman"/>
          <w:sz w:val="20"/>
          <w:szCs w:val="20"/>
        </w:rPr>
        <w:t>16. Установить, что при формировании фонда оплаты труда муниципальных служащих сверх суммы средств, направляемых для выплаты должностных окладов, предусматриваются следующие средства для выплаты (в расчете на год):</w:t>
      </w:r>
    </w:p>
    <w:p w:rsidR="00AD31C6" w:rsidRPr="00A45CE9" w:rsidRDefault="00AD31C6" w:rsidP="00AD31C6">
      <w:pPr>
        <w:pStyle w:val="a8"/>
        <w:ind w:firstLine="567"/>
        <w:jc w:val="both"/>
        <w:rPr>
          <w:rFonts w:ascii="Times New Roman" w:hAnsi="Times New Roman" w:cs="Times New Roman"/>
          <w:sz w:val="20"/>
          <w:szCs w:val="20"/>
        </w:rPr>
      </w:pPr>
      <w:r w:rsidRPr="00A45CE9">
        <w:rPr>
          <w:rFonts w:ascii="Times New Roman" w:hAnsi="Times New Roman" w:cs="Times New Roman"/>
          <w:sz w:val="20"/>
          <w:szCs w:val="20"/>
        </w:rPr>
        <w:t>1) ежемесячной надбавки к должностному окладу за особые условия муниципальной службы - в размере 18 должностных окладов;</w:t>
      </w:r>
    </w:p>
    <w:p w:rsidR="00AD31C6" w:rsidRPr="00A45CE9" w:rsidRDefault="00AD31C6" w:rsidP="00AD31C6">
      <w:pPr>
        <w:pStyle w:val="a8"/>
        <w:ind w:firstLine="567"/>
        <w:jc w:val="both"/>
        <w:rPr>
          <w:rFonts w:ascii="Times New Roman" w:hAnsi="Times New Roman" w:cs="Times New Roman"/>
          <w:sz w:val="20"/>
          <w:szCs w:val="20"/>
        </w:rPr>
      </w:pPr>
      <w:r w:rsidRPr="00A45CE9">
        <w:rPr>
          <w:rFonts w:ascii="Times New Roman" w:hAnsi="Times New Roman" w:cs="Times New Roman"/>
          <w:sz w:val="20"/>
          <w:szCs w:val="20"/>
        </w:rPr>
        <w:t>2) ежемесячной надбавки к должностному окладу за выслугу лет на муниципальной службе - в размере 3,6 должностных окладов;</w:t>
      </w:r>
    </w:p>
    <w:p w:rsidR="00AD31C6" w:rsidRPr="00A45CE9" w:rsidRDefault="00AD31C6" w:rsidP="00AD31C6">
      <w:pPr>
        <w:pStyle w:val="a8"/>
        <w:ind w:firstLine="567"/>
        <w:jc w:val="both"/>
        <w:rPr>
          <w:rFonts w:ascii="Times New Roman" w:hAnsi="Times New Roman" w:cs="Times New Roman"/>
          <w:sz w:val="20"/>
          <w:szCs w:val="20"/>
        </w:rPr>
      </w:pPr>
      <w:r w:rsidRPr="00A45CE9">
        <w:rPr>
          <w:rFonts w:ascii="Times New Roman" w:hAnsi="Times New Roman" w:cs="Times New Roman"/>
          <w:sz w:val="20"/>
          <w:szCs w:val="20"/>
        </w:rPr>
        <w:t>3) ежемесячная надбавка к должностному окладу за классный чин - в размере четырех должностных окладов;</w:t>
      </w:r>
    </w:p>
    <w:p w:rsidR="00AD31C6" w:rsidRPr="00A45CE9" w:rsidRDefault="00AD31C6" w:rsidP="00AD31C6">
      <w:pPr>
        <w:pStyle w:val="a8"/>
        <w:ind w:firstLine="567"/>
        <w:jc w:val="both"/>
        <w:rPr>
          <w:rFonts w:ascii="Times New Roman" w:hAnsi="Times New Roman" w:cs="Times New Roman"/>
          <w:sz w:val="20"/>
          <w:szCs w:val="20"/>
        </w:rPr>
      </w:pPr>
      <w:r w:rsidRPr="00A45CE9">
        <w:rPr>
          <w:rFonts w:ascii="Times New Roman" w:hAnsi="Times New Roman" w:cs="Times New Roman"/>
          <w:sz w:val="20"/>
          <w:szCs w:val="20"/>
        </w:rPr>
        <w:lastRenderedPageBreak/>
        <w:t>4) ежемесячного денежного поощрения – в размере 19,2 должностных окладов;</w:t>
      </w:r>
    </w:p>
    <w:p w:rsidR="00AD31C6" w:rsidRPr="00A45CE9" w:rsidRDefault="00AD31C6" w:rsidP="00AD31C6">
      <w:pPr>
        <w:pStyle w:val="a8"/>
        <w:ind w:firstLine="567"/>
        <w:jc w:val="both"/>
        <w:rPr>
          <w:rFonts w:ascii="Times New Roman" w:hAnsi="Times New Roman" w:cs="Times New Roman"/>
          <w:sz w:val="20"/>
          <w:szCs w:val="20"/>
        </w:rPr>
      </w:pPr>
      <w:r w:rsidRPr="00A45CE9">
        <w:rPr>
          <w:rFonts w:ascii="Times New Roman" w:hAnsi="Times New Roman" w:cs="Times New Roman"/>
          <w:sz w:val="20"/>
          <w:szCs w:val="20"/>
        </w:rPr>
        <w:t>5) премий за выполнение особо важных и сложных заданий - в размере 6 должностных окладов;</w:t>
      </w:r>
    </w:p>
    <w:p w:rsidR="00AD31C6" w:rsidRPr="00A45CE9" w:rsidRDefault="00AD31C6" w:rsidP="00AD31C6">
      <w:pPr>
        <w:pStyle w:val="a8"/>
        <w:ind w:firstLine="567"/>
        <w:jc w:val="both"/>
        <w:rPr>
          <w:rFonts w:ascii="Times New Roman" w:hAnsi="Times New Roman" w:cs="Times New Roman"/>
          <w:sz w:val="20"/>
          <w:szCs w:val="20"/>
        </w:rPr>
      </w:pPr>
      <w:r w:rsidRPr="00A45CE9">
        <w:rPr>
          <w:rFonts w:ascii="Times New Roman" w:hAnsi="Times New Roman" w:cs="Times New Roman"/>
          <w:sz w:val="20"/>
          <w:szCs w:val="20"/>
        </w:rPr>
        <w:t>6) единовременной выплаты при предоставлении ежегодного оплачиваемого отпуска и материальной помощи - в размере четырех должностных окладов.</w:t>
      </w:r>
    </w:p>
    <w:p w:rsidR="00AD31C6" w:rsidRPr="00A45CE9" w:rsidRDefault="00AD31C6" w:rsidP="00AD31C6">
      <w:pPr>
        <w:pStyle w:val="a8"/>
        <w:ind w:firstLine="567"/>
        <w:jc w:val="both"/>
        <w:rPr>
          <w:rFonts w:ascii="Times New Roman" w:hAnsi="Times New Roman" w:cs="Times New Roman"/>
          <w:sz w:val="20"/>
          <w:szCs w:val="20"/>
        </w:rPr>
      </w:pPr>
      <w:r w:rsidRPr="00A45CE9">
        <w:rPr>
          <w:rFonts w:ascii="Times New Roman" w:hAnsi="Times New Roman" w:cs="Times New Roman"/>
          <w:sz w:val="20"/>
          <w:szCs w:val="20"/>
        </w:rPr>
        <w:t>Представитель нанимателя (работодателя) вправе перераспределять средства фонда оплаты труда муниципальных служащих между выплатами, предусмотренными подпунктами 1-6 пункта 16 настоящего Положения.</w:t>
      </w:r>
    </w:p>
    <w:p w:rsidR="00AD31C6" w:rsidRPr="00A45CE9" w:rsidRDefault="00AD31C6" w:rsidP="00AD31C6">
      <w:pPr>
        <w:ind w:firstLine="567"/>
        <w:jc w:val="both"/>
        <w:rPr>
          <w:iCs/>
        </w:rPr>
      </w:pPr>
      <w:r w:rsidRPr="00A45CE9">
        <w:t xml:space="preserve">17. Размеры должностных окладов и ежемесячных надбавок к должностному окладу за классный чин муниципальным служащим, установленных настоящим положением подлежат увеличению (индексации) не реже одного раза в год, в том числе с учетом инфляции (потребительских цен). </w:t>
      </w:r>
      <w:proofErr w:type="gramStart"/>
      <w:r w:rsidRPr="00A45CE9">
        <w:rPr>
          <w:iCs/>
        </w:rPr>
        <w:t xml:space="preserve">Решение об увеличении (индексации) размеров </w:t>
      </w:r>
      <w:r w:rsidRPr="00A45CE9">
        <w:t>должностных окладов и ежемесячных надбавок к должностному окладу за классный чин муниципальным служащим</w:t>
      </w:r>
      <w:r w:rsidRPr="00A45CE9">
        <w:rPr>
          <w:iCs/>
        </w:rPr>
        <w:t xml:space="preserve"> принимается Советом депутатов Кузьмищенского сельского поселения Костромского муниципального района Костромской области в пределах ассигнований, утвержденных решением Советом депутатов Кузьмищенского сельского поселения Костромского муниципального района Костромской области о бюджете района на соответствующий год и плановый период.</w:t>
      </w:r>
      <w:proofErr w:type="gramEnd"/>
    </w:p>
    <w:p w:rsidR="00AD31C6" w:rsidRPr="00A45CE9" w:rsidRDefault="00AD31C6" w:rsidP="00AD31C6">
      <w:pPr>
        <w:pStyle w:val="a8"/>
        <w:ind w:firstLine="567"/>
        <w:jc w:val="both"/>
        <w:rPr>
          <w:rFonts w:ascii="Times New Roman" w:hAnsi="Times New Roman" w:cs="Times New Roman"/>
          <w:sz w:val="20"/>
          <w:szCs w:val="20"/>
        </w:rPr>
      </w:pPr>
      <w:r w:rsidRPr="00A45CE9">
        <w:rPr>
          <w:rFonts w:ascii="Times New Roman" w:hAnsi="Times New Roman" w:cs="Times New Roman"/>
          <w:sz w:val="20"/>
          <w:szCs w:val="20"/>
        </w:rPr>
        <w:t>При увеличении (индексации) должностных окладов их размеры подлежат округлению до целого рубля в сторону увеличения.</w:t>
      </w:r>
    </w:p>
    <w:p w:rsidR="00AD31C6" w:rsidRPr="00A45CE9" w:rsidRDefault="00AD31C6" w:rsidP="00AD31C6">
      <w:pPr>
        <w:pStyle w:val="a8"/>
        <w:ind w:firstLine="567"/>
        <w:jc w:val="both"/>
        <w:rPr>
          <w:rFonts w:ascii="Times New Roman" w:hAnsi="Times New Roman" w:cs="Times New Roman"/>
          <w:sz w:val="20"/>
          <w:szCs w:val="20"/>
        </w:rPr>
      </w:pPr>
      <w:r w:rsidRPr="00A45CE9">
        <w:rPr>
          <w:rFonts w:ascii="Times New Roman" w:hAnsi="Times New Roman" w:cs="Times New Roman"/>
          <w:sz w:val="20"/>
          <w:szCs w:val="20"/>
        </w:rPr>
        <w:t>18. Штатные расписания для начисления оплаты труда лицам, замещающим должности муниципальной службы, утверждается правовым актом представителя нанимателя (работодателя), в соответствии с настоящим Положением.</w:t>
      </w:r>
    </w:p>
    <w:p w:rsidR="00AD31C6" w:rsidRPr="00A45CE9" w:rsidRDefault="00AD31C6" w:rsidP="00AD31C6">
      <w:pPr>
        <w:pStyle w:val="ConsPlusNormal"/>
        <w:jc w:val="right"/>
        <w:outlineLvl w:val="0"/>
        <w:rPr>
          <w:rFonts w:ascii="Times New Roman" w:hAnsi="Times New Roman" w:cs="Times New Roman"/>
          <w:sz w:val="20"/>
        </w:rPr>
      </w:pPr>
    </w:p>
    <w:p w:rsidR="00AD31C6" w:rsidRPr="00A45CE9" w:rsidRDefault="00AD31C6" w:rsidP="00AD31C6">
      <w:pPr>
        <w:jc w:val="right"/>
      </w:pPr>
      <w:r w:rsidRPr="00A45CE9">
        <w:t xml:space="preserve">                                                                                                     Приложение № 1</w:t>
      </w:r>
    </w:p>
    <w:p w:rsidR="00AD31C6" w:rsidRPr="00A45CE9" w:rsidRDefault="00AD31C6" w:rsidP="00AD31C6">
      <w:pPr>
        <w:jc w:val="right"/>
      </w:pPr>
      <w:r w:rsidRPr="00A45CE9">
        <w:t xml:space="preserve">к Положению об оплате труда лиц, замещающих </w:t>
      </w:r>
    </w:p>
    <w:p w:rsidR="00AD31C6" w:rsidRPr="00A45CE9" w:rsidRDefault="00AD31C6" w:rsidP="00AD31C6">
      <w:pPr>
        <w:jc w:val="right"/>
      </w:pPr>
      <w:r w:rsidRPr="00A45CE9">
        <w:t xml:space="preserve">должности муниципальной службы </w:t>
      </w:r>
    </w:p>
    <w:p w:rsidR="00AD31C6" w:rsidRPr="00A45CE9" w:rsidRDefault="00AD31C6" w:rsidP="00AD31C6">
      <w:pPr>
        <w:jc w:val="right"/>
      </w:pPr>
      <w:r w:rsidRPr="00A45CE9">
        <w:t xml:space="preserve">Кузьмищенского сельского поселения </w:t>
      </w:r>
    </w:p>
    <w:p w:rsidR="00AD31C6" w:rsidRPr="00A45CE9" w:rsidRDefault="00AD31C6" w:rsidP="00AD31C6">
      <w:pPr>
        <w:jc w:val="right"/>
      </w:pPr>
      <w:r w:rsidRPr="00A45CE9">
        <w:t>Костромского муниципального района Костромской области</w:t>
      </w:r>
    </w:p>
    <w:p w:rsidR="00AD31C6" w:rsidRPr="00A45CE9" w:rsidRDefault="00AD31C6" w:rsidP="00AD31C6">
      <w:pPr>
        <w:pStyle w:val="ConsPlusTitle"/>
        <w:jc w:val="center"/>
        <w:rPr>
          <w:sz w:val="20"/>
        </w:rPr>
      </w:pPr>
      <w:bookmarkStart w:id="9" w:name="P257"/>
      <w:bookmarkEnd w:id="9"/>
    </w:p>
    <w:p w:rsidR="00AD31C6" w:rsidRPr="00A45CE9" w:rsidRDefault="00AD31C6" w:rsidP="00AD31C6">
      <w:pPr>
        <w:pStyle w:val="ConsPlusTitle"/>
        <w:jc w:val="center"/>
        <w:rPr>
          <w:b w:val="0"/>
          <w:sz w:val="20"/>
        </w:rPr>
      </w:pPr>
      <w:r w:rsidRPr="00A45CE9">
        <w:rPr>
          <w:b w:val="0"/>
          <w:sz w:val="20"/>
        </w:rPr>
        <w:t>РАЗМЕРЫ</w:t>
      </w:r>
    </w:p>
    <w:p w:rsidR="00AD31C6" w:rsidRPr="00A45CE9" w:rsidRDefault="00AD31C6" w:rsidP="00AD31C6">
      <w:pPr>
        <w:pStyle w:val="ConsPlusTitle"/>
        <w:jc w:val="center"/>
        <w:rPr>
          <w:b w:val="0"/>
          <w:sz w:val="20"/>
        </w:rPr>
      </w:pPr>
      <w:r w:rsidRPr="00A45CE9">
        <w:rPr>
          <w:b w:val="0"/>
          <w:sz w:val="20"/>
        </w:rPr>
        <w:t>должностных окладов муниципальных служащих</w:t>
      </w:r>
    </w:p>
    <w:p w:rsidR="00AD31C6" w:rsidRPr="00A45CE9" w:rsidRDefault="00AD31C6" w:rsidP="00AD31C6">
      <w:pPr>
        <w:pStyle w:val="ConsPlusTitle"/>
        <w:jc w:val="center"/>
        <w:rPr>
          <w:sz w:val="20"/>
        </w:rPr>
      </w:pPr>
    </w:p>
    <w:tbl>
      <w:tblPr>
        <w:tblW w:w="9611" w:type="dxa"/>
        <w:tblInd w:w="-5" w:type="dxa"/>
        <w:tblLayout w:type="fixed"/>
        <w:tblLook w:val="04A0"/>
      </w:tblPr>
      <w:tblGrid>
        <w:gridCol w:w="7910"/>
        <w:gridCol w:w="1701"/>
      </w:tblGrid>
      <w:tr w:rsidR="00AD31C6" w:rsidRPr="00A45CE9" w:rsidTr="00A45CE9">
        <w:tc>
          <w:tcPr>
            <w:tcW w:w="7910" w:type="dxa"/>
            <w:tcBorders>
              <w:top w:val="single" w:sz="4" w:space="0" w:color="auto"/>
              <w:left w:val="single" w:sz="4" w:space="0" w:color="auto"/>
              <w:bottom w:val="single" w:sz="4" w:space="0" w:color="auto"/>
              <w:right w:val="single" w:sz="4" w:space="0" w:color="auto"/>
            </w:tcBorders>
            <w:shd w:val="clear" w:color="auto" w:fill="auto"/>
            <w:vAlign w:val="center"/>
          </w:tcPr>
          <w:p w:rsidR="00AD31C6" w:rsidRPr="00A45CE9" w:rsidRDefault="00AD31C6" w:rsidP="00AD31C6">
            <w:pPr>
              <w:jc w:val="center"/>
            </w:pPr>
            <w:r w:rsidRPr="00A45CE9">
              <w:t>Наименование должности</w:t>
            </w:r>
          </w:p>
        </w:tc>
        <w:tc>
          <w:tcPr>
            <w:tcW w:w="1701" w:type="dxa"/>
            <w:tcBorders>
              <w:top w:val="single" w:sz="4" w:space="0" w:color="auto"/>
              <w:left w:val="nil"/>
              <w:bottom w:val="single" w:sz="4" w:space="0" w:color="auto"/>
              <w:right w:val="single" w:sz="4" w:space="0" w:color="auto"/>
            </w:tcBorders>
            <w:shd w:val="clear" w:color="auto" w:fill="auto"/>
            <w:vAlign w:val="center"/>
          </w:tcPr>
          <w:p w:rsidR="00AD31C6" w:rsidRPr="00A45CE9" w:rsidRDefault="00AD31C6" w:rsidP="00AD31C6">
            <w:pPr>
              <w:jc w:val="center"/>
            </w:pPr>
            <w:r w:rsidRPr="00A45CE9">
              <w:t xml:space="preserve">Должностной оклад </w:t>
            </w:r>
          </w:p>
          <w:p w:rsidR="00AD31C6" w:rsidRPr="00A45CE9" w:rsidRDefault="00AD31C6" w:rsidP="00AD31C6">
            <w:pPr>
              <w:jc w:val="center"/>
            </w:pPr>
            <w:r w:rsidRPr="00A45CE9">
              <w:t>(рублей в месяц)</w:t>
            </w:r>
          </w:p>
        </w:tc>
      </w:tr>
      <w:tr w:rsidR="00AD31C6" w:rsidRPr="00A45CE9" w:rsidTr="00A45CE9">
        <w:tc>
          <w:tcPr>
            <w:tcW w:w="961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31C6" w:rsidRPr="00A45CE9" w:rsidRDefault="00AD31C6" w:rsidP="00AD31C6">
            <w:pPr>
              <w:jc w:val="center"/>
            </w:pPr>
            <w:r w:rsidRPr="00A45CE9">
              <w:t xml:space="preserve"> Должности муниципальной службы в местной администрации</w:t>
            </w:r>
          </w:p>
        </w:tc>
      </w:tr>
      <w:tr w:rsidR="00AD31C6" w:rsidRPr="00A45CE9" w:rsidTr="00A45CE9">
        <w:tc>
          <w:tcPr>
            <w:tcW w:w="7910" w:type="dxa"/>
            <w:tcBorders>
              <w:top w:val="nil"/>
              <w:left w:val="single" w:sz="4" w:space="0" w:color="auto"/>
              <w:bottom w:val="single" w:sz="4" w:space="0" w:color="auto"/>
              <w:right w:val="single" w:sz="4" w:space="0" w:color="auto"/>
            </w:tcBorders>
            <w:shd w:val="clear" w:color="auto" w:fill="auto"/>
            <w:vAlign w:val="center"/>
            <w:hideMark/>
          </w:tcPr>
          <w:p w:rsidR="00AD31C6" w:rsidRPr="00A45CE9" w:rsidRDefault="00AD31C6" w:rsidP="00AD31C6">
            <w:r w:rsidRPr="00A45CE9">
              <w:t>Заместитель главы администрации</w:t>
            </w:r>
          </w:p>
        </w:tc>
        <w:tc>
          <w:tcPr>
            <w:tcW w:w="1701" w:type="dxa"/>
            <w:tcBorders>
              <w:top w:val="nil"/>
              <w:left w:val="nil"/>
              <w:bottom w:val="single" w:sz="4" w:space="0" w:color="auto"/>
              <w:right w:val="single" w:sz="4" w:space="0" w:color="auto"/>
            </w:tcBorders>
            <w:shd w:val="clear" w:color="auto" w:fill="auto"/>
            <w:vAlign w:val="center"/>
          </w:tcPr>
          <w:p w:rsidR="00AD31C6" w:rsidRPr="00A45CE9" w:rsidRDefault="00AD31C6" w:rsidP="00AD31C6">
            <w:pPr>
              <w:jc w:val="center"/>
            </w:pPr>
            <w:r w:rsidRPr="00A45CE9">
              <w:t>12 134,00</w:t>
            </w:r>
          </w:p>
        </w:tc>
      </w:tr>
      <w:tr w:rsidR="00AD31C6" w:rsidRPr="00A45CE9" w:rsidTr="00A45CE9">
        <w:tc>
          <w:tcPr>
            <w:tcW w:w="7910" w:type="dxa"/>
            <w:tcBorders>
              <w:top w:val="nil"/>
              <w:left w:val="single" w:sz="4" w:space="0" w:color="auto"/>
              <w:bottom w:val="single" w:sz="4" w:space="0" w:color="auto"/>
              <w:right w:val="single" w:sz="4" w:space="0" w:color="auto"/>
            </w:tcBorders>
            <w:shd w:val="clear" w:color="auto" w:fill="auto"/>
            <w:vAlign w:val="center"/>
            <w:hideMark/>
          </w:tcPr>
          <w:p w:rsidR="00AD31C6" w:rsidRPr="00A45CE9" w:rsidRDefault="00AD31C6" w:rsidP="00AD31C6">
            <w:r w:rsidRPr="00A45CE9">
              <w:t>Ведущий специалист</w:t>
            </w:r>
          </w:p>
        </w:tc>
        <w:tc>
          <w:tcPr>
            <w:tcW w:w="1701" w:type="dxa"/>
            <w:tcBorders>
              <w:top w:val="nil"/>
              <w:left w:val="nil"/>
              <w:bottom w:val="single" w:sz="4" w:space="0" w:color="auto"/>
              <w:right w:val="single" w:sz="4" w:space="0" w:color="auto"/>
            </w:tcBorders>
            <w:shd w:val="clear" w:color="auto" w:fill="auto"/>
            <w:vAlign w:val="center"/>
          </w:tcPr>
          <w:p w:rsidR="00AD31C6" w:rsidRPr="00A45CE9" w:rsidRDefault="00AD31C6" w:rsidP="00AD31C6">
            <w:pPr>
              <w:jc w:val="center"/>
            </w:pPr>
            <w:r w:rsidRPr="00A45CE9">
              <w:t>9 632,00</w:t>
            </w:r>
          </w:p>
        </w:tc>
      </w:tr>
    </w:tbl>
    <w:p w:rsidR="00AD31C6" w:rsidRPr="00A45CE9" w:rsidRDefault="00AD31C6" w:rsidP="00AD31C6">
      <w:pPr>
        <w:pStyle w:val="ConsPlusNormal"/>
        <w:jc w:val="both"/>
        <w:rPr>
          <w:rFonts w:ascii="Times New Roman" w:hAnsi="Times New Roman" w:cs="Times New Roman"/>
          <w:sz w:val="20"/>
        </w:rPr>
      </w:pPr>
    </w:p>
    <w:p w:rsidR="00AD31C6" w:rsidRPr="00A45CE9" w:rsidRDefault="00AD31C6" w:rsidP="00AD31C6">
      <w:pPr>
        <w:pStyle w:val="ConsPlusNormal"/>
        <w:jc w:val="right"/>
        <w:outlineLvl w:val="0"/>
        <w:rPr>
          <w:rFonts w:ascii="Times New Roman" w:hAnsi="Times New Roman" w:cs="Times New Roman"/>
          <w:sz w:val="20"/>
        </w:rPr>
      </w:pPr>
      <w:r w:rsidRPr="00A45CE9">
        <w:rPr>
          <w:rFonts w:ascii="Times New Roman" w:hAnsi="Times New Roman" w:cs="Times New Roman"/>
          <w:sz w:val="20"/>
        </w:rPr>
        <w:t>Приложение № 2</w:t>
      </w:r>
    </w:p>
    <w:p w:rsidR="00AD31C6" w:rsidRPr="00A45CE9" w:rsidRDefault="00AD31C6" w:rsidP="00AD31C6">
      <w:pPr>
        <w:autoSpaceDE w:val="0"/>
        <w:autoSpaceDN w:val="0"/>
        <w:adjustRightInd w:val="0"/>
        <w:ind w:left="5103"/>
        <w:jc w:val="right"/>
      </w:pPr>
      <w:r w:rsidRPr="00A45CE9">
        <w:t>к Положению об оплате труда лиц, замещающих должности муниципальной службы муниципальной службы Кузьмищенского поселения Костромского муниципального района Костромской области</w:t>
      </w:r>
    </w:p>
    <w:p w:rsidR="00AD31C6" w:rsidRPr="00A45CE9" w:rsidRDefault="00AD31C6" w:rsidP="00AD31C6">
      <w:pPr>
        <w:pStyle w:val="ConsPlusNormal"/>
        <w:jc w:val="both"/>
        <w:rPr>
          <w:rFonts w:ascii="Times New Roman" w:hAnsi="Times New Roman" w:cs="Times New Roman"/>
          <w:sz w:val="20"/>
        </w:rPr>
      </w:pPr>
    </w:p>
    <w:p w:rsidR="00AD31C6" w:rsidRPr="00A45CE9" w:rsidRDefault="00AD31C6" w:rsidP="00AD31C6">
      <w:pPr>
        <w:pStyle w:val="ConsPlusTitle"/>
        <w:jc w:val="center"/>
        <w:rPr>
          <w:b w:val="0"/>
          <w:sz w:val="20"/>
        </w:rPr>
      </w:pPr>
      <w:bookmarkStart w:id="10" w:name="P680"/>
      <w:bookmarkEnd w:id="10"/>
      <w:r w:rsidRPr="00A45CE9">
        <w:rPr>
          <w:b w:val="0"/>
          <w:sz w:val="20"/>
        </w:rPr>
        <w:t>РАЗМЕРЫ</w:t>
      </w:r>
    </w:p>
    <w:p w:rsidR="00AD31C6" w:rsidRPr="00A45CE9" w:rsidRDefault="00AD31C6" w:rsidP="00AD31C6">
      <w:pPr>
        <w:pStyle w:val="ConsPlusTitle"/>
        <w:jc w:val="center"/>
        <w:rPr>
          <w:b w:val="0"/>
          <w:sz w:val="20"/>
        </w:rPr>
      </w:pPr>
      <w:r w:rsidRPr="00A45CE9">
        <w:rPr>
          <w:b w:val="0"/>
          <w:sz w:val="20"/>
        </w:rPr>
        <w:t>ежемесячной надбавки к должностному окладу</w:t>
      </w:r>
    </w:p>
    <w:p w:rsidR="00AD31C6" w:rsidRPr="00A45CE9" w:rsidRDefault="00AD31C6" w:rsidP="00AD31C6">
      <w:pPr>
        <w:pStyle w:val="ConsPlusTitle"/>
        <w:jc w:val="center"/>
        <w:rPr>
          <w:b w:val="0"/>
          <w:sz w:val="20"/>
        </w:rPr>
      </w:pPr>
      <w:r w:rsidRPr="00A45CE9">
        <w:rPr>
          <w:b w:val="0"/>
          <w:sz w:val="20"/>
        </w:rPr>
        <w:t>за классный чин муниципальных служащих</w:t>
      </w:r>
    </w:p>
    <w:p w:rsidR="00AD31C6" w:rsidRPr="00A45CE9" w:rsidRDefault="00AD31C6" w:rsidP="00AD31C6">
      <w:pPr>
        <w:rPr>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00"/>
        <w:gridCol w:w="3071"/>
      </w:tblGrid>
      <w:tr w:rsidR="00AD31C6" w:rsidRPr="00A45CE9" w:rsidTr="00AD31C6">
        <w:trPr>
          <w:jc w:val="center"/>
        </w:trPr>
        <w:tc>
          <w:tcPr>
            <w:tcW w:w="6939" w:type="dxa"/>
            <w:shd w:val="clear" w:color="auto" w:fill="auto"/>
          </w:tcPr>
          <w:p w:rsidR="00AD31C6" w:rsidRPr="00A45CE9" w:rsidRDefault="00AD31C6" w:rsidP="00AD31C6">
            <w:pPr>
              <w:tabs>
                <w:tab w:val="left" w:pos="993"/>
              </w:tabs>
              <w:autoSpaceDE w:val="0"/>
              <w:autoSpaceDN w:val="0"/>
              <w:adjustRightInd w:val="0"/>
              <w:ind w:left="142" w:right="103" w:firstLine="540"/>
              <w:jc w:val="center"/>
              <w:rPr>
                <w:color w:val="000000"/>
              </w:rPr>
            </w:pPr>
            <w:r w:rsidRPr="00A45CE9">
              <w:rPr>
                <w:color w:val="000000"/>
              </w:rPr>
              <w:t>Наименование классного чина</w:t>
            </w:r>
          </w:p>
        </w:tc>
        <w:tc>
          <w:tcPr>
            <w:tcW w:w="3253" w:type="dxa"/>
            <w:shd w:val="clear" w:color="auto" w:fill="auto"/>
          </w:tcPr>
          <w:p w:rsidR="00AD31C6" w:rsidRPr="00A45CE9" w:rsidRDefault="00AD31C6" w:rsidP="00AD31C6">
            <w:pPr>
              <w:autoSpaceDE w:val="0"/>
              <w:autoSpaceDN w:val="0"/>
              <w:adjustRightInd w:val="0"/>
              <w:ind w:left="34" w:right="103"/>
              <w:jc w:val="center"/>
              <w:rPr>
                <w:color w:val="000000"/>
              </w:rPr>
            </w:pPr>
            <w:r w:rsidRPr="00A45CE9">
              <w:rPr>
                <w:color w:val="000000"/>
              </w:rPr>
              <w:t xml:space="preserve">Размер надбавки за классный чин </w:t>
            </w:r>
          </w:p>
          <w:p w:rsidR="00AD31C6" w:rsidRPr="00A45CE9" w:rsidRDefault="00AD31C6" w:rsidP="00AD31C6">
            <w:pPr>
              <w:autoSpaceDE w:val="0"/>
              <w:autoSpaceDN w:val="0"/>
              <w:adjustRightInd w:val="0"/>
              <w:ind w:left="34" w:right="103"/>
              <w:jc w:val="center"/>
              <w:rPr>
                <w:color w:val="000000"/>
              </w:rPr>
            </w:pPr>
            <w:r w:rsidRPr="00A45CE9">
              <w:rPr>
                <w:color w:val="000000"/>
              </w:rPr>
              <w:t>(рублей в месяц)</w:t>
            </w:r>
          </w:p>
        </w:tc>
      </w:tr>
      <w:tr w:rsidR="00AD31C6" w:rsidRPr="00A45CE9" w:rsidTr="00AD31C6">
        <w:trPr>
          <w:jc w:val="center"/>
        </w:trPr>
        <w:tc>
          <w:tcPr>
            <w:tcW w:w="6939" w:type="dxa"/>
            <w:shd w:val="clear" w:color="auto" w:fill="auto"/>
          </w:tcPr>
          <w:p w:rsidR="00AD31C6" w:rsidRPr="00A45CE9" w:rsidRDefault="00AD31C6" w:rsidP="00A45CE9">
            <w:pPr>
              <w:tabs>
                <w:tab w:val="left" w:pos="993"/>
              </w:tabs>
              <w:autoSpaceDE w:val="0"/>
              <w:autoSpaceDN w:val="0"/>
              <w:adjustRightInd w:val="0"/>
              <w:ind w:left="142" w:right="103" w:firstLine="540"/>
              <w:jc w:val="center"/>
              <w:rPr>
                <w:color w:val="000000"/>
              </w:rPr>
            </w:pPr>
            <w:r w:rsidRPr="00A45CE9">
              <w:rPr>
                <w:color w:val="000000"/>
              </w:rPr>
              <w:t>Действительный муниципальный советник 1 класса</w:t>
            </w:r>
          </w:p>
        </w:tc>
        <w:tc>
          <w:tcPr>
            <w:tcW w:w="3253" w:type="dxa"/>
            <w:shd w:val="clear" w:color="auto" w:fill="auto"/>
            <w:vAlign w:val="center"/>
          </w:tcPr>
          <w:p w:rsidR="00AD31C6" w:rsidRPr="00A45CE9" w:rsidRDefault="00AD31C6" w:rsidP="00AD31C6">
            <w:pPr>
              <w:ind w:left="142" w:right="103" w:firstLine="540"/>
              <w:jc w:val="center"/>
              <w:rPr>
                <w:color w:val="000000"/>
                <w:lang w:val="en-US"/>
              </w:rPr>
            </w:pPr>
            <w:r w:rsidRPr="00A45CE9">
              <w:rPr>
                <w:color w:val="000000"/>
                <w:lang w:val="en-US"/>
              </w:rPr>
              <w:t>2</w:t>
            </w:r>
            <w:r w:rsidRPr="00A45CE9">
              <w:rPr>
                <w:color w:val="000000"/>
              </w:rPr>
              <w:t>935</w:t>
            </w:r>
          </w:p>
        </w:tc>
      </w:tr>
      <w:tr w:rsidR="00AD31C6" w:rsidRPr="00A45CE9" w:rsidTr="00AD31C6">
        <w:trPr>
          <w:jc w:val="center"/>
        </w:trPr>
        <w:tc>
          <w:tcPr>
            <w:tcW w:w="6939" w:type="dxa"/>
            <w:shd w:val="clear" w:color="auto" w:fill="auto"/>
          </w:tcPr>
          <w:p w:rsidR="00AD31C6" w:rsidRPr="00A45CE9" w:rsidRDefault="00AD31C6" w:rsidP="00A45CE9">
            <w:pPr>
              <w:tabs>
                <w:tab w:val="left" w:pos="993"/>
              </w:tabs>
              <w:autoSpaceDE w:val="0"/>
              <w:autoSpaceDN w:val="0"/>
              <w:adjustRightInd w:val="0"/>
              <w:ind w:left="142" w:right="103" w:firstLine="540"/>
              <w:jc w:val="center"/>
              <w:rPr>
                <w:color w:val="000000"/>
              </w:rPr>
            </w:pPr>
            <w:r w:rsidRPr="00A45CE9">
              <w:rPr>
                <w:color w:val="000000"/>
              </w:rPr>
              <w:t>Действительный муниципальный советник 2 класса</w:t>
            </w:r>
          </w:p>
        </w:tc>
        <w:tc>
          <w:tcPr>
            <w:tcW w:w="3253" w:type="dxa"/>
            <w:shd w:val="clear" w:color="auto" w:fill="auto"/>
            <w:vAlign w:val="center"/>
          </w:tcPr>
          <w:p w:rsidR="00AD31C6" w:rsidRPr="00A45CE9" w:rsidRDefault="00AD31C6" w:rsidP="00AD31C6">
            <w:pPr>
              <w:ind w:left="142" w:right="103" w:firstLine="540"/>
              <w:jc w:val="center"/>
              <w:rPr>
                <w:color w:val="000000"/>
              </w:rPr>
            </w:pPr>
            <w:r w:rsidRPr="00A45CE9">
              <w:rPr>
                <w:color w:val="000000"/>
                <w:lang w:val="en-US"/>
              </w:rPr>
              <w:t>2</w:t>
            </w:r>
            <w:r w:rsidRPr="00A45CE9">
              <w:rPr>
                <w:color w:val="000000"/>
              </w:rPr>
              <w:t>778</w:t>
            </w:r>
          </w:p>
        </w:tc>
      </w:tr>
      <w:tr w:rsidR="00AD31C6" w:rsidRPr="00A45CE9" w:rsidTr="00AD31C6">
        <w:trPr>
          <w:jc w:val="center"/>
        </w:trPr>
        <w:tc>
          <w:tcPr>
            <w:tcW w:w="6939" w:type="dxa"/>
            <w:shd w:val="clear" w:color="auto" w:fill="auto"/>
          </w:tcPr>
          <w:p w:rsidR="00AD31C6" w:rsidRPr="00A45CE9" w:rsidRDefault="00AD31C6" w:rsidP="00A45CE9">
            <w:pPr>
              <w:tabs>
                <w:tab w:val="left" w:pos="993"/>
              </w:tabs>
              <w:autoSpaceDE w:val="0"/>
              <w:autoSpaceDN w:val="0"/>
              <w:adjustRightInd w:val="0"/>
              <w:ind w:left="142" w:right="-39" w:firstLine="540"/>
              <w:jc w:val="center"/>
              <w:rPr>
                <w:color w:val="000000"/>
              </w:rPr>
            </w:pPr>
            <w:r w:rsidRPr="00A45CE9">
              <w:rPr>
                <w:color w:val="000000"/>
              </w:rPr>
              <w:t>Действительный муниципальный советник 3 класса</w:t>
            </w:r>
          </w:p>
        </w:tc>
        <w:tc>
          <w:tcPr>
            <w:tcW w:w="3253" w:type="dxa"/>
            <w:shd w:val="clear" w:color="auto" w:fill="auto"/>
            <w:vAlign w:val="center"/>
          </w:tcPr>
          <w:p w:rsidR="00AD31C6" w:rsidRPr="00A45CE9" w:rsidRDefault="00AD31C6" w:rsidP="00AD31C6">
            <w:pPr>
              <w:ind w:left="142" w:right="-39" w:firstLine="540"/>
              <w:jc w:val="center"/>
              <w:rPr>
                <w:color w:val="000000"/>
                <w:lang w:val="en-US"/>
              </w:rPr>
            </w:pPr>
            <w:r w:rsidRPr="00A45CE9">
              <w:rPr>
                <w:color w:val="000000"/>
                <w:lang w:val="en-US"/>
              </w:rPr>
              <w:t>2</w:t>
            </w:r>
            <w:r w:rsidRPr="00A45CE9">
              <w:rPr>
                <w:color w:val="000000"/>
              </w:rPr>
              <w:t>621</w:t>
            </w:r>
          </w:p>
        </w:tc>
      </w:tr>
      <w:tr w:rsidR="00AD31C6" w:rsidRPr="00A45CE9" w:rsidTr="00AD31C6">
        <w:trPr>
          <w:jc w:val="center"/>
        </w:trPr>
        <w:tc>
          <w:tcPr>
            <w:tcW w:w="6939" w:type="dxa"/>
            <w:shd w:val="clear" w:color="auto" w:fill="auto"/>
          </w:tcPr>
          <w:p w:rsidR="00AD31C6" w:rsidRPr="00A45CE9" w:rsidRDefault="00AD31C6" w:rsidP="00AD31C6">
            <w:pPr>
              <w:tabs>
                <w:tab w:val="left" w:pos="993"/>
              </w:tabs>
              <w:autoSpaceDE w:val="0"/>
              <w:autoSpaceDN w:val="0"/>
              <w:adjustRightInd w:val="0"/>
              <w:ind w:left="142" w:right="-39" w:firstLine="540"/>
              <w:jc w:val="center"/>
              <w:rPr>
                <w:color w:val="000000"/>
              </w:rPr>
            </w:pPr>
            <w:r w:rsidRPr="00A45CE9">
              <w:rPr>
                <w:color w:val="000000"/>
              </w:rPr>
              <w:t>Муниципальный советник 1 класса</w:t>
            </w:r>
          </w:p>
        </w:tc>
        <w:tc>
          <w:tcPr>
            <w:tcW w:w="3253" w:type="dxa"/>
            <w:shd w:val="clear" w:color="auto" w:fill="auto"/>
            <w:vAlign w:val="center"/>
          </w:tcPr>
          <w:p w:rsidR="00AD31C6" w:rsidRPr="00A45CE9" w:rsidRDefault="00AD31C6" w:rsidP="00AD31C6">
            <w:pPr>
              <w:ind w:left="142" w:right="-39" w:firstLine="540"/>
              <w:jc w:val="center"/>
              <w:rPr>
                <w:color w:val="000000"/>
                <w:lang w:val="en-US"/>
              </w:rPr>
            </w:pPr>
            <w:r w:rsidRPr="00A45CE9">
              <w:rPr>
                <w:color w:val="000000"/>
                <w:lang w:val="en-US"/>
              </w:rPr>
              <w:t>2</w:t>
            </w:r>
            <w:r w:rsidRPr="00A45CE9">
              <w:rPr>
                <w:color w:val="000000"/>
              </w:rPr>
              <w:t>379</w:t>
            </w:r>
          </w:p>
        </w:tc>
      </w:tr>
      <w:tr w:rsidR="00AD31C6" w:rsidRPr="00A45CE9" w:rsidTr="00AD31C6">
        <w:trPr>
          <w:jc w:val="center"/>
        </w:trPr>
        <w:tc>
          <w:tcPr>
            <w:tcW w:w="6939" w:type="dxa"/>
            <w:shd w:val="clear" w:color="auto" w:fill="auto"/>
          </w:tcPr>
          <w:p w:rsidR="00AD31C6" w:rsidRPr="00A45CE9" w:rsidRDefault="00AD31C6" w:rsidP="00AD31C6">
            <w:pPr>
              <w:tabs>
                <w:tab w:val="left" w:pos="993"/>
              </w:tabs>
              <w:autoSpaceDE w:val="0"/>
              <w:autoSpaceDN w:val="0"/>
              <w:adjustRightInd w:val="0"/>
              <w:ind w:left="142" w:right="-39" w:firstLine="540"/>
              <w:jc w:val="center"/>
              <w:rPr>
                <w:color w:val="000000"/>
              </w:rPr>
            </w:pPr>
            <w:r w:rsidRPr="00A45CE9">
              <w:rPr>
                <w:color w:val="000000"/>
              </w:rPr>
              <w:t>Муниципальный советник 2 класса</w:t>
            </w:r>
          </w:p>
        </w:tc>
        <w:tc>
          <w:tcPr>
            <w:tcW w:w="3253" w:type="dxa"/>
            <w:shd w:val="clear" w:color="auto" w:fill="auto"/>
            <w:vAlign w:val="center"/>
          </w:tcPr>
          <w:p w:rsidR="00AD31C6" w:rsidRPr="00A45CE9" w:rsidRDefault="00AD31C6" w:rsidP="00AD31C6">
            <w:pPr>
              <w:ind w:left="142" w:right="-39" w:firstLine="540"/>
              <w:jc w:val="center"/>
              <w:rPr>
                <w:color w:val="000000"/>
              </w:rPr>
            </w:pPr>
            <w:r w:rsidRPr="00A45CE9">
              <w:rPr>
                <w:color w:val="000000"/>
                <w:lang w:val="en-US"/>
              </w:rPr>
              <w:t>2</w:t>
            </w:r>
            <w:r w:rsidRPr="00A45CE9">
              <w:rPr>
                <w:color w:val="000000"/>
              </w:rPr>
              <w:t>222</w:t>
            </w:r>
          </w:p>
        </w:tc>
      </w:tr>
      <w:tr w:rsidR="00AD31C6" w:rsidRPr="00A45CE9" w:rsidTr="00AD31C6">
        <w:trPr>
          <w:jc w:val="center"/>
        </w:trPr>
        <w:tc>
          <w:tcPr>
            <w:tcW w:w="6939" w:type="dxa"/>
            <w:shd w:val="clear" w:color="auto" w:fill="auto"/>
          </w:tcPr>
          <w:p w:rsidR="00AD31C6" w:rsidRPr="00A45CE9" w:rsidRDefault="00AD31C6" w:rsidP="00AD31C6">
            <w:pPr>
              <w:tabs>
                <w:tab w:val="left" w:pos="993"/>
              </w:tabs>
              <w:autoSpaceDE w:val="0"/>
              <w:autoSpaceDN w:val="0"/>
              <w:adjustRightInd w:val="0"/>
              <w:ind w:left="142" w:right="-39" w:firstLine="540"/>
              <w:jc w:val="center"/>
              <w:rPr>
                <w:color w:val="000000"/>
              </w:rPr>
            </w:pPr>
            <w:r w:rsidRPr="00A45CE9">
              <w:rPr>
                <w:color w:val="000000"/>
              </w:rPr>
              <w:t>Муниципальный советник 3 класса</w:t>
            </w:r>
          </w:p>
        </w:tc>
        <w:tc>
          <w:tcPr>
            <w:tcW w:w="3253" w:type="dxa"/>
            <w:shd w:val="clear" w:color="auto" w:fill="auto"/>
            <w:vAlign w:val="center"/>
          </w:tcPr>
          <w:p w:rsidR="00AD31C6" w:rsidRPr="00A45CE9" w:rsidRDefault="00AD31C6" w:rsidP="00AD31C6">
            <w:pPr>
              <w:ind w:left="142" w:right="-39" w:firstLine="540"/>
              <w:jc w:val="center"/>
              <w:rPr>
                <w:color w:val="000000"/>
              </w:rPr>
            </w:pPr>
            <w:r w:rsidRPr="00A45CE9">
              <w:rPr>
                <w:color w:val="000000"/>
              </w:rPr>
              <w:t>2064</w:t>
            </w:r>
          </w:p>
        </w:tc>
      </w:tr>
      <w:tr w:rsidR="00AD31C6" w:rsidRPr="00A45CE9" w:rsidTr="00AD31C6">
        <w:trPr>
          <w:jc w:val="center"/>
        </w:trPr>
        <w:tc>
          <w:tcPr>
            <w:tcW w:w="6939" w:type="dxa"/>
            <w:shd w:val="clear" w:color="auto" w:fill="auto"/>
          </w:tcPr>
          <w:p w:rsidR="00AD31C6" w:rsidRPr="00A45CE9" w:rsidRDefault="00AD31C6" w:rsidP="00AD31C6">
            <w:pPr>
              <w:tabs>
                <w:tab w:val="left" w:pos="993"/>
              </w:tabs>
              <w:autoSpaceDE w:val="0"/>
              <w:autoSpaceDN w:val="0"/>
              <w:adjustRightInd w:val="0"/>
              <w:ind w:left="142" w:right="-39" w:firstLine="540"/>
              <w:jc w:val="center"/>
              <w:rPr>
                <w:color w:val="000000"/>
              </w:rPr>
            </w:pPr>
            <w:r w:rsidRPr="00A45CE9">
              <w:rPr>
                <w:color w:val="000000"/>
              </w:rPr>
              <w:t>Советник муниципальной службы 1 класса</w:t>
            </w:r>
          </w:p>
        </w:tc>
        <w:tc>
          <w:tcPr>
            <w:tcW w:w="3253" w:type="dxa"/>
            <w:shd w:val="clear" w:color="auto" w:fill="auto"/>
            <w:vAlign w:val="center"/>
          </w:tcPr>
          <w:p w:rsidR="00AD31C6" w:rsidRPr="00A45CE9" w:rsidRDefault="00AD31C6" w:rsidP="00AD31C6">
            <w:pPr>
              <w:ind w:left="142" w:right="-39" w:firstLine="540"/>
              <w:jc w:val="center"/>
              <w:rPr>
                <w:color w:val="000000"/>
              </w:rPr>
            </w:pPr>
            <w:r w:rsidRPr="00A45CE9">
              <w:rPr>
                <w:color w:val="000000"/>
              </w:rPr>
              <w:t>1827</w:t>
            </w:r>
          </w:p>
        </w:tc>
      </w:tr>
      <w:tr w:rsidR="00AD31C6" w:rsidRPr="00A45CE9" w:rsidTr="00AD31C6">
        <w:trPr>
          <w:jc w:val="center"/>
        </w:trPr>
        <w:tc>
          <w:tcPr>
            <w:tcW w:w="6939" w:type="dxa"/>
            <w:shd w:val="clear" w:color="auto" w:fill="auto"/>
          </w:tcPr>
          <w:p w:rsidR="00AD31C6" w:rsidRPr="00A45CE9" w:rsidRDefault="00AD31C6" w:rsidP="00AD31C6">
            <w:pPr>
              <w:tabs>
                <w:tab w:val="left" w:pos="993"/>
              </w:tabs>
              <w:autoSpaceDE w:val="0"/>
              <w:autoSpaceDN w:val="0"/>
              <w:adjustRightInd w:val="0"/>
              <w:ind w:left="142" w:right="-39" w:firstLine="540"/>
              <w:jc w:val="center"/>
              <w:rPr>
                <w:color w:val="000000"/>
              </w:rPr>
            </w:pPr>
            <w:r w:rsidRPr="00A45CE9">
              <w:rPr>
                <w:color w:val="000000"/>
              </w:rPr>
              <w:t>Советник муниципальной службы 2 класса</w:t>
            </w:r>
          </w:p>
        </w:tc>
        <w:tc>
          <w:tcPr>
            <w:tcW w:w="3253" w:type="dxa"/>
            <w:shd w:val="clear" w:color="auto" w:fill="auto"/>
            <w:vAlign w:val="center"/>
          </w:tcPr>
          <w:p w:rsidR="00AD31C6" w:rsidRPr="00A45CE9" w:rsidRDefault="00AD31C6" w:rsidP="00AD31C6">
            <w:pPr>
              <w:ind w:left="142" w:right="-39" w:firstLine="540"/>
              <w:jc w:val="center"/>
              <w:rPr>
                <w:color w:val="000000"/>
              </w:rPr>
            </w:pPr>
            <w:r w:rsidRPr="00A45CE9">
              <w:rPr>
                <w:color w:val="000000"/>
              </w:rPr>
              <w:t>1666</w:t>
            </w:r>
          </w:p>
        </w:tc>
      </w:tr>
      <w:tr w:rsidR="00AD31C6" w:rsidRPr="00A45CE9" w:rsidTr="00AD31C6">
        <w:trPr>
          <w:jc w:val="center"/>
        </w:trPr>
        <w:tc>
          <w:tcPr>
            <w:tcW w:w="6939" w:type="dxa"/>
            <w:shd w:val="clear" w:color="auto" w:fill="auto"/>
          </w:tcPr>
          <w:p w:rsidR="00AD31C6" w:rsidRPr="00A45CE9" w:rsidRDefault="00AD31C6" w:rsidP="00AD31C6">
            <w:pPr>
              <w:tabs>
                <w:tab w:val="left" w:pos="993"/>
              </w:tabs>
              <w:autoSpaceDE w:val="0"/>
              <w:autoSpaceDN w:val="0"/>
              <w:adjustRightInd w:val="0"/>
              <w:ind w:left="142" w:right="-39" w:firstLine="540"/>
              <w:jc w:val="center"/>
              <w:rPr>
                <w:color w:val="000000"/>
              </w:rPr>
            </w:pPr>
            <w:r w:rsidRPr="00A45CE9">
              <w:rPr>
                <w:color w:val="000000"/>
              </w:rPr>
              <w:t>Советник муниципальной службы 3 класса</w:t>
            </w:r>
          </w:p>
        </w:tc>
        <w:tc>
          <w:tcPr>
            <w:tcW w:w="3253" w:type="dxa"/>
            <w:shd w:val="clear" w:color="auto" w:fill="auto"/>
            <w:vAlign w:val="center"/>
          </w:tcPr>
          <w:p w:rsidR="00AD31C6" w:rsidRPr="00A45CE9" w:rsidRDefault="00AD31C6" w:rsidP="00AD31C6">
            <w:pPr>
              <w:ind w:left="142" w:right="-39" w:firstLine="540"/>
              <w:jc w:val="center"/>
              <w:rPr>
                <w:color w:val="000000"/>
                <w:lang w:val="en-US"/>
              </w:rPr>
            </w:pPr>
            <w:r w:rsidRPr="00A45CE9">
              <w:rPr>
                <w:color w:val="000000"/>
              </w:rPr>
              <w:t>1509</w:t>
            </w:r>
          </w:p>
        </w:tc>
      </w:tr>
      <w:tr w:rsidR="00AD31C6" w:rsidRPr="00A45CE9" w:rsidTr="00AD31C6">
        <w:trPr>
          <w:jc w:val="center"/>
        </w:trPr>
        <w:tc>
          <w:tcPr>
            <w:tcW w:w="6939" w:type="dxa"/>
            <w:shd w:val="clear" w:color="auto" w:fill="auto"/>
          </w:tcPr>
          <w:p w:rsidR="00AD31C6" w:rsidRPr="00A45CE9" w:rsidRDefault="00AD31C6" w:rsidP="00AD31C6">
            <w:pPr>
              <w:tabs>
                <w:tab w:val="left" w:pos="993"/>
              </w:tabs>
              <w:autoSpaceDE w:val="0"/>
              <w:autoSpaceDN w:val="0"/>
              <w:adjustRightInd w:val="0"/>
              <w:ind w:left="142" w:right="-39" w:firstLine="540"/>
              <w:jc w:val="center"/>
              <w:rPr>
                <w:color w:val="000000"/>
              </w:rPr>
            </w:pPr>
            <w:r w:rsidRPr="00A45CE9">
              <w:rPr>
                <w:color w:val="000000"/>
              </w:rPr>
              <w:t>Референт муниципальной службы 1 класса</w:t>
            </w:r>
          </w:p>
        </w:tc>
        <w:tc>
          <w:tcPr>
            <w:tcW w:w="3253" w:type="dxa"/>
            <w:shd w:val="clear" w:color="auto" w:fill="auto"/>
            <w:vAlign w:val="center"/>
          </w:tcPr>
          <w:p w:rsidR="00AD31C6" w:rsidRPr="00A45CE9" w:rsidRDefault="00AD31C6" w:rsidP="00AD31C6">
            <w:pPr>
              <w:ind w:left="142" w:right="-39" w:firstLine="540"/>
              <w:jc w:val="center"/>
              <w:rPr>
                <w:color w:val="000000"/>
              </w:rPr>
            </w:pPr>
            <w:r w:rsidRPr="00A45CE9">
              <w:rPr>
                <w:color w:val="000000"/>
              </w:rPr>
              <w:t>1430</w:t>
            </w:r>
          </w:p>
        </w:tc>
      </w:tr>
      <w:tr w:rsidR="00AD31C6" w:rsidRPr="00A45CE9" w:rsidTr="00AD31C6">
        <w:trPr>
          <w:jc w:val="center"/>
        </w:trPr>
        <w:tc>
          <w:tcPr>
            <w:tcW w:w="6939" w:type="dxa"/>
            <w:shd w:val="clear" w:color="auto" w:fill="auto"/>
          </w:tcPr>
          <w:p w:rsidR="00AD31C6" w:rsidRPr="00A45CE9" w:rsidRDefault="00AD31C6" w:rsidP="00AD31C6">
            <w:pPr>
              <w:tabs>
                <w:tab w:val="left" w:pos="993"/>
              </w:tabs>
              <w:autoSpaceDE w:val="0"/>
              <w:autoSpaceDN w:val="0"/>
              <w:adjustRightInd w:val="0"/>
              <w:ind w:left="142" w:right="-39" w:firstLine="540"/>
              <w:jc w:val="center"/>
              <w:rPr>
                <w:color w:val="000000"/>
              </w:rPr>
            </w:pPr>
            <w:r w:rsidRPr="00A45CE9">
              <w:rPr>
                <w:color w:val="000000"/>
              </w:rPr>
              <w:t>Референт муниципальной службы 2 класса</w:t>
            </w:r>
          </w:p>
        </w:tc>
        <w:tc>
          <w:tcPr>
            <w:tcW w:w="3253" w:type="dxa"/>
            <w:shd w:val="clear" w:color="auto" w:fill="auto"/>
            <w:vAlign w:val="center"/>
          </w:tcPr>
          <w:p w:rsidR="00AD31C6" w:rsidRPr="00A45CE9" w:rsidRDefault="00AD31C6" w:rsidP="00AD31C6">
            <w:pPr>
              <w:ind w:left="142" w:right="-39" w:firstLine="540"/>
              <w:jc w:val="center"/>
              <w:rPr>
                <w:color w:val="000000"/>
                <w:lang w:val="en-US"/>
              </w:rPr>
            </w:pPr>
            <w:r w:rsidRPr="00A45CE9">
              <w:rPr>
                <w:color w:val="000000"/>
                <w:lang w:val="en-US"/>
              </w:rPr>
              <w:t>1</w:t>
            </w:r>
            <w:r w:rsidRPr="00A45CE9">
              <w:rPr>
                <w:color w:val="000000"/>
              </w:rPr>
              <w:t>190</w:t>
            </w:r>
          </w:p>
        </w:tc>
      </w:tr>
      <w:tr w:rsidR="00AD31C6" w:rsidRPr="00A45CE9" w:rsidTr="00AD31C6">
        <w:trPr>
          <w:jc w:val="center"/>
        </w:trPr>
        <w:tc>
          <w:tcPr>
            <w:tcW w:w="6939" w:type="dxa"/>
            <w:shd w:val="clear" w:color="auto" w:fill="auto"/>
          </w:tcPr>
          <w:p w:rsidR="00AD31C6" w:rsidRPr="00A45CE9" w:rsidRDefault="00AD31C6" w:rsidP="00AD31C6">
            <w:pPr>
              <w:tabs>
                <w:tab w:val="left" w:pos="993"/>
              </w:tabs>
              <w:autoSpaceDE w:val="0"/>
              <w:autoSpaceDN w:val="0"/>
              <w:adjustRightInd w:val="0"/>
              <w:ind w:left="142" w:right="-39" w:firstLine="540"/>
              <w:jc w:val="center"/>
              <w:rPr>
                <w:color w:val="000000"/>
              </w:rPr>
            </w:pPr>
            <w:r w:rsidRPr="00A45CE9">
              <w:rPr>
                <w:color w:val="000000"/>
              </w:rPr>
              <w:t>Референт муниципальной службы 3 класса</w:t>
            </w:r>
          </w:p>
        </w:tc>
        <w:tc>
          <w:tcPr>
            <w:tcW w:w="3253" w:type="dxa"/>
            <w:shd w:val="clear" w:color="auto" w:fill="auto"/>
            <w:vAlign w:val="center"/>
          </w:tcPr>
          <w:p w:rsidR="00AD31C6" w:rsidRPr="00A45CE9" w:rsidRDefault="00AD31C6" w:rsidP="00AD31C6">
            <w:pPr>
              <w:ind w:left="142" w:right="-39" w:firstLine="540"/>
              <w:jc w:val="center"/>
              <w:rPr>
                <w:color w:val="000000"/>
              </w:rPr>
            </w:pPr>
            <w:r w:rsidRPr="00A45CE9">
              <w:rPr>
                <w:color w:val="000000"/>
                <w:lang w:val="en-US"/>
              </w:rPr>
              <w:t>1</w:t>
            </w:r>
            <w:r w:rsidRPr="00A45CE9">
              <w:rPr>
                <w:color w:val="000000"/>
              </w:rPr>
              <w:t>115</w:t>
            </w:r>
          </w:p>
        </w:tc>
      </w:tr>
      <w:tr w:rsidR="00AD31C6" w:rsidRPr="00A45CE9" w:rsidTr="00AD31C6">
        <w:trPr>
          <w:jc w:val="center"/>
        </w:trPr>
        <w:tc>
          <w:tcPr>
            <w:tcW w:w="6939" w:type="dxa"/>
            <w:shd w:val="clear" w:color="auto" w:fill="auto"/>
          </w:tcPr>
          <w:p w:rsidR="00AD31C6" w:rsidRPr="00A45CE9" w:rsidRDefault="00AD31C6" w:rsidP="00AD31C6">
            <w:pPr>
              <w:tabs>
                <w:tab w:val="left" w:pos="993"/>
              </w:tabs>
              <w:autoSpaceDE w:val="0"/>
              <w:autoSpaceDN w:val="0"/>
              <w:adjustRightInd w:val="0"/>
              <w:ind w:left="142" w:right="-39" w:firstLine="540"/>
              <w:jc w:val="center"/>
              <w:rPr>
                <w:color w:val="000000"/>
              </w:rPr>
            </w:pPr>
            <w:r w:rsidRPr="00A45CE9">
              <w:rPr>
                <w:color w:val="000000"/>
              </w:rPr>
              <w:t>Секретарь муниципальной службы 1 класса</w:t>
            </w:r>
          </w:p>
        </w:tc>
        <w:tc>
          <w:tcPr>
            <w:tcW w:w="3253" w:type="dxa"/>
            <w:shd w:val="clear" w:color="auto" w:fill="auto"/>
            <w:vAlign w:val="center"/>
          </w:tcPr>
          <w:p w:rsidR="00AD31C6" w:rsidRPr="00A45CE9" w:rsidRDefault="00AD31C6" w:rsidP="00AD31C6">
            <w:pPr>
              <w:ind w:left="142" w:right="-39" w:firstLine="540"/>
              <w:jc w:val="center"/>
              <w:rPr>
                <w:color w:val="000000"/>
                <w:lang w:val="en-US"/>
              </w:rPr>
            </w:pPr>
            <w:r w:rsidRPr="00A45CE9">
              <w:rPr>
                <w:color w:val="000000"/>
              </w:rPr>
              <w:t>876</w:t>
            </w:r>
          </w:p>
        </w:tc>
      </w:tr>
      <w:tr w:rsidR="00AD31C6" w:rsidRPr="00A45CE9" w:rsidTr="00AD31C6">
        <w:trPr>
          <w:jc w:val="center"/>
        </w:trPr>
        <w:tc>
          <w:tcPr>
            <w:tcW w:w="6939" w:type="dxa"/>
            <w:shd w:val="clear" w:color="auto" w:fill="auto"/>
          </w:tcPr>
          <w:p w:rsidR="00AD31C6" w:rsidRPr="00A45CE9" w:rsidRDefault="00AD31C6" w:rsidP="00AD31C6">
            <w:pPr>
              <w:tabs>
                <w:tab w:val="left" w:pos="993"/>
              </w:tabs>
              <w:autoSpaceDE w:val="0"/>
              <w:autoSpaceDN w:val="0"/>
              <w:adjustRightInd w:val="0"/>
              <w:ind w:left="142" w:right="-39" w:firstLine="540"/>
              <w:jc w:val="center"/>
              <w:rPr>
                <w:color w:val="000000"/>
              </w:rPr>
            </w:pPr>
            <w:r w:rsidRPr="00A45CE9">
              <w:rPr>
                <w:color w:val="000000"/>
              </w:rPr>
              <w:t>Секретарь муниципальной службы 2 класса</w:t>
            </w:r>
          </w:p>
        </w:tc>
        <w:tc>
          <w:tcPr>
            <w:tcW w:w="3253" w:type="dxa"/>
            <w:shd w:val="clear" w:color="auto" w:fill="auto"/>
            <w:vAlign w:val="center"/>
          </w:tcPr>
          <w:p w:rsidR="00AD31C6" w:rsidRPr="00A45CE9" w:rsidRDefault="00AD31C6" w:rsidP="00AD31C6">
            <w:pPr>
              <w:ind w:left="142" w:right="-39" w:firstLine="540"/>
              <w:jc w:val="center"/>
              <w:rPr>
                <w:color w:val="000000"/>
              </w:rPr>
            </w:pPr>
            <w:r w:rsidRPr="00A45CE9">
              <w:rPr>
                <w:color w:val="000000"/>
                <w:lang w:val="en-US"/>
              </w:rPr>
              <w:t>7</w:t>
            </w:r>
            <w:r w:rsidRPr="00A45CE9">
              <w:rPr>
                <w:color w:val="000000"/>
              </w:rPr>
              <w:t>80</w:t>
            </w:r>
          </w:p>
        </w:tc>
      </w:tr>
      <w:tr w:rsidR="00AD31C6" w:rsidRPr="00A45CE9" w:rsidTr="00AD31C6">
        <w:trPr>
          <w:jc w:val="center"/>
        </w:trPr>
        <w:tc>
          <w:tcPr>
            <w:tcW w:w="6939" w:type="dxa"/>
            <w:shd w:val="clear" w:color="auto" w:fill="auto"/>
          </w:tcPr>
          <w:p w:rsidR="00AD31C6" w:rsidRPr="00A45CE9" w:rsidRDefault="00AD31C6" w:rsidP="00AD31C6">
            <w:pPr>
              <w:tabs>
                <w:tab w:val="left" w:pos="993"/>
              </w:tabs>
              <w:autoSpaceDE w:val="0"/>
              <w:autoSpaceDN w:val="0"/>
              <w:adjustRightInd w:val="0"/>
              <w:ind w:left="142" w:right="-39" w:firstLine="540"/>
              <w:jc w:val="center"/>
              <w:rPr>
                <w:color w:val="000000"/>
              </w:rPr>
            </w:pPr>
            <w:r w:rsidRPr="00A45CE9">
              <w:rPr>
                <w:color w:val="000000"/>
              </w:rPr>
              <w:t>Секретарь муниципальной службы 3 класса</w:t>
            </w:r>
          </w:p>
        </w:tc>
        <w:tc>
          <w:tcPr>
            <w:tcW w:w="3253" w:type="dxa"/>
            <w:shd w:val="clear" w:color="auto" w:fill="auto"/>
            <w:vAlign w:val="center"/>
          </w:tcPr>
          <w:p w:rsidR="00AD31C6" w:rsidRPr="00A45CE9" w:rsidRDefault="00AD31C6" w:rsidP="00AD31C6">
            <w:pPr>
              <w:ind w:left="142" w:right="-39" w:firstLine="540"/>
              <w:jc w:val="center"/>
              <w:rPr>
                <w:color w:val="000000"/>
              </w:rPr>
            </w:pPr>
            <w:r w:rsidRPr="00A45CE9">
              <w:rPr>
                <w:color w:val="000000"/>
              </w:rPr>
              <w:t>640</w:t>
            </w:r>
          </w:p>
        </w:tc>
      </w:tr>
    </w:tbl>
    <w:p w:rsidR="00AD31C6" w:rsidRPr="00A45CE9" w:rsidRDefault="00AD31C6" w:rsidP="00AD31C6">
      <w:pPr>
        <w:rPr>
          <w:lang w:eastAsia="en-US"/>
        </w:rPr>
      </w:pPr>
    </w:p>
    <w:p w:rsidR="00AD31C6" w:rsidRPr="00A45CE9" w:rsidRDefault="00AD31C6" w:rsidP="00AD31C6">
      <w:pPr>
        <w:rPr>
          <w:lang w:eastAsia="en-US"/>
        </w:rPr>
      </w:pPr>
    </w:p>
    <w:p w:rsidR="00AD31C6" w:rsidRPr="00A45CE9" w:rsidRDefault="00AD31C6" w:rsidP="00AD31C6">
      <w:pPr>
        <w:jc w:val="right"/>
      </w:pPr>
      <w:r w:rsidRPr="00A45CE9">
        <w:t>Приложение №3</w:t>
      </w:r>
    </w:p>
    <w:p w:rsidR="00AD31C6" w:rsidRPr="00A45CE9" w:rsidRDefault="00AD31C6" w:rsidP="00AD31C6">
      <w:pPr>
        <w:jc w:val="right"/>
      </w:pPr>
      <w:r w:rsidRPr="00A45CE9">
        <w:t>УТВЕРЖДЕНО</w:t>
      </w:r>
    </w:p>
    <w:p w:rsidR="00AD31C6" w:rsidRPr="00A45CE9" w:rsidRDefault="00AD31C6" w:rsidP="00AD31C6">
      <w:pPr>
        <w:jc w:val="right"/>
      </w:pPr>
      <w:r w:rsidRPr="00A45CE9">
        <w:t xml:space="preserve">Решением Совета депутатов </w:t>
      </w:r>
    </w:p>
    <w:p w:rsidR="00AD31C6" w:rsidRPr="00A45CE9" w:rsidRDefault="00AD31C6" w:rsidP="00AD31C6">
      <w:pPr>
        <w:jc w:val="right"/>
      </w:pPr>
      <w:r w:rsidRPr="00A45CE9">
        <w:t xml:space="preserve">Кузьмищенского сельского поселения </w:t>
      </w:r>
    </w:p>
    <w:p w:rsidR="00AD31C6" w:rsidRPr="00A45CE9" w:rsidRDefault="00AD31C6" w:rsidP="00AD31C6">
      <w:pPr>
        <w:jc w:val="right"/>
      </w:pPr>
      <w:r w:rsidRPr="00A45CE9">
        <w:t>Костромского муниципального района Костромской области</w:t>
      </w:r>
    </w:p>
    <w:p w:rsidR="00AD31C6" w:rsidRPr="00A45CE9" w:rsidRDefault="00AD31C6" w:rsidP="00AD31C6">
      <w:pPr>
        <w:jc w:val="right"/>
      </w:pPr>
      <w:r w:rsidRPr="00A45CE9">
        <w:t>от «20» декабря   2024 года  № 46</w:t>
      </w:r>
    </w:p>
    <w:p w:rsidR="00AD31C6" w:rsidRPr="00A45CE9" w:rsidRDefault="00AD31C6" w:rsidP="00AD31C6">
      <w:pPr>
        <w:rPr>
          <w:lang w:eastAsia="en-US"/>
        </w:rPr>
      </w:pPr>
    </w:p>
    <w:p w:rsidR="00AD31C6" w:rsidRPr="00A45CE9" w:rsidRDefault="00AD31C6" w:rsidP="00AD31C6">
      <w:pPr>
        <w:pStyle w:val="ConsPlusTitle"/>
        <w:jc w:val="center"/>
        <w:rPr>
          <w:sz w:val="20"/>
        </w:rPr>
      </w:pPr>
      <w:r w:rsidRPr="00A45CE9">
        <w:rPr>
          <w:sz w:val="20"/>
        </w:rPr>
        <w:t>Положение о порядке</w:t>
      </w:r>
    </w:p>
    <w:p w:rsidR="00AD31C6" w:rsidRPr="00A45CE9" w:rsidRDefault="00AD31C6" w:rsidP="00AD31C6">
      <w:pPr>
        <w:pStyle w:val="ConsPlusTitle"/>
        <w:jc w:val="center"/>
        <w:rPr>
          <w:sz w:val="20"/>
        </w:rPr>
      </w:pPr>
      <w:r w:rsidRPr="00A45CE9">
        <w:rPr>
          <w:sz w:val="20"/>
        </w:rPr>
        <w:t xml:space="preserve">выплаты ежеквартальной премии за выполнение особо </w:t>
      </w:r>
      <w:proofErr w:type="gramStart"/>
      <w:r w:rsidRPr="00A45CE9">
        <w:rPr>
          <w:sz w:val="20"/>
        </w:rPr>
        <w:t>важных</w:t>
      </w:r>
      <w:proofErr w:type="gramEnd"/>
      <w:r w:rsidRPr="00A45CE9">
        <w:rPr>
          <w:sz w:val="20"/>
        </w:rPr>
        <w:t xml:space="preserve"> и сложных</w:t>
      </w:r>
    </w:p>
    <w:p w:rsidR="00AD31C6" w:rsidRPr="00A45CE9" w:rsidRDefault="00AD31C6" w:rsidP="00AD31C6">
      <w:pPr>
        <w:pStyle w:val="ConsPlusTitle"/>
        <w:jc w:val="center"/>
        <w:rPr>
          <w:sz w:val="20"/>
        </w:rPr>
      </w:pPr>
      <w:r w:rsidRPr="00A45CE9">
        <w:rPr>
          <w:sz w:val="20"/>
        </w:rPr>
        <w:t xml:space="preserve">заданий лицам, замещающим муниципальные должности </w:t>
      </w:r>
    </w:p>
    <w:p w:rsidR="00AD31C6" w:rsidRPr="00A45CE9" w:rsidRDefault="00AD31C6" w:rsidP="00AD31C6">
      <w:pPr>
        <w:pStyle w:val="ConsPlusTitle"/>
        <w:jc w:val="center"/>
        <w:rPr>
          <w:sz w:val="20"/>
        </w:rPr>
      </w:pPr>
      <w:r w:rsidRPr="00A45CE9">
        <w:rPr>
          <w:sz w:val="20"/>
        </w:rPr>
        <w:t xml:space="preserve">Кузьмищенского сельского поселения </w:t>
      </w:r>
    </w:p>
    <w:p w:rsidR="00AD31C6" w:rsidRPr="00A45CE9" w:rsidRDefault="00AD31C6" w:rsidP="00AD31C6">
      <w:pPr>
        <w:pStyle w:val="ConsPlusTitle"/>
        <w:jc w:val="center"/>
        <w:rPr>
          <w:sz w:val="20"/>
        </w:rPr>
      </w:pPr>
      <w:r w:rsidRPr="00A45CE9">
        <w:rPr>
          <w:sz w:val="20"/>
        </w:rPr>
        <w:t>Костромского муниципального района Костромской области</w:t>
      </w:r>
    </w:p>
    <w:p w:rsidR="00AD31C6" w:rsidRPr="00A45CE9" w:rsidRDefault="00AD31C6" w:rsidP="00AD31C6">
      <w:pPr>
        <w:pStyle w:val="ConsPlusTitle"/>
        <w:jc w:val="center"/>
        <w:rPr>
          <w:sz w:val="20"/>
        </w:rPr>
      </w:pPr>
    </w:p>
    <w:p w:rsidR="00AD31C6" w:rsidRPr="00A45CE9" w:rsidRDefault="00AD31C6" w:rsidP="00AD31C6">
      <w:pPr>
        <w:pStyle w:val="af2"/>
        <w:widowControl/>
        <w:numPr>
          <w:ilvl w:val="0"/>
          <w:numId w:val="15"/>
        </w:numPr>
        <w:suppressAutoHyphens w:val="0"/>
        <w:jc w:val="center"/>
        <w:rPr>
          <w:rFonts w:ascii="Times New Roman" w:hAnsi="Times New Roman"/>
          <w:szCs w:val="20"/>
        </w:rPr>
      </w:pPr>
      <w:r w:rsidRPr="00A45CE9">
        <w:rPr>
          <w:rFonts w:ascii="Times New Roman" w:hAnsi="Times New Roman"/>
          <w:szCs w:val="20"/>
        </w:rPr>
        <w:t>Общие положения</w:t>
      </w:r>
    </w:p>
    <w:p w:rsidR="00AD31C6" w:rsidRPr="00A45CE9" w:rsidRDefault="00AD31C6" w:rsidP="00AD31C6">
      <w:pPr>
        <w:pStyle w:val="HTML"/>
        <w:shd w:val="clear" w:color="auto" w:fill="FFFFFF"/>
        <w:ind w:right="-1" w:firstLine="709"/>
        <w:jc w:val="both"/>
        <w:rPr>
          <w:rFonts w:ascii="Times New Roman" w:eastAsia="Times New Roman" w:hAnsi="Times New Roman"/>
          <w:color w:val="000000"/>
          <w:lang w:eastAsia="ru-RU"/>
        </w:rPr>
      </w:pPr>
      <w:r w:rsidRPr="00A45CE9">
        <w:rPr>
          <w:rFonts w:ascii="Times New Roman" w:hAnsi="Times New Roman"/>
        </w:rPr>
        <w:t>1.1. Н</w:t>
      </w:r>
      <w:r w:rsidRPr="00A45CE9">
        <w:rPr>
          <w:rFonts w:ascii="Times New Roman" w:hAnsi="Times New Roman"/>
          <w:color w:val="000000"/>
        </w:rPr>
        <w:t>астоящие положение определяет порядок и условия выплаты</w:t>
      </w:r>
      <w:r w:rsidRPr="00A45CE9">
        <w:rPr>
          <w:rFonts w:ascii="Times New Roman" w:eastAsia="Times New Roman" w:hAnsi="Times New Roman"/>
          <w:color w:val="000000"/>
          <w:lang w:eastAsia="ru-RU"/>
        </w:rPr>
        <w:t xml:space="preserve"> </w:t>
      </w:r>
      <w:r w:rsidRPr="00A45CE9">
        <w:rPr>
          <w:rFonts w:ascii="Times New Roman" w:hAnsi="Times New Roman"/>
        </w:rPr>
        <w:t>ежеквартальной премии за выполнение особо важных и сложных заданий лицам, замещающим муниципальные должности Кузьмищенского сельского поселения Костромского муниципального района Костромской области на постоянной основе (далее – Премия)</w:t>
      </w:r>
      <w:r w:rsidRPr="00A45CE9">
        <w:rPr>
          <w:rFonts w:ascii="Times New Roman" w:eastAsia="Times New Roman" w:hAnsi="Times New Roman"/>
          <w:color w:val="000000"/>
          <w:lang w:eastAsia="ru-RU"/>
        </w:rPr>
        <w:t xml:space="preserve">, </w:t>
      </w:r>
      <w:r w:rsidRPr="00A45CE9">
        <w:rPr>
          <w:rFonts w:ascii="Times New Roman" w:eastAsia="Times New Roman" w:hAnsi="Times New Roman"/>
          <w:lang w:eastAsia="ru-RU"/>
        </w:rPr>
        <w:t>связанных с обеспечением выполнения вопросов местного значения</w:t>
      </w:r>
      <w:r w:rsidRPr="00A45CE9">
        <w:rPr>
          <w:rFonts w:ascii="Times New Roman" w:eastAsia="Times New Roman" w:hAnsi="Times New Roman"/>
          <w:color w:val="000000"/>
          <w:lang w:eastAsia="ru-RU"/>
        </w:rPr>
        <w:t>.</w:t>
      </w:r>
    </w:p>
    <w:p w:rsidR="00AD31C6" w:rsidRPr="00A45CE9" w:rsidRDefault="00AD31C6" w:rsidP="00AD31C6">
      <w:pPr>
        <w:pStyle w:val="HTML"/>
        <w:shd w:val="clear" w:color="auto" w:fill="FFFFFF"/>
        <w:ind w:right="-1" w:firstLine="709"/>
        <w:jc w:val="both"/>
        <w:rPr>
          <w:rFonts w:ascii="Times New Roman" w:eastAsia="Times New Roman" w:hAnsi="Times New Roman"/>
          <w:color w:val="000000"/>
          <w:lang w:eastAsia="ru-RU"/>
        </w:rPr>
      </w:pPr>
    </w:p>
    <w:p w:rsidR="00AD31C6" w:rsidRPr="00A45CE9" w:rsidRDefault="00AD31C6" w:rsidP="00AD31C6">
      <w:pPr>
        <w:pStyle w:val="af2"/>
        <w:widowControl/>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
        <w:jc w:val="center"/>
        <w:rPr>
          <w:rFonts w:ascii="Times New Roman" w:hAnsi="Times New Roman"/>
          <w:szCs w:val="20"/>
        </w:rPr>
      </w:pPr>
      <w:r w:rsidRPr="00A45CE9">
        <w:rPr>
          <w:rFonts w:ascii="Times New Roman" w:hAnsi="Times New Roman"/>
          <w:szCs w:val="20"/>
        </w:rPr>
        <w:t xml:space="preserve">Порядок и условия выплаты Премии </w:t>
      </w:r>
    </w:p>
    <w:p w:rsidR="00AD31C6" w:rsidRPr="00A45CE9" w:rsidRDefault="00AD31C6" w:rsidP="00AD31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pPr>
      <w:r w:rsidRPr="00A45CE9">
        <w:rPr>
          <w:color w:val="000000"/>
        </w:rPr>
        <w:t>2.1. </w:t>
      </w:r>
      <w:r w:rsidRPr="00A45CE9">
        <w:t>Премия входит в денежное содержание лиц, замещающих муниципальные должности Кузьмищенского сельского поселения Костромского муниципального района Костромской области на постоянной основе.</w:t>
      </w:r>
    </w:p>
    <w:p w:rsidR="00AD31C6" w:rsidRPr="00A45CE9" w:rsidRDefault="00AD31C6" w:rsidP="00AD31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pPr>
      <w:r w:rsidRPr="00A45CE9">
        <w:t>2.2. Размер выплачиваемой премии определяется Советом депутатов Кузьмищенского сельского поселения Костромского муниципального района Костромской области по результатам деятельности лица, замещающего муниципальную должность Кузьмищенского сельского поселения Костромского муниципального района Костромской области на постоянной основе, с учетом фактически отработанного времени в отчетном периоде и максимальными размерами не ограничивается.</w:t>
      </w:r>
    </w:p>
    <w:p w:rsidR="00AD31C6" w:rsidRPr="00A45CE9" w:rsidRDefault="00AD31C6" w:rsidP="00AD31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pPr>
      <w:r w:rsidRPr="00A45CE9">
        <w:t>2.3. </w:t>
      </w:r>
      <w:proofErr w:type="gramStart"/>
      <w:r w:rsidRPr="00A45CE9">
        <w:rPr>
          <w:color w:val="000000"/>
        </w:rPr>
        <w:t>Премия выплачивается</w:t>
      </w:r>
      <w:r w:rsidRPr="00A45CE9">
        <w:t xml:space="preserve"> ежеквартально на основании решения Кузьмищенского сельского поселения Костромского муниципального района Костромской области в соответствии с настоящим положением в пределах средств фонда оплаты труда лиц, замещающих муниципальные должности Кузьмищенского сельского поселения Костромского муниципального района Костромской области на постоянной основе, на эти цели с учетом сложившейся экономии средств фонда оплаты труда.</w:t>
      </w:r>
      <w:proofErr w:type="gramEnd"/>
    </w:p>
    <w:p w:rsidR="00AD31C6" w:rsidRDefault="00AD31C6" w:rsidP="00AD31C6">
      <w:pPr>
        <w:ind w:firstLine="709"/>
        <w:contextualSpacing/>
        <w:jc w:val="both"/>
      </w:pPr>
      <w:r w:rsidRPr="00A45CE9">
        <w:rPr>
          <w:color w:val="000000"/>
        </w:rPr>
        <w:t>2.4.</w:t>
      </w:r>
      <w:r w:rsidRPr="00A45CE9">
        <w:t xml:space="preserve"> Совет депутатов Кузьмищенского сельского поселения Костромского муниципального района Костромской области ежеквартально, не позднее двадцатого числа месяца, следующего за отчетным периодом, принимает решение о выплате Премии лицам, замещающим муниципальные должности Кузьмищенского сельского поселения Костромского муниципального района Костромской области.</w:t>
      </w:r>
    </w:p>
    <w:p w:rsidR="008414BC" w:rsidRDefault="008414BC" w:rsidP="00AD31C6">
      <w:pPr>
        <w:ind w:firstLine="709"/>
        <w:contextualSpacing/>
        <w:jc w:val="both"/>
      </w:pPr>
      <w:r>
        <w:rPr>
          <w:noProof/>
          <w:lang w:eastAsia="ru-RU"/>
        </w:rPr>
        <w:drawing>
          <wp:anchor distT="0" distB="0" distL="114300" distR="114300" simplePos="0" relativeHeight="251693056" behindDoc="0" locked="0" layoutInCell="1" allowOverlap="1">
            <wp:simplePos x="0" y="0"/>
            <wp:positionH relativeFrom="column">
              <wp:posOffset>2682240</wp:posOffset>
            </wp:positionH>
            <wp:positionV relativeFrom="paragraph">
              <wp:posOffset>63500</wp:posOffset>
            </wp:positionV>
            <wp:extent cx="466725" cy="800100"/>
            <wp:effectExtent l="19050" t="0" r="9525" b="0"/>
            <wp:wrapNone/>
            <wp:docPr id="184" name="Рисунок 184" descr="Кузьмищенское СП_ПП-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Кузьмищенское СП_ПП-07"/>
                    <pic:cNvPicPr>
                      <a:picLocks noChangeAspect="1" noChangeArrowheads="1"/>
                    </pic:cNvPicPr>
                  </pic:nvPicPr>
                  <pic:blipFill>
                    <a:blip r:embed="rId9" cstate="print"/>
                    <a:srcRect/>
                    <a:stretch>
                      <a:fillRect/>
                    </a:stretch>
                  </pic:blipFill>
                  <pic:spPr bwMode="auto">
                    <a:xfrm>
                      <a:off x="0" y="0"/>
                      <a:ext cx="466725" cy="800100"/>
                    </a:xfrm>
                    <a:prstGeom prst="rect">
                      <a:avLst/>
                    </a:prstGeom>
                    <a:solidFill>
                      <a:srgbClr val="FFFFFF"/>
                    </a:solidFill>
                    <a:ln w="9525">
                      <a:noFill/>
                      <a:miter lim="800000"/>
                      <a:headEnd/>
                      <a:tailEnd/>
                    </a:ln>
                  </pic:spPr>
                </pic:pic>
              </a:graphicData>
            </a:graphic>
          </wp:anchor>
        </w:drawing>
      </w:r>
    </w:p>
    <w:p w:rsidR="008414BC" w:rsidRDefault="008414BC" w:rsidP="008414BC">
      <w:pPr>
        <w:pStyle w:val="3"/>
        <w:numPr>
          <w:ilvl w:val="0"/>
          <w:numId w:val="0"/>
        </w:numPr>
        <w:ind w:left="911"/>
        <w:rPr>
          <w:b/>
          <w:shadow/>
          <w:spacing w:val="30"/>
          <w:sz w:val="36"/>
          <w:szCs w:val="36"/>
        </w:rPr>
      </w:pPr>
    </w:p>
    <w:p w:rsidR="008414BC" w:rsidRDefault="008414BC" w:rsidP="008414BC">
      <w:pPr>
        <w:pStyle w:val="3"/>
        <w:numPr>
          <w:ilvl w:val="0"/>
          <w:numId w:val="0"/>
        </w:numPr>
        <w:ind w:left="911"/>
        <w:rPr>
          <w:b/>
          <w:shadow/>
          <w:spacing w:val="30"/>
          <w:sz w:val="36"/>
          <w:szCs w:val="36"/>
        </w:rPr>
      </w:pPr>
    </w:p>
    <w:p w:rsidR="008414BC" w:rsidRPr="008414BC" w:rsidRDefault="008414BC" w:rsidP="008414BC">
      <w:pPr>
        <w:pStyle w:val="3"/>
        <w:numPr>
          <w:ilvl w:val="0"/>
          <w:numId w:val="0"/>
        </w:numPr>
        <w:ind w:left="911"/>
        <w:rPr>
          <w:b/>
          <w:shadow/>
          <w:spacing w:val="30"/>
          <w:sz w:val="22"/>
          <w:szCs w:val="22"/>
        </w:rPr>
      </w:pPr>
    </w:p>
    <w:p w:rsidR="008414BC" w:rsidRPr="00F016AC" w:rsidRDefault="008414BC" w:rsidP="008414BC">
      <w:pPr>
        <w:pStyle w:val="3"/>
        <w:numPr>
          <w:ilvl w:val="0"/>
          <w:numId w:val="0"/>
        </w:numPr>
        <w:ind w:left="911"/>
        <w:rPr>
          <w:b/>
          <w:shadow/>
          <w:spacing w:val="30"/>
          <w:sz w:val="36"/>
          <w:szCs w:val="36"/>
        </w:rPr>
      </w:pPr>
      <w:r w:rsidRPr="00F016AC">
        <w:rPr>
          <w:b/>
          <w:shadow/>
          <w:spacing w:val="30"/>
          <w:sz w:val="36"/>
          <w:szCs w:val="36"/>
        </w:rPr>
        <w:t xml:space="preserve">С О В Е Т </w:t>
      </w:r>
      <w:r>
        <w:rPr>
          <w:b/>
          <w:shadow/>
          <w:spacing w:val="30"/>
          <w:sz w:val="36"/>
          <w:szCs w:val="36"/>
        </w:rPr>
        <w:t xml:space="preserve"> </w:t>
      </w:r>
      <w:r w:rsidRPr="00F016AC">
        <w:rPr>
          <w:b/>
          <w:shadow/>
          <w:spacing w:val="30"/>
          <w:sz w:val="36"/>
          <w:szCs w:val="36"/>
        </w:rPr>
        <w:t xml:space="preserve"> Д Е </w:t>
      </w:r>
      <w:proofErr w:type="gramStart"/>
      <w:r w:rsidRPr="00F016AC">
        <w:rPr>
          <w:b/>
          <w:shadow/>
          <w:spacing w:val="30"/>
          <w:sz w:val="36"/>
          <w:szCs w:val="36"/>
        </w:rPr>
        <w:t>П</w:t>
      </w:r>
      <w:proofErr w:type="gramEnd"/>
      <w:r w:rsidRPr="00F016AC">
        <w:rPr>
          <w:b/>
          <w:shadow/>
          <w:spacing w:val="30"/>
          <w:sz w:val="36"/>
          <w:szCs w:val="36"/>
        </w:rPr>
        <w:t xml:space="preserve"> У Т А Т О В</w:t>
      </w:r>
    </w:p>
    <w:p w:rsidR="008414BC" w:rsidRPr="000560D2" w:rsidRDefault="008414BC" w:rsidP="008414BC">
      <w:pPr>
        <w:pStyle w:val="11"/>
        <w:ind w:firstLine="709"/>
        <w:jc w:val="center"/>
        <w:rPr>
          <w:b/>
          <w:shadow/>
          <w:spacing w:val="40"/>
          <w:sz w:val="28"/>
        </w:rPr>
      </w:pPr>
      <w:r w:rsidRPr="000560D2">
        <w:rPr>
          <w:b/>
          <w:shadow/>
          <w:spacing w:val="40"/>
          <w:sz w:val="28"/>
        </w:rPr>
        <w:t>КУЗЬМИЩЕНСКОГО СЕЛЬСКОГО ПОСЕЛЕНИЯ</w:t>
      </w:r>
    </w:p>
    <w:p w:rsidR="008414BC" w:rsidRDefault="008414BC" w:rsidP="008414BC">
      <w:pPr>
        <w:pStyle w:val="11"/>
        <w:ind w:firstLine="0"/>
        <w:jc w:val="center"/>
        <w:rPr>
          <w:b/>
          <w:shadow/>
          <w:spacing w:val="20"/>
          <w:sz w:val="28"/>
          <w:szCs w:val="28"/>
        </w:rPr>
      </w:pPr>
      <w:r w:rsidRPr="000560D2">
        <w:rPr>
          <w:b/>
          <w:shadow/>
          <w:spacing w:val="20"/>
          <w:sz w:val="28"/>
          <w:szCs w:val="28"/>
        </w:rPr>
        <w:t>Костромского муниципального района Костромской области</w:t>
      </w:r>
    </w:p>
    <w:p w:rsidR="008414BC" w:rsidRPr="0076168C" w:rsidRDefault="008414BC" w:rsidP="008414BC">
      <w:pPr>
        <w:ind w:firstLine="709"/>
      </w:pPr>
      <w:r>
        <w:rPr>
          <w:noProof/>
        </w:rPr>
        <w:pict>
          <v:line id="_x0000_s1204" style="position:absolute;left:0;text-align:left;z-index:251688960" from="-10.95pt,8.95pt" to="475.05pt,8.95pt" strokecolor="#333" strokeweight="4.5pt">
            <v:stroke linestyle="thinThick"/>
          </v:line>
        </w:pict>
      </w:r>
    </w:p>
    <w:p w:rsidR="008414BC" w:rsidRPr="00644E60" w:rsidRDefault="008414BC" w:rsidP="008414BC">
      <w:pPr>
        <w:pStyle w:val="2"/>
        <w:numPr>
          <w:ilvl w:val="0"/>
          <w:numId w:val="0"/>
        </w:numPr>
        <w:ind w:left="11"/>
        <w:rPr>
          <w:shadow/>
          <w:sz w:val="16"/>
          <w:szCs w:val="16"/>
        </w:rPr>
      </w:pPr>
    </w:p>
    <w:p w:rsidR="008414BC" w:rsidRPr="009F41CF" w:rsidRDefault="008414BC" w:rsidP="008414BC">
      <w:pPr>
        <w:pStyle w:val="2"/>
        <w:numPr>
          <w:ilvl w:val="0"/>
          <w:numId w:val="0"/>
        </w:numPr>
        <w:ind w:left="11"/>
        <w:rPr>
          <w:shadow/>
          <w:szCs w:val="44"/>
        </w:rPr>
      </w:pPr>
      <w:proofErr w:type="gramStart"/>
      <w:r w:rsidRPr="009F41CF">
        <w:rPr>
          <w:shadow/>
          <w:szCs w:val="44"/>
        </w:rPr>
        <w:t>Р</w:t>
      </w:r>
      <w:proofErr w:type="gramEnd"/>
      <w:r w:rsidRPr="009F41CF">
        <w:rPr>
          <w:shadow/>
          <w:szCs w:val="44"/>
        </w:rPr>
        <w:t xml:space="preserve"> Е Ш Е Н И Е</w:t>
      </w:r>
    </w:p>
    <w:p w:rsidR="008414BC" w:rsidRPr="009F41CF" w:rsidRDefault="008414BC" w:rsidP="008414BC">
      <w:pPr>
        <w:ind w:right="-81" w:firstLine="709"/>
        <w:jc w:val="both"/>
        <w:rPr>
          <w:sz w:val="28"/>
          <w:szCs w:val="28"/>
        </w:rPr>
      </w:pPr>
      <w:r w:rsidRPr="009F41CF">
        <w:rPr>
          <w:noProof/>
          <w:sz w:val="28"/>
          <w:szCs w:val="28"/>
        </w:rPr>
        <w:pict>
          <v:group id="_x0000_s1200" style="position:absolute;left:0;text-align:left;margin-left:357.6pt;margin-top:7.4pt;width:17.85pt;height:9pt;z-index:251686912" coordorigin="7641,2884" coordsize="540,180">
            <v:line id="_x0000_s1201" style="position:absolute;flip:x" from="8181,2884" to="8181,3064" strokecolor="#333" strokeweight="1pt">
              <v:stroke startarrowwidth="narrow" startarrowlength="short" endarrowwidth="narrow" endarrowlength="short"/>
            </v:line>
            <v:line id="_x0000_s1202" style="position:absolute;flip:x" from="7641,2884" to="8181,2884" strokecolor="#333" strokeweight="1pt">
              <v:stroke startarrowwidth="narrow" startarrowlength="short" endarrowwidth="narrow" endarrowlength="short"/>
            </v:line>
          </v:group>
        </w:pict>
      </w:r>
      <w:r w:rsidRPr="009F41CF">
        <w:rPr>
          <w:sz w:val="28"/>
          <w:szCs w:val="28"/>
        </w:rPr>
        <w:pict>
          <v:shape id="_x0000_s1203" type="#_x0000_t202" style="position:absolute;left:0;text-align:left;margin-left:102.35pt;margin-top:7.4pt;width:273.1pt;height:116.8pt;z-index:-251628544" stroked="f">
            <v:textbox style="mso-next-textbox:#_x0000_s1203">
              <w:txbxContent>
                <w:p w:rsidR="008414BC" w:rsidRPr="00F42155" w:rsidRDefault="008414BC" w:rsidP="008414BC">
                  <w:pPr>
                    <w:jc w:val="center"/>
                    <w:rPr>
                      <w:b/>
                      <w:iCs/>
                      <w:smallCaps/>
                    </w:rPr>
                  </w:pPr>
                  <w:r w:rsidRPr="00F42155">
                    <w:rPr>
                      <w:b/>
                      <w:iCs/>
                      <w:smallCaps/>
                    </w:rPr>
                    <w:t xml:space="preserve">о внесении изменений в решение совета депутатов кузьмищенского сельского поселения костромского муниципального района костромской области от 20.04.2021 г. № 12 </w:t>
                  </w:r>
                </w:p>
                <w:p w:rsidR="008414BC" w:rsidRPr="00F42155" w:rsidRDefault="008414BC" w:rsidP="008414BC">
                  <w:pPr>
                    <w:jc w:val="center"/>
                    <w:rPr>
                      <w:b/>
                      <w:iCs/>
                      <w:smallCaps/>
                    </w:rPr>
                  </w:pPr>
                  <w:r w:rsidRPr="00F42155">
                    <w:rPr>
                      <w:b/>
                      <w:iCs/>
                      <w:smallCaps/>
                    </w:rPr>
                    <w:t>«</w:t>
                  </w:r>
                  <w:r w:rsidRPr="00F42155">
                    <w:rPr>
                      <w:b/>
                      <w:smallCaps/>
                      <w:szCs w:val="28"/>
                    </w:rPr>
                    <w:t>о системе оплаты труда работников, занимающих должности, не отнесенные к муниципальным должностям»</w:t>
                  </w:r>
                  <w:r w:rsidRPr="00F42155">
                    <w:rPr>
                      <w:b/>
                      <w:iCs/>
                      <w:smallCaps/>
                      <w:color w:val="000000"/>
                    </w:rPr>
                    <w:t xml:space="preserve">, </w:t>
                  </w:r>
                  <w:r w:rsidRPr="00F42155">
                    <w:rPr>
                      <w:b/>
                      <w:iCs/>
                      <w:smallCaps/>
                    </w:rPr>
                    <w:t xml:space="preserve">в ред. решений от 21.12.2021 г. № 19, </w:t>
                  </w:r>
                </w:p>
                <w:p w:rsidR="008414BC" w:rsidRPr="00F42155" w:rsidRDefault="008414BC" w:rsidP="008414BC">
                  <w:pPr>
                    <w:jc w:val="center"/>
                    <w:rPr>
                      <w:rFonts w:cs="Arial"/>
                      <w:b/>
                      <w:smallCaps/>
                    </w:rPr>
                  </w:pPr>
                  <w:r w:rsidRPr="00F42155">
                    <w:rPr>
                      <w:b/>
                      <w:iCs/>
                      <w:smallCaps/>
                    </w:rPr>
                    <w:t xml:space="preserve">от  19.12.2022 г. № 36, от </w:t>
                  </w:r>
                  <w:hyperlink r:id="rId13" w:tooltip="решение от 13.11.2023 0:00:00 №30 Совет депутатов Кузьмищенского сельского поселения Костромского муниципального района Костромской области&#10;&#10;О ВНЕСЕНИИ ИЗМЕНЕНИЙ В РЕШЕНИЕ СОВЕТА ДЕПУТАТОВ КУЗЬМИЩЕНСКОГО СЕЛЬСКОГО ПОСЕЛЕНИЯ КОСТРОМСКОГО МУНИЦИПАЛЬНОГО Р" w:history="1">
                    <w:r w:rsidRPr="00F42155">
                      <w:rPr>
                        <w:rStyle w:val="ae"/>
                        <w:rFonts w:cs="Arial"/>
                        <w:b/>
                        <w:smallCaps/>
                      </w:rPr>
                      <w:t>13.11.2023 . № 30</w:t>
                    </w:r>
                  </w:hyperlink>
                  <w:r w:rsidRPr="00F42155">
                    <w:rPr>
                      <w:rFonts w:cs="Arial"/>
                      <w:b/>
                      <w:smallCaps/>
                    </w:rPr>
                    <w:t xml:space="preserve">, </w:t>
                  </w:r>
                </w:p>
                <w:p w:rsidR="008414BC" w:rsidRPr="0033752A" w:rsidRDefault="008414BC" w:rsidP="008414BC">
                  <w:pPr>
                    <w:jc w:val="center"/>
                    <w:rPr>
                      <w:b/>
                      <w:iCs/>
                      <w:caps/>
                      <w:color w:val="000000"/>
                    </w:rPr>
                  </w:pPr>
                  <w:hyperlink r:id="rId14" w:tooltip="решение от 07.12.2023 0:00:00 №36 Совет депутатов Кузьмищенского сельского поселения Костромского муниципального района Костромской области&#10;&#10;о внесении изменений в решение совета депутатов кузьмищенского сельского поселения костромского муниципального р" w:history="1">
                    <w:r w:rsidRPr="00F42155">
                      <w:rPr>
                        <w:rStyle w:val="ae"/>
                        <w:rFonts w:cs="Arial"/>
                        <w:b/>
                        <w:smallCaps/>
                      </w:rPr>
                      <w:t>от 07.12.2023 г. № 36</w:t>
                    </w:r>
                  </w:hyperlink>
                </w:p>
                <w:p w:rsidR="008414BC" w:rsidRPr="003C3317" w:rsidRDefault="008414BC" w:rsidP="008414BC">
                  <w:pPr>
                    <w:jc w:val="center"/>
                    <w:rPr>
                      <w:b/>
                      <w:smallCaps/>
                      <w:sz w:val="16"/>
                      <w:szCs w:val="16"/>
                    </w:rPr>
                  </w:pPr>
                </w:p>
              </w:txbxContent>
            </v:textbox>
          </v:shape>
        </w:pict>
      </w:r>
      <w:r w:rsidRPr="009F41CF">
        <w:rPr>
          <w:noProof/>
          <w:sz w:val="28"/>
          <w:szCs w:val="28"/>
        </w:rPr>
        <w:pict>
          <v:group id="_x0000_s1197" style="position:absolute;left:0;text-align:left;margin-left:102.35pt;margin-top:7.4pt;width:9pt;height:9pt;z-index:251685888" coordorigin="3861,2884" coordsize="540,180">
            <v:line id="_x0000_s1198" style="position:absolute;flip:x" from="3861,2884" to="4401,2885" strokecolor="#333" strokeweight="1pt">
              <v:stroke startarrowwidth="narrow" startarrowlength="short" endarrowwidth="narrow" endarrowlength="short"/>
            </v:line>
            <v:line id="_x0000_s1199" style="position:absolute;flip:x" from="3861,2884" to="3861,3064" strokecolor="#333" strokeweight="1pt">
              <v:stroke startarrowwidth="narrow" startarrowlength="short" endarrowwidth="narrow" endarrowlength="short"/>
            </v:line>
          </v:group>
        </w:pict>
      </w:r>
      <w:r w:rsidRPr="009F41CF">
        <w:rPr>
          <w:noProof/>
          <w:sz w:val="28"/>
          <w:szCs w:val="28"/>
        </w:rPr>
        <w:pict>
          <v:shape id="_x0000_s1207" type="#_x0000_t202" style="position:absolute;left:0;text-align:left;margin-left:394.05pt;margin-top:8.85pt;width:73.95pt;height:18pt;z-index:251692032" stroked="f">
            <v:fill opacity="0"/>
            <v:textbox style="mso-next-textbox:#_x0000_s1207" inset="0,0,1mm,0">
              <w:txbxContent>
                <w:p w:rsidR="008414BC" w:rsidRDefault="008414BC" w:rsidP="008414BC">
                  <w:pPr>
                    <w:rPr>
                      <w:sz w:val="28"/>
                      <w:szCs w:val="28"/>
                    </w:rPr>
                  </w:pPr>
                  <w:r>
                    <w:rPr>
                      <w:sz w:val="28"/>
                      <w:szCs w:val="28"/>
                    </w:rPr>
                    <w:t xml:space="preserve">      </w:t>
                  </w:r>
                  <w:r w:rsidRPr="003B70DF">
                    <w:rPr>
                      <w:sz w:val="28"/>
                      <w:szCs w:val="28"/>
                    </w:rPr>
                    <w:t>№</w:t>
                  </w:r>
                  <w:r>
                    <w:rPr>
                      <w:sz w:val="28"/>
                      <w:szCs w:val="28"/>
                      <w:lang w:val="en-US"/>
                    </w:rPr>
                    <w:t xml:space="preserve"> </w:t>
                  </w:r>
                  <w:r>
                    <w:rPr>
                      <w:sz w:val="28"/>
                      <w:szCs w:val="28"/>
                    </w:rPr>
                    <w:t>47</w:t>
                  </w:r>
                </w:p>
                <w:p w:rsidR="008414BC" w:rsidRPr="00C75110" w:rsidRDefault="008414BC" w:rsidP="008414BC">
                  <w:pPr>
                    <w:rPr>
                      <w:sz w:val="28"/>
                      <w:szCs w:val="28"/>
                    </w:rPr>
                  </w:pPr>
                </w:p>
              </w:txbxContent>
            </v:textbox>
          </v:shape>
        </w:pict>
      </w:r>
      <w:r w:rsidRPr="009F41CF">
        <w:rPr>
          <w:noProof/>
          <w:sz w:val="28"/>
          <w:szCs w:val="28"/>
        </w:rPr>
        <w:pict>
          <v:shape id="_x0000_s1206" type="#_x0000_t202" style="position:absolute;left:0;text-align:left;margin-left:430.05pt;margin-top:8.85pt;width:36pt;height:18pt;z-index:251691008" stroked="f">
            <v:fill opacity="0"/>
            <v:textbox style="mso-next-textbox:#_x0000_s1206" inset="0,0,0,0">
              <w:txbxContent>
                <w:p w:rsidR="008414BC" w:rsidRPr="001108C6" w:rsidRDefault="008414BC" w:rsidP="008414BC">
                  <w:pPr>
                    <w:rPr>
                      <w:szCs w:val="28"/>
                    </w:rPr>
                  </w:pPr>
                </w:p>
              </w:txbxContent>
            </v:textbox>
          </v:shape>
        </w:pict>
      </w:r>
      <w:r w:rsidRPr="009F41CF">
        <w:rPr>
          <w:noProof/>
          <w:sz w:val="28"/>
          <w:szCs w:val="28"/>
        </w:rPr>
        <w:pict>
          <v:shape id="_x0000_s1205" type="#_x0000_t202" style="position:absolute;left:0;text-align:left;margin-left:-19.95pt;margin-top:7.4pt;width:81pt;height:18pt;z-index:251689984" stroked="f">
            <v:fill opacity="0"/>
            <v:textbox style="mso-next-textbox:#_x0000_s1205" inset="0,0,0,0">
              <w:txbxContent>
                <w:p w:rsidR="008414BC" w:rsidRDefault="008414BC" w:rsidP="008414BC">
                  <w:pPr>
                    <w:jc w:val="center"/>
                    <w:rPr>
                      <w:sz w:val="28"/>
                      <w:szCs w:val="28"/>
                    </w:rPr>
                  </w:pPr>
                  <w:r>
                    <w:rPr>
                      <w:sz w:val="28"/>
                      <w:szCs w:val="28"/>
                    </w:rPr>
                    <w:t>20.12.2024</w:t>
                  </w:r>
                </w:p>
              </w:txbxContent>
            </v:textbox>
          </v:shape>
        </w:pict>
      </w:r>
    </w:p>
    <w:p w:rsidR="008414BC" w:rsidRPr="002B2F57" w:rsidRDefault="008414BC" w:rsidP="008414BC">
      <w:pPr>
        <w:ind w:right="-81" w:firstLine="709"/>
        <w:jc w:val="both"/>
        <w:rPr>
          <w:sz w:val="28"/>
          <w:szCs w:val="28"/>
        </w:rPr>
      </w:pPr>
      <w:r w:rsidRPr="002B2F57">
        <w:rPr>
          <w:sz w:val="28"/>
          <w:szCs w:val="28"/>
        </w:rPr>
        <w:pict>
          <v:line id="_x0000_s1196" style="position:absolute;left:0;text-align:left;z-index:251684864" from="-10.95pt,8.95pt" to="52.05pt,8.95pt">
            <v:stroke startarrowwidth="narrow" startarrowlength="short" endarrowwidth="narrow" endarrowlength="short"/>
          </v:line>
        </w:pict>
      </w:r>
      <w:r w:rsidRPr="002B2F57">
        <w:rPr>
          <w:sz w:val="28"/>
          <w:szCs w:val="28"/>
        </w:rPr>
        <w:pict>
          <v:line id="_x0000_s1195" style="position:absolute;left:0;text-align:left;z-index:251683840" from="403.05pt,8.95pt" to="466.05pt,8.95pt">
            <v:stroke startarrowwidth="narrow" startarrowlength="short" endarrowwidth="narrow" endarrowlength="short"/>
          </v:line>
        </w:pict>
      </w:r>
    </w:p>
    <w:p w:rsidR="008414BC" w:rsidRDefault="008414BC" w:rsidP="008414BC">
      <w:pPr>
        <w:ind w:right="-81" w:firstLine="709"/>
        <w:jc w:val="both"/>
        <w:rPr>
          <w:sz w:val="28"/>
          <w:szCs w:val="28"/>
        </w:rPr>
      </w:pPr>
    </w:p>
    <w:p w:rsidR="008414BC" w:rsidRDefault="008414BC" w:rsidP="008414BC">
      <w:pPr>
        <w:tabs>
          <w:tab w:val="left" w:pos="4107"/>
        </w:tabs>
        <w:ind w:right="-81" w:firstLine="709"/>
        <w:jc w:val="both"/>
        <w:rPr>
          <w:sz w:val="28"/>
          <w:szCs w:val="28"/>
        </w:rPr>
      </w:pPr>
      <w:r>
        <w:rPr>
          <w:sz w:val="28"/>
          <w:szCs w:val="28"/>
        </w:rPr>
        <w:t xml:space="preserve"> </w:t>
      </w:r>
      <w:r>
        <w:rPr>
          <w:sz w:val="28"/>
          <w:szCs w:val="28"/>
        </w:rPr>
        <w:tab/>
      </w:r>
    </w:p>
    <w:p w:rsidR="008414BC" w:rsidRDefault="008414BC" w:rsidP="008414BC">
      <w:pPr>
        <w:ind w:firstLine="709"/>
        <w:jc w:val="both"/>
        <w:rPr>
          <w:sz w:val="28"/>
          <w:szCs w:val="28"/>
        </w:rPr>
      </w:pPr>
    </w:p>
    <w:p w:rsidR="008414BC" w:rsidRDefault="008414BC" w:rsidP="008414BC">
      <w:pPr>
        <w:ind w:firstLine="709"/>
        <w:jc w:val="center"/>
        <w:rPr>
          <w:sz w:val="28"/>
          <w:szCs w:val="28"/>
        </w:rPr>
      </w:pPr>
    </w:p>
    <w:p w:rsidR="008414BC" w:rsidRDefault="008414BC" w:rsidP="008414BC">
      <w:pPr>
        <w:ind w:firstLine="709"/>
        <w:jc w:val="both"/>
        <w:rPr>
          <w:sz w:val="28"/>
          <w:szCs w:val="28"/>
        </w:rPr>
      </w:pPr>
    </w:p>
    <w:p w:rsidR="008414BC" w:rsidRDefault="008414BC" w:rsidP="008414BC">
      <w:pPr>
        <w:ind w:firstLine="709"/>
        <w:jc w:val="both"/>
        <w:rPr>
          <w:sz w:val="28"/>
          <w:szCs w:val="28"/>
        </w:rPr>
      </w:pPr>
    </w:p>
    <w:p w:rsidR="008414BC" w:rsidRPr="00C75110" w:rsidRDefault="008414BC" w:rsidP="008414BC">
      <w:pPr>
        <w:ind w:firstLine="709"/>
        <w:jc w:val="both"/>
        <w:rPr>
          <w:sz w:val="16"/>
          <w:szCs w:val="16"/>
        </w:rPr>
      </w:pPr>
    </w:p>
    <w:p w:rsidR="008414BC" w:rsidRPr="008414BC" w:rsidRDefault="008414BC" w:rsidP="008414BC">
      <w:pPr>
        <w:ind w:firstLine="709"/>
        <w:jc w:val="both"/>
      </w:pPr>
      <w:r w:rsidRPr="008414BC">
        <w:lastRenderedPageBreak/>
        <w:t>В целях урегулирования системы оплаты труда работников, занимающих должности, не отнесенные к муниципальным должностям администрации Кузьмищенского сельского поселения Костромского муниципального района, руководствуясь статьей 134 Трудового кодекса Российской Федерации, Уставом муниципального образования Кузьмищенское сельское поселение Костромского муниципального района Костромской области, Совет депутатов Кузьмищенского сельского поселения Костромского муниципального района</w:t>
      </w:r>
    </w:p>
    <w:p w:rsidR="008414BC" w:rsidRPr="008414BC" w:rsidRDefault="008414BC" w:rsidP="008414BC">
      <w:pPr>
        <w:ind w:firstLine="709"/>
        <w:jc w:val="both"/>
      </w:pPr>
      <w:r w:rsidRPr="008414BC">
        <w:t>Р</w:t>
      </w:r>
      <w:r w:rsidRPr="008414BC">
        <w:t>Е</w:t>
      </w:r>
      <w:r w:rsidRPr="008414BC">
        <w:t>ШИЛ:</w:t>
      </w:r>
    </w:p>
    <w:p w:rsidR="008414BC" w:rsidRPr="008414BC" w:rsidRDefault="008414BC" w:rsidP="008414BC">
      <w:pPr>
        <w:numPr>
          <w:ilvl w:val="0"/>
          <w:numId w:val="16"/>
        </w:numPr>
        <w:suppressAutoHyphens w:val="0"/>
        <w:ind w:left="0" w:firstLine="709"/>
        <w:jc w:val="both"/>
      </w:pPr>
      <w:r w:rsidRPr="008414BC">
        <w:t>Внести в решение Совета депутатов Кузьмищенского сельского поселения Костромского муниципального района Костромской области от 20.04.2021 №12 «О системе оплаты труда работников, занимающих должности, не отнесенные к муниципальным должностям», в ред. решений от 21.12.2021 г. № 19, от 19.12.2022 г. № 36, от13.11.2023 г. № 30, от 07.12.2023 г. № 36 следующие изменения:</w:t>
      </w:r>
    </w:p>
    <w:p w:rsidR="008414BC" w:rsidRPr="008414BC" w:rsidRDefault="008414BC" w:rsidP="008414BC">
      <w:pPr>
        <w:numPr>
          <w:ilvl w:val="1"/>
          <w:numId w:val="16"/>
        </w:numPr>
        <w:suppressAutoHyphens w:val="0"/>
        <w:jc w:val="both"/>
      </w:pPr>
      <w:r w:rsidRPr="008414BC">
        <w:t>Пункт 1.4 Положения изложить в следующей редакции:</w:t>
      </w:r>
    </w:p>
    <w:p w:rsidR="008414BC" w:rsidRPr="008414BC" w:rsidRDefault="008414BC" w:rsidP="008414BC">
      <w:pPr>
        <w:ind w:firstLine="709"/>
        <w:jc w:val="both"/>
      </w:pPr>
      <w:r w:rsidRPr="008414BC">
        <w:t xml:space="preserve">«1.4. </w:t>
      </w:r>
      <w:proofErr w:type="gramStart"/>
      <w:r w:rsidRPr="008414BC">
        <w:t>«Должностные оклады лиц, замещающих должности, не относящиеся к должностям муниципальной службы администрации Кузьмищенского сельского поселения Костромского муниципального района Костромской области, установленные в соответствии с Приложением к настоящему Положению подлежат увеличению (индексации) не реже одного раза в год, в том числе с учетом инфляции (потребительских цен).</w:t>
      </w:r>
      <w:proofErr w:type="gramEnd"/>
      <w:r w:rsidRPr="008414BC">
        <w:t xml:space="preserve"> Решение об увеличении (индексации) размеров должностных окладов принимается Советом депутатов Кузьмищенского сельского поселения Костромского муниципального района Костромской области в пределах ассигнований, утвержденных решением Советом депутатов Кузьмищенского сельского поселения Костромского муниципального района Костромской области о бюджете района на соответствующий год и плановый период.</w:t>
      </w:r>
    </w:p>
    <w:p w:rsidR="008414BC" w:rsidRPr="008414BC" w:rsidRDefault="008414BC" w:rsidP="008414BC">
      <w:pPr>
        <w:ind w:firstLine="1069"/>
        <w:jc w:val="both"/>
      </w:pPr>
      <w:r w:rsidRPr="008414BC">
        <w:t>При увеличении (индексации) должностных окладов их размеры подлежат округлению до целого рубля в сторону увеличения</w:t>
      </w:r>
      <w:proofErr w:type="gramStart"/>
      <w:r w:rsidRPr="008414BC">
        <w:t>.»;</w:t>
      </w:r>
      <w:proofErr w:type="gramEnd"/>
    </w:p>
    <w:p w:rsidR="008414BC" w:rsidRPr="008414BC" w:rsidRDefault="008414BC" w:rsidP="008414BC">
      <w:pPr>
        <w:ind w:firstLine="709"/>
        <w:jc w:val="both"/>
      </w:pPr>
      <w:r w:rsidRPr="008414BC">
        <w:t>1.2. А</w:t>
      </w:r>
      <w:r w:rsidRPr="008414BC">
        <w:rPr>
          <w:color w:val="000000"/>
        </w:rPr>
        <w:t>бзац второй</w:t>
      </w:r>
      <w:r w:rsidRPr="008414BC">
        <w:t xml:space="preserve"> пункта 3.1.4. Положения изложить в следующей редакции:</w:t>
      </w:r>
    </w:p>
    <w:p w:rsidR="008414BC" w:rsidRPr="008414BC" w:rsidRDefault="008414BC" w:rsidP="008414BC">
      <w:pPr>
        <w:jc w:val="both"/>
        <w:rPr>
          <w:rFonts w:cs="Arial"/>
        </w:rPr>
      </w:pPr>
      <w:r w:rsidRPr="008414BC">
        <w:rPr>
          <w:rFonts w:cs="Arial"/>
        </w:rPr>
        <w:t>«- ежемесячное денежное поощрение в размере не более 1,4 должностного оклада;»;</w:t>
      </w:r>
    </w:p>
    <w:p w:rsidR="008414BC" w:rsidRPr="008414BC" w:rsidRDefault="008414BC" w:rsidP="008414BC">
      <w:pPr>
        <w:ind w:firstLine="709"/>
        <w:jc w:val="both"/>
        <w:rPr>
          <w:rFonts w:cs="Arial"/>
        </w:rPr>
      </w:pPr>
      <w:r w:rsidRPr="008414BC">
        <w:rPr>
          <w:rFonts w:cs="Arial"/>
        </w:rPr>
        <w:t>1.3. Пункт 3.1.4 Положения дополнить абзацем 9 следующего содержания:</w:t>
      </w:r>
    </w:p>
    <w:p w:rsidR="008414BC" w:rsidRPr="008414BC" w:rsidRDefault="008414BC" w:rsidP="008414BC">
      <w:pPr>
        <w:ind w:firstLine="709"/>
        <w:jc w:val="both"/>
      </w:pPr>
      <w:r w:rsidRPr="008414BC">
        <w:t>«Конкретный размер ежемесячного денежного поощрения устанавливается представителем нанимателя (работодателя) при утверждении штатного расписания и заключении трудового договора с работником</w:t>
      </w:r>
      <w:proofErr w:type="gramStart"/>
      <w:r w:rsidRPr="008414BC">
        <w:t>.»;</w:t>
      </w:r>
    </w:p>
    <w:p w:rsidR="008414BC" w:rsidRPr="008414BC" w:rsidRDefault="008414BC" w:rsidP="008414BC">
      <w:pPr>
        <w:ind w:firstLine="709"/>
        <w:jc w:val="both"/>
      </w:pPr>
      <w:proofErr w:type="gramEnd"/>
      <w:r w:rsidRPr="008414BC">
        <w:t>1.4. абзац 3 пункта 3.1.5. изложить в следующей редакции:</w:t>
      </w:r>
    </w:p>
    <w:p w:rsidR="008414BC" w:rsidRPr="008414BC" w:rsidRDefault="008414BC" w:rsidP="008414BC">
      <w:pPr>
        <w:tabs>
          <w:tab w:val="num" w:pos="993"/>
        </w:tabs>
        <w:ind w:left="-426" w:firstLine="426"/>
        <w:jc w:val="both"/>
      </w:pPr>
      <w:r w:rsidRPr="008414BC">
        <w:t>«-   за вклад в деятельность соответствующего органа местного самоуправления по случаю юбилейных дат (45 лет, 50 лет, 55 лет, 60 лет, 65 лет)</w:t>
      </w:r>
      <w:proofErr w:type="gramStart"/>
      <w:r w:rsidRPr="008414BC">
        <w:t>.»</w:t>
      </w:r>
      <w:proofErr w:type="gramEnd"/>
    </w:p>
    <w:p w:rsidR="008414BC" w:rsidRPr="008414BC" w:rsidRDefault="008414BC" w:rsidP="008414BC">
      <w:pPr>
        <w:ind w:firstLine="709"/>
        <w:jc w:val="both"/>
      </w:pPr>
      <w:r w:rsidRPr="008414BC">
        <w:t>1.5. Дополнить Положение пунктом 3.1.10. следующего содержания:</w:t>
      </w:r>
    </w:p>
    <w:p w:rsidR="008414BC" w:rsidRPr="008414BC" w:rsidRDefault="008414BC" w:rsidP="008414BC">
      <w:pPr>
        <w:ind w:firstLine="709"/>
        <w:jc w:val="both"/>
      </w:pPr>
      <w:r w:rsidRPr="008414BC">
        <w:t>«Лицам, замещающим должности, не относящиеся к должностям муниципальной службы администрации, может быть установлена доплата:</w:t>
      </w:r>
    </w:p>
    <w:p w:rsidR="008414BC" w:rsidRPr="008414BC" w:rsidRDefault="008414BC" w:rsidP="008414BC">
      <w:pPr>
        <w:ind w:firstLine="709"/>
        <w:jc w:val="both"/>
      </w:pPr>
      <w:r w:rsidRPr="008414BC">
        <w:t>- за совмещение должностей  или увеличение объема работ.</w:t>
      </w:r>
    </w:p>
    <w:p w:rsidR="008414BC" w:rsidRPr="008414BC" w:rsidRDefault="008414BC" w:rsidP="008414BC">
      <w:pPr>
        <w:ind w:firstLine="709"/>
        <w:jc w:val="both"/>
      </w:pPr>
      <w:r w:rsidRPr="008414BC">
        <w:t>Основанием для начисления иных выплат (доплат) немуниципальным служащим является распоряжение представителя нанимателя (работодателя)</w:t>
      </w:r>
      <w:proofErr w:type="gramStart"/>
      <w:r w:rsidRPr="008414BC">
        <w:t>.»</w:t>
      </w:r>
      <w:proofErr w:type="gramEnd"/>
      <w:r w:rsidRPr="008414BC">
        <w:t>;</w:t>
      </w:r>
    </w:p>
    <w:p w:rsidR="008414BC" w:rsidRPr="008414BC" w:rsidRDefault="008414BC" w:rsidP="008414BC">
      <w:pPr>
        <w:ind w:firstLine="709"/>
        <w:jc w:val="both"/>
      </w:pPr>
      <w:r w:rsidRPr="008414BC">
        <w:t>1.6. Пункт 4.1. Положения изложить в следующей редакции:</w:t>
      </w:r>
    </w:p>
    <w:p w:rsidR="008414BC" w:rsidRPr="008414BC" w:rsidRDefault="008414BC" w:rsidP="008414BC">
      <w:pPr>
        <w:ind w:firstLine="709"/>
        <w:jc w:val="both"/>
      </w:pPr>
      <w:r w:rsidRPr="008414BC">
        <w:t>«4.1. Установить, что при формировании фонда оплаты труда работников сверх суммы средств, направляемых для выплаты должностных окл</w:t>
      </w:r>
      <w:r w:rsidRPr="008414BC">
        <w:t>а</w:t>
      </w:r>
      <w:r w:rsidRPr="008414BC">
        <w:t>дов, предусматриваются следующие средства для выплаты (в расчете на год):</w:t>
      </w:r>
    </w:p>
    <w:p w:rsidR="008414BC" w:rsidRPr="008414BC" w:rsidRDefault="008414BC" w:rsidP="008414BC">
      <w:pPr>
        <w:ind w:firstLine="709"/>
        <w:jc w:val="both"/>
        <w:rPr>
          <w:color w:val="000000"/>
        </w:rPr>
      </w:pPr>
      <w:r w:rsidRPr="008414BC">
        <w:t xml:space="preserve">1) ежемесячной надбавки к должностному окладу за выслугу лет в государственных органах и органах местного самоуправления </w:t>
      </w:r>
      <w:r w:rsidRPr="008414BC">
        <w:rPr>
          <w:color w:val="000000"/>
        </w:rPr>
        <w:t>- в размере 3,6 должностных окладов;</w:t>
      </w:r>
    </w:p>
    <w:p w:rsidR="008414BC" w:rsidRPr="008414BC" w:rsidRDefault="008414BC" w:rsidP="008414BC">
      <w:pPr>
        <w:ind w:firstLine="709"/>
        <w:jc w:val="both"/>
        <w:rPr>
          <w:color w:val="000000"/>
        </w:rPr>
      </w:pPr>
      <w:r w:rsidRPr="008414BC">
        <w:rPr>
          <w:color w:val="000000"/>
        </w:rPr>
        <w:t>2) ежемесячной надбавки за сложность, напряженность, и высокие достижения в труде в размере 14,4 должностных окладов;</w:t>
      </w:r>
    </w:p>
    <w:p w:rsidR="008414BC" w:rsidRPr="008414BC" w:rsidRDefault="008414BC" w:rsidP="008414BC">
      <w:pPr>
        <w:ind w:firstLine="709"/>
        <w:jc w:val="both"/>
        <w:rPr>
          <w:color w:val="000000"/>
        </w:rPr>
      </w:pPr>
      <w:r w:rsidRPr="008414BC">
        <w:rPr>
          <w:color w:val="000000"/>
        </w:rPr>
        <w:t>3) ежемесячного денежного поощрения – в размере 15,6 должностных окладов;</w:t>
      </w:r>
    </w:p>
    <w:p w:rsidR="008414BC" w:rsidRPr="008414BC" w:rsidRDefault="008414BC" w:rsidP="008414BC">
      <w:pPr>
        <w:ind w:firstLine="709"/>
        <w:jc w:val="both"/>
        <w:rPr>
          <w:color w:val="000000"/>
        </w:rPr>
      </w:pPr>
      <w:r w:rsidRPr="008414BC">
        <w:rPr>
          <w:color w:val="000000"/>
        </w:rPr>
        <w:t>4) премий за выполнение особо важных и сложных заданий – в размере 5 дол</w:t>
      </w:r>
      <w:r w:rsidRPr="008414BC">
        <w:rPr>
          <w:color w:val="000000"/>
        </w:rPr>
        <w:t>ж</w:t>
      </w:r>
      <w:r w:rsidRPr="008414BC">
        <w:rPr>
          <w:color w:val="000000"/>
        </w:rPr>
        <w:t>ностных окладов;</w:t>
      </w:r>
    </w:p>
    <w:p w:rsidR="008414BC" w:rsidRPr="008414BC" w:rsidRDefault="008414BC" w:rsidP="008414BC">
      <w:pPr>
        <w:ind w:firstLine="709"/>
        <w:jc w:val="both"/>
        <w:rPr>
          <w:color w:val="000000"/>
        </w:rPr>
      </w:pPr>
      <w:r w:rsidRPr="008414BC">
        <w:rPr>
          <w:color w:val="000000"/>
        </w:rPr>
        <w:t>5) единовременной выплаты при предоставлении ежегодного оплачиваемого отпуска – в размере двух должностных окладов;</w:t>
      </w:r>
    </w:p>
    <w:p w:rsidR="008414BC" w:rsidRPr="008414BC" w:rsidRDefault="008414BC" w:rsidP="008414BC">
      <w:pPr>
        <w:ind w:firstLine="709"/>
        <w:jc w:val="both"/>
        <w:rPr>
          <w:color w:val="000000"/>
        </w:rPr>
      </w:pPr>
      <w:r w:rsidRPr="008414BC">
        <w:rPr>
          <w:color w:val="000000"/>
        </w:rPr>
        <w:t>6) материальной помощи в размере двух должностных окладов</w:t>
      </w:r>
      <w:proofErr w:type="gramStart"/>
      <w:r w:rsidRPr="008414BC">
        <w:rPr>
          <w:color w:val="000000"/>
        </w:rPr>
        <w:t>.»;</w:t>
      </w:r>
      <w:proofErr w:type="gramEnd"/>
    </w:p>
    <w:p w:rsidR="008414BC" w:rsidRPr="008414BC" w:rsidRDefault="008414BC" w:rsidP="008414BC">
      <w:pPr>
        <w:ind w:firstLine="709"/>
        <w:jc w:val="both"/>
        <w:rPr>
          <w:color w:val="000000"/>
        </w:rPr>
      </w:pPr>
      <w:r w:rsidRPr="008414BC">
        <w:rPr>
          <w:color w:val="000000"/>
        </w:rPr>
        <w:t>1.7. пункт 4.2. Положения признать утратившим силу.</w:t>
      </w:r>
    </w:p>
    <w:p w:rsidR="008414BC" w:rsidRPr="008414BC" w:rsidRDefault="008414BC" w:rsidP="008414BC">
      <w:pPr>
        <w:ind w:firstLine="709"/>
        <w:jc w:val="both"/>
      </w:pPr>
      <w:r w:rsidRPr="008414BC">
        <w:t>2. Настоящее решение вступает в силу с 01 января 2025 года.</w:t>
      </w:r>
    </w:p>
    <w:p w:rsidR="008414BC" w:rsidRPr="008414BC" w:rsidRDefault="008414BC" w:rsidP="008414BC">
      <w:pPr>
        <w:ind w:right="-81" w:firstLine="709"/>
        <w:jc w:val="both"/>
      </w:pPr>
    </w:p>
    <w:p w:rsidR="008414BC" w:rsidRPr="008414BC" w:rsidRDefault="008414BC" w:rsidP="008414BC">
      <w:pPr>
        <w:ind w:right="-81" w:firstLine="709"/>
        <w:jc w:val="both"/>
      </w:pPr>
    </w:p>
    <w:p w:rsidR="008414BC" w:rsidRPr="008414BC" w:rsidRDefault="008414BC" w:rsidP="008414BC">
      <w:pPr>
        <w:ind w:right="-81" w:firstLine="709"/>
        <w:jc w:val="both"/>
      </w:pPr>
    </w:p>
    <w:p w:rsidR="008414BC" w:rsidRPr="008414BC" w:rsidRDefault="008414BC" w:rsidP="008414BC">
      <w:pPr>
        <w:ind w:right="-81" w:firstLine="709"/>
        <w:jc w:val="both"/>
      </w:pPr>
      <w:r w:rsidRPr="008414BC">
        <w:t>Председатель Совета депутатов,</w:t>
      </w:r>
    </w:p>
    <w:p w:rsidR="008414BC" w:rsidRPr="008414BC" w:rsidRDefault="008414BC" w:rsidP="008414BC">
      <w:pPr>
        <w:ind w:right="-81" w:firstLine="709"/>
        <w:jc w:val="both"/>
      </w:pPr>
      <w:r w:rsidRPr="008414BC">
        <w:t>Глава Кузьмищенского</w:t>
      </w:r>
      <w:r>
        <w:t xml:space="preserve"> </w:t>
      </w:r>
      <w:r w:rsidRPr="008414BC">
        <w:t>сельского поселения                                                            О.Н. Голубева</w:t>
      </w:r>
    </w:p>
    <w:p w:rsidR="008414BC" w:rsidRPr="00A45CE9" w:rsidRDefault="008414BC" w:rsidP="00AD31C6">
      <w:pPr>
        <w:ind w:firstLine="709"/>
        <w:contextualSpacing/>
        <w:jc w:val="both"/>
        <w:rPr>
          <w:lang w:eastAsia="en-US"/>
        </w:rPr>
      </w:pPr>
    </w:p>
    <w:p w:rsidR="000F0674" w:rsidRPr="00A45CE9" w:rsidRDefault="000F0674" w:rsidP="009352DA">
      <w:pPr>
        <w:widowControl w:val="0"/>
        <w:autoSpaceDE w:val="0"/>
        <w:autoSpaceDN w:val="0"/>
        <w:adjustRightInd w:val="0"/>
        <w:ind w:left="-993" w:right="-143" w:firstLine="426"/>
        <w:jc w:val="both"/>
        <w:rPr>
          <w:kern w:val="28"/>
        </w:rPr>
      </w:pPr>
    </w:p>
    <w:p w:rsidR="000844E4" w:rsidRPr="000844E4" w:rsidRDefault="009352DA" w:rsidP="009352DA">
      <w:pPr>
        <w:widowControl w:val="0"/>
        <w:autoSpaceDE w:val="0"/>
        <w:autoSpaceDN w:val="0"/>
        <w:adjustRightInd w:val="0"/>
        <w:ind w:left="-993" w:right="-143" w:firstLine="426"/>
        <w:jc w:val="both"/>
        <w:rPr>
          <w:kern w:val="28"/>
        </w:rPr>
      </w:pPr>
      <w:r w:rsidRPr="000844E4">
        <w:rPr>
          <w:kern w:val="28"/>
        </w:rPr>
        <w:t xml:space="preserve">            </w:t>
      </w:r>
    </w:p>
    <w:tbl>
      <w:tblPr>
        <w:tblW w:w="10425" w:type="dxa"/>
        <w:jc w:val="center"/>
        <w:tblLayout w:type="fixed"/>
        <w:tblLook w:val="0000"/>
      </w:tblPr>
      <w:tblGrid>
        <w:gridCol w:w="2334"/>
        <w:gridCol w:w="3771"/>
        <w:gridCol w:w="4320"/>
      </w:tblGrid>
      <w:tr w:rsidR="00FB2DB4" w:rsidRPr="00143D1A" w:rsidTr="004714C2">
        <w:trPr>
          <w:trHeight w:val="758"/>
          <w:jc w:val="center"/>
        </w:trPr>
        <w:tc>
          <w:tcPr>
            <w:tcW w:w="2334" w:type="dxa"/>
            <w:tcBorders>
              <w:top w:val="single" w:sz="4" w:space="0" w:color="000000"/>
              <w:left w:val="single" w:sz="4" w:space="0" w:color="000000"/>
              <w:bottom w:val="single" w:sz="4" w:space="0" w:color="000000"/>
              <w:right w:val="single" w:sz="4" w:space="0" w:color="000000"/>
            </w:tcBorders>
            <w:shd w:val="clear" w:color="auto" w:fill="C0C0C0"/>
          </w:tcPr>
          <w:p w:rsidR="00FB2DB4" w:rsidRPr="00143D1A" w:rsidRDefault="00FB2DB4" w:rsidP="00CA1A96">
            <w:pPr>
              <w:ind w:left="-567" w:right="131" w:firstLine="567"/>
              <w:jc w:val="center"/>
            </w:pPr>
            <w:bookmarkStart w:id="11" w:name="_GoBack"/>
            <w:bookmarkEnd w:id="11"/>
            <w:r w:rsidRPr="00143D1A">
              <w:rPr>
                <w:sz w:val="24"/>
                <w:szCs w:val="24"/>
              </w:rPr>
              <w:t>Редактор</w:t>
            </w:r>
          </w:p>
          <w:p w:rsidR="00FB2DB4" w:rsidRPr="00143D1A" w:rsidRDefault="00FB2DB4" w:rsidP="00CA1A96">
            <w:pPr>
              <w:ind w:left="-567" w:right="131" w:firstLine="567"/>
              <w:jc w:val="center"/>
            </w:pPr>
            <w:r w:rsidRPr="00143D1A">
              <w:rPr>
                <w:sz w:val="24"/>
                <w:szCs w:val="24"/>
              </w:rPr>
              <w:t>О.Н. Голубева</w:t>
            </w:r>
          </w:p>
        </w:tc>
        <w:tc>
          <w:tcPr>
            <w:tcW w:w="3771" w:type="dxa"/>
            <w:tcBorders>
              <w:top w:val="single" w:sz="4" w:space="0" w:color="000000"/>
              <w:left w:val="single" w:sz="4" w:space="0" w:color="000000"/>
              <w:bottom w:val="single" w:sz="4" w:space="0" w:color="000000"/>
              <w:right w:val="single" w:sz="4" w:space="0" w:color="000000"/>
            </w:tcBorders>
            <w:shd w:val="clear" w:color="auto" w:fill="C0C0C0"/>
          </w:tcPr>
          <w:p w:rsidR="00FB2DB4" w:rsidRPr="00143D1A" w:rsidRDefault="00FB2DB4" w:rsidP="00CA1A96">
            <w:pPr>
              <w:ind w:left="78" w:right="131"/>
              <w:jc w:val="both"/>
            </w:pPr>
            <w:r w:rsidRPr="00143D1A">
              <w:rPr>
                <w:sz w:val="18"/>
                <w:szCs w:val="18"/>
              </w:rPr>
              <w:t>Адрес редакции: 156520, Костромская область, Костромской район, д. Кузьмищи, ул. Зеленая 6, тел. 667-282.</w:t>
            </w:r>
          </w:p>
        </w:tc>
        <w:tc>
          <w:tcPr>
            <w:tcW w:w="4320" w:type="dxa"/>
            <w:tcBorders>
              <w:top w:val="single" w:sz="4" w:space="0" w:color="000000"/>
              <w:left w:val="single" w:sz="4" w:space="0" w:color="000000"/>
              <w:bottom w:val="single" w:sz="4" w:space="0" w:color="000000"/>
              <w:right w:val="single" w:sz="4" w:space="0" w:color="000000"/>
            </w:tcBorders>
            <w:shd w:val="clear" w:color="auto" w:fill="C0C0C0"/>
          </w:tcPr>
          <w:p w:rsidR="00FB2DB4" w:rsidRPr="00143D1A" w:rsidRDefault="00FB2DB4" w:rsidP="00CA1A96">
            <w:pPr>
              <w:ind w:left="-567" w:right="131" w:firstLine="567"/>
              <w:jc w:val="both"/>
            </w:pPr>
            <w:r w:rsidRPr="00143D1A">
              <w:rPr>
                <w:sz w:val="18"/>
                <w:szCs w:val="18"/>
              </w:rPr>
              <w:t xml:space="preserve">Отпечатан на принтере администрации </w:t>
            </w:r>
          </w:p>
          <w:p w:rsidR="00FB2DB4" w:rsidRPr="00143D1A" w:rsidRDefault="00FB2DB4" w:rsidP="00CA1A96">
            <w:pPr>
              <w:ind w:left="-567" w:right="131" w:firstLine="567"/>
              <w:jc w:val="both"/>
            </w:pPr>
            <w:r w:rsidRPr="00143D1A">
              <w:rPr>
                <w:sz w:val="18"/>
                <w:szCs w:val="18"/>
              </w:rPr>
              <w:t>Кузьмищенского сельского поселения.</w:t>
            </w:r>
          </w:p>
          <w:p w:rsidR="00FB2DB4" w:rsidRPr="00143D1A" w:rsidRDefault="00FB2DB4" w:rsidP="00CA1A96">
            <w:pPr>
              <w:ind w:left="-567" w:right="131" w:firstLine="567"/>
              <w:jc w:val="both"/>
            </w:pPr>
            <w:r w:rsidRPr="00143D1A">
              <w:rPr>
                <w:sz w:val="18"/>
                <w:szCs w:val="18"/>
              </w:rPr>
              <w:t>Тираж 3 экземпляра.</w:t>
            </w:r>
          </w:p>
        </w:tc>
      </w:tr>
    </w:tbl>
    <w:p w:rsidR="00354375" w:rsidRPr="00D41164" w:rsidRDefault="00354375" w:rsidP="007C58CD">
      <w:pPr>
        <w:ind w:left="-567" w:right="-143" w:firstLine="567"/>
        <w:jc w:val="center"/>
      </w:pPr>
    </w:p>
    <w:sectPr w:rsidR="00354375" w:rsidRPr="00D41164" w:rsidSect="00374D78">
      <w:footerReference w:type="default" r:id="rId15"/>
      <w:footerReference w:type="first" r:id="rId16"/>
      <w:pgSz w:w="11906" w:h="16838"/>
      <w:pgMar w:top="426" w:right="850" w:bottom="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5CE9" w:rsidRDefault="00A45CE9">
      <w:r>
        <w:separator/>
      </w:r>
    </w:p>
  </w:endnote>
  <w:endnote w:type="continuationSeparator" w:id="1">
    <w:p w:rsidR="00A45CE9" w:rsidRDefault="00A45C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CE9" w:rsidRDefault="00A45CE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CE9" w:rsidRDefault="00A45CE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5CE9" w:rsidRDefault="00A45CE9">
      <w:r>
        <w:separator/>
      </w:r>
    </w:p>
  </w:footnote>
  <w:footnote w:type="continuationSeparator" w:id="1">
    <w:p w:rsidR="00A45CE9" w:rsidRDefault="00A45C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E6409F0"/>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singleLevel"/>
    <w:tmpl w:val="733A1D20"/>
    <w:name w:val="WW8Num2"/>
    <w:lvl w:ilvl="0">
      <w:start w:val="1"/>
      <w:numFmt w:val="decimal"/>
      <w:lvlText w:val="%1)"/>
      <w:lvlJc w:val="left"/>
      <w:pPr>
        <w:tabs>
          <w:tab w:val="num" w:pos="360"/>
        </w:tabs>
        <w:ind w:left="360" w:hanging="360"/>
      </w:pPr>
      <w:rPr>
        <w:rFonts w:hint="default"/>
        <w:sz w:val="20"/>
        <w:szCs w:val="20"/>
      </w:rPr>
    </w:lvl>
  </w:abstractNum>
  <w:abstractNum w:abstractNumId="3">
    <w:nsid w:val="00000003"/>
    <w:multiLevelType w:val="singleLevel"/>
    <w:tmpl w:val="00000003"/>
    <w:name w:val="WW8Num3"/>
    <w:lvl w:ilvl="0">
      <w:start w:val="3"/>
      <w:numFmt w:val="decimal"/>
      <w:lvlText w:val="%1."/>
      <w:lvlJc w:val="left"/>
      <w:pPr>
        <w:tabs>
          <w:tab w:val="num" w:pos="1080"/>
        </w:tabs>
        <w:ind w:left="1080" w:hanging="360"/>
      </w:pPr>
      <w:rPr>
        <w:rFonts w:hint="default"/>
      </w:rPr>
    </w:lvl>
  </w:abstractNum>
  <w:abstractNum w:abstractNumId="4">
    <w:nsid w:val="00000004"/>
    <w:multiLevelType w:val="singleLevel"/>
    <w:tmpl w:val="00000004"/>
    <w:name w:val="WW8Num5"/>
    <w:lvl w:ilvl="0">
      <w:start w:val="5"/>
      <w:numFmt w:val="decimal"/>
      <w:lvlText w:val="%1."/>
      <w:lvlJc w:val="left"/>
      <w:pPr>
        <w:tabs>
          <w:tab w:val="num" w:pos="1080"/>
        </w:tabs>
        <w:ind w:left="1080" w:hanging="360"/>
      </w:pPr>
      <w:rPr>
        <w:rFonts w:hint="default"/>
      </w:rPr>
    </w:lvl>
  </w:abstractNum>
  <w:abstractNum w:abstractNumId="5">
    <w:nsid w:val="07B7386F"/>
    <w:multiLevelType w:val="singleLevel"/>
    <w:tmpl w:val="A4361998"/>
    <w:lvl w:ilvl="0">
      <w:start w:val="1"/>
      <w:numFmt w:val="decimal"/>
      <w:lvlText w:val="%1."/>
      <w:legacy w:legacy="1" w:legacySpace="0" w:legacyIndent="254"/>
      <w:lvlJc w:val="left"/>
      <w:rPr>
        <w:rFonts w:ascii="Times New Roman" w:eastAsia="Times New Roman" w:hAnsi="Times New Roman" w:cs="Times New Roman"/>
        <w:b w:val="0"/>
      </w:rPr>
    </w:lvl>
  </w:abstractNum>
  <w:abstractNum w:abstractNumId="6">
    <w:nsid w:val="08CF1638"/>
    <w:multiLevelType w:val="hybridMultilevel"/>
    <w:tmpl w:val="EDE63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B33AC6"/>
    <w:multiLevelType w:val="hybridMultilevel"/>
    <w:tmpl w:val="4A143F58"/>
    <w:lvl w:ilvl="0" w:tplc="B0923F7A">
      <w:start w:val="1"/>
      <w:numFmt w:val="decimal"/>
      <w:lvlText w:val="%1."/>
      <w:lvlJc w:val="left"/>
      <w:pPr>
        <w:ind w:left="-349" w:hanging="360"/>
      </w:pPr>
      <w:rPr>
        <w:rFonts w:hint="default"/>
      </w:rPr>
    </w:lvl>
    <w:lvl w:ilvl="1" w:tplc="04190019">
      <w:start w:val="1"/>
      <w:numFmt w:val="lowerLetter"/>
      <w:pStyle w:val="2"/>
      <w:lvlText w:val="%2."/>
      <w:lvlJc w:val="left"/>
      <w:pPr>
        <w:ind w:left="371" w:hanging="360"/>
      </w:pPr>
    </w:lvl>
    <w:lvl w:ilvl="2" w:tplc="99DAE990">
      <w:start w:val="1"/>
      <w:numFmt w:val="lowerRoman"/>
      <w:pStyle w:val="3"/>
      <w:lvlText w:val="%3."/>
      <w:lvlJc w:val="right"/>
      <w:pPr>
        <w:ind w:left="1091" w:hanging="18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8">
    <w:nsid w:val="0DD26DEC"/>
    <w:multiLevelType w:val="multilevel"/>
    <w:tmpl w:val="A28667EC"/>
    <w:lvl w:ilvl="0">
      <w:start w:val="1"/>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nsid w:val="149F558A"/>
    <w:multiLevelType w:val="hybridMultilevel"/>
    <w:tmpl w:val="C1EAE01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7AD3039"/>
    <w:multiLevelType w:val="hybridMultilevel"/>
    <w:tmpl w:val="F3F80BAC"/>
    <w:lvl w:ilvl="0" w:tplc="5C382DBC">
      <w:start w:val="1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F612D0C"/>
    <w:multiLevelType w:val="multilevel"/>
    <w:tmpl w:val="AB9CFD14"/>
    <w:lvl w:ilvl="0">
      <w:start w:val="1"/>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12">
    <w:nsid w:val="493241FC"/>
    <w:multiLevelType w:val="multilevel"/>
    <w:tmpl w:val="9CE8D5BA"/>
    <w:lvl w:ilvl="0">
      <w:start w:val="1"/>
      <w:numFmt w:val="decimal"/>
      <w:lvlText w:val="%1."/>
      <w:lvlJc w:val="left"/>
      <w:pPr>
        <w:ind w:left="1211"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51155C4C"/>
    <w:multiLevelType w:val="multilevel"/>
    <w:tmpl w:val="534C20AA"/>
    <w:lvl w:ilvl="0">
      <w:start w:val="4"/>
      <w:numFmt w:val="decimal"/>
      <w:lvlText w:val="%1."/>
      <w:lvlJc w:val="left"/>
      <w:pPr>
        <w:tabs>
          <w:tab w:val="num" w:pos="660"/>
        </w:tabs>
        <w:ind w:left="660" w:hanging="660"/>
      </w:pPr>
      <w:rPr>
        <w:rFonts w:hint="default"/>
      </w:rPr>
    </w:lvl>
    <w:lvl w:ilvl="1">
      <w:start w:val="1"/>
      <w:numFmt w:val="decimal"/>
      <w:lvlText w:val="%1.%2."/>
      <w:lvlJc w:val="left"/>
      <w:pPr>
        <w:tabs>
          <w:tab w:val="num" w:pos="1014"/>
        </w:tabs>
        <w:ind w:left="1014" w:hanging="660"/>
      </w:pPr>
      <w:rPr>
        <w:rFonts w:hint="default"/>
      </w:rPr>
    </w:lvl>
    <w:lvl w:ilvl="2">
      <w:start w:val="5"/>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4">
    <w:nsid w:val="5F743401"/>
    <w:multiLevelType w:val="multilevel"/>
    <w:tmpl w:val="4028AB5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679F003B"/>
    <w:multiLevelType w:val="hybridMultilevel"/>
    <w:tmpl w:val="6F72DFA6"/>
    <w:lvl w:ilvl="0" w:tplc="C78AB6AC">
      <w:start w:val="1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1"/>
  </w:num>
  <w:num w:numId="3">
    <w:abstractNumId w:val="11"/>
  </w:num>
  <w:num w:numId="4">
    <w:abstractNumId w:val="8"/>
  </w:num>
  <w:num w:numId="5">
    <w:abstractNumId w:val="2"/>
  </w:num>
  <w:num w:numId="6">
    <w:abstractNumId w:val="3"/>
  </w:num>
  <w:num w:numId="7">
    <w:abstractNumId w:val="3"/>
    <w:lvlOverride w:ilvl="0">
      <w:startOverride w:val="1"/>
    </w:lvlOverride>
  </w:num>
  <w:num w:numId="8">
    <w:abstractNumId w:val="5"/>
  </w:num>
  <w:num w:numId="9">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10">
    <w:abstractNumId w:val="9"/>
  </w:num>
  <w:num w:numId="11">
    <w:abstractNumId w:val="12"/>
  </w:num>
  <w:num w:numId="12">
    <w:abstractNumId w:val="10"/>
  </w:num>
  <w:num w:numId="13">
    <w:abstractNumId w:val="15"/>
  </w:num>
  <w:num w:numId="14">
    <w:abstractNumId w:val="13"/>
  </w:num>
  <w:num w:numId="15">
    <w:abstractNumId w:val="6"/>
  </w:num>
  <w:num w:numId="16">
    <w:abstractNumId w:val="1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9206FF"/>
    <w:rsid w:val="000179B1"/>
    <w:rsid w:val="000844E4"/>
    <w:rsid w:val="0008475F"/>
    <w:rsid w:val="000D6F0B"/>
    <w:rsid w:val="000F0674"/>
    <w:rsid w:val="00102840"/>
    <w:rsid w:val="0010489F"/>
    <w:rsid w:val="0015408E"/>
    <w:rsid w:val="001628B0"/>
    <w:rsid w:val="0016725F"/>
    <w:rsid w:val="00171ACF"/>
    <w:rsid w:val="00195F71"/>
    <w:rsid w:val="001A1D72"/>
    <w:rsid w:val="001B22EF"/>
    <w:rsid w:val="001B51DD"/>
    <w:rsid w:val="001C146F"/>
    <w:rsid w:val="001E38E8"/>
    <w:rsid w:val="00220E23"/>
    <w:rsid w:val="00222FC1"/>
    <w:rsid w:val="0028326E"/>
    <w:rsid w:val="002A19AC"/>
    <w:rsid w:val="002B5F4A"/>
    <w:rsid w:val="002C16C7"/>
    <w:rsid w:val="002C74E9"/>
    <w:rsid w:val="002C766B"/>
    <w:rsid w:val="002E3DE5"/>
    <w:rsid w:val="002E7501"/>
    <w:rsid w:val="002F6771"/>
    <w:rsid w:val="00341053"/>
    <w:rsid w:val="00352D82"/>
    <w:rsid w:val="00354375"/>
    <w:rsid w:val="00374D78"/>
    <w:rsid w:val="00380C58"/>
    <w:rsid w:val="003C0F4E"/>
    <w:rsid w:val="003C35C6"/>
    <w:rsid w:val="003F195A"/>
    <w:rsid w:val="003F1997"/>
    <w:rsid w:val="00440253"/>
    <w:rsid w:val="0044075B"/>
    <w:rsid w:val="00446784"/>
    <w:rsid w:val="004471BD"/>
    <w:rsid w:val="0046548F"/>
    <w:rsid w:val="004714C2"/>
    <w:rsid w:val="00497BA6"/>
    <w:rsid w:val="004C6010"/>
    <w:rsid w:val="004D5797"/>
    <w:rsid w:val="004E0966"/>
    <w:rsid w:val="004F5F38"/>
    <w:rsid w:val="00501F8B"/>
    <w:rsid w:val="005045BC"/>
    <w:rsid w:val="00565BAD"/>
    <w:rsid w:val="005778EA"/>
    <w:rsid w:val="005B2025"/>
    <w:rsid w:val="005D3816"/>
    <w:rsid w:val="005D771A"/>
    <w:rsid w:val="005E7CF2"/>
    <w:rsid w:val="00602DD5"/>
    <w:rsid w:val="00602E2B"/>
    <w:rsid w:val="006063D0"/>
    <w:rsid w:val="00607309"/>
    <w:rsid w:val="00650192"/>
    <w:rsid w:val="00660C19"/>
    <w:rsid w:val="00685986"/>
    <w:rsid w:val="006933D1"/>
    <w:rsid w:val="006A0AF9"/>
    <w:rsid w:val="006B747E"/>
    <w:rsid w:val="00785929"/>
    <w:rsid w:val="007B3DD7"/>
    <w:rsid w:val="007B4C07"/>
    <w:rsid w:val="007C58CD"/>
    <w:rsid w:val="007E2A99"/>
    <w:rsid w:val="007F0AC7"/>
    <w:rsid w:val="0080183F"/>
    <w:rsid w:val="00816BD3"/>
    <w:rsid w:val="00821062"/>
    <w:rsid w:val="008414BC"/>
    <w:rsid w:val="008A2304"/>
    <w:rsid w:val="008A3DD8"/>
    <w:rsid w:val="008B1EA3"/>
    <w:rsid w:val="008C3A23"/>
    <w:rsid w:val="008E083A"/>
    <w:rsid w:val="00912161"/>
    <w:rsid w:val="00912EE2"/>
    <w:rsid w:val="009206FF"/>
    <w:rsid w:val="00925724"/>
    <w:rsid w:val="009352DA"/>
    <w:rsid w:val="00963848"/>
    <w:rsid w:val="00976CAD"/>
    <w:rsid w:val="00981BFD"/>
    <w:rsid w:val="009D17EB"/>
    <w:rsid w:val="00A01C16"/>
    <w:rsid w:val="00A073E5"/>
    <w:rsid w:val="00A11FA1"/>
    <w:rsid w:val="00A235A5"/>
    <w:rsid w:val="00A45CE9"/>
    <w:rsid w:val="00A540B9"/>
    <w:rsid w:val="00A64ADC"/>
    <w:rsid w:val="00A72294"/>
    <w:rsid w:val="00A72526"/>
    <w:rsid w:val="00A96CB2"/>
    <w:rsid w:val="00AA4932"/>
    <w:rsid w:val="00AB14E1"/>
    <w:rsid w:val="00AC5311"/>
    <w:rsid w:val="00AC715B"/>
    <w:rsid w:val="00AD31C6"/>
    <w:rsid w:val="00B14E6A"/>
    <w:rsid w:val="00B21130"/>
    <w:rsid w:val="00B22E4D"/>
    <w:rsid w:val="00B31AE5"/>
    <w:rsid w:val="00B3523A"/>
    <w:rsid w:val="00B3645B"/>
    <w:rsid w:val="00B562B7"/>
    <w:rsid w:val="00B9114A"/>
    <w:rsid w:val="00BA4BE9"/>
    <w:rsid w:val="00BB556F"/>
    <w:rsid w:val="00BF500D"/>
    <w:rsid w:val="00C03D94"/>
    <w:rsid w:val="00C2507C"/>
    <w:rsid w:val="00C27828"/>
    <w:rsid w:val="00C27D85"/>
    <w:rsid w:val="00C36B04"/>
    <w:rsid w:val="00C873D5"/>
    <w:rsid w:val="00C9618B"/>
    <w:rsid w:val="00CA1A96"/>
    <w:rsid w:val="00CA38B3"/>
    <w:rsid w:val="00CC39BB"/>
    <w:rsid w:val="00CE0B10"/>
    <w:rsid w:val="00CE1135"/>
    <w:rsid w:val="00CF1FF2"/>
    <w:rsid w:val="00D17B02"/>
    <w:rsid w:val="00D41164"/>
    <w:rsid w:val="00D51A4A"/>
    <w:rsid w:val="00D726D3"/>
    <w:rsid w:val="00D80AB0"/>
    <w:rsid w:val="00D96A3E"/>
    <w:rsid w:val="00DB0585"/>
    <w:rsid w:val="00DD7322"/>
    <w:rsid w:val="00E0783A"/>
    <w:rsid w:val="00EB0560"/>
    <w:rsid w:val="00EE1F10"/>
    <w:rsid w:val="00EE2337"/>
    <w:rsid w:val="00EF04AB"/>
    <w:rsid w:val="00EF5BF5"/>
    <w:rsid w:val="00EF7037"/>
    <w:rsid w:val="00F06A59"/>
    <w:rsid w:val="00F66E0D"/>
    <w:rsid w:val="00F72101"/>
    <w:rsid w:val="00F73821"/>
    <w:rsid w:val="00FB2D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89F"/>
    <w:pPr>
      <w:suppressAutoHyphens/>
      <w:spacing w:after="0" w:line="240" w:lineRule="auto"/>
    </w:pPr>
    <w:rPr>
      <w:rFonts w:ascii="Times New Roman" w:eastAsia="Times New Roman" w:hAnsi="Times New Roman" w:cs="Times New Roman"/>
      <w:sz w:val="20"/>
      <w:szCs w:val="20"/>
      <w:lang w:eastAsia="zh-CN"/>
    </w:rPr>
  </w:style>
  <w:style w:type="paragraph" w:styleId="1">
    <w:name w:val="heading 1"/>
    <w:basedOn w:val="a"/>
    <w:next w:val="a"/>
    <w:link w:val="10"/>
    <w:qFormat/>
    <w:rsid w:val="0015408E"/>
    <w:pPr>
      <w:keepNext/>
      <w:tabs>
        <w:tab w:val="num" w:pos="0"/>
      </w:tabs>
      <w:spacing w:before="240" w:after="60"/>
      <w:outlineLvl w:val="0"/>
    </w:pPr>
    <w:rPr>
      <w:rFonts w:ascii="Arial" w:hAnsi="Arial" w:cs="Arial"/>
      <w:b/>
      <w:bCs/>
      <w:kern w:val="1"/>
      <w:sz w:val="32"/>
      <w:szCs w:val="32"/>
    </w:rPr>
  </w:style>
  <w:style w:type="paragraph" w:styleId="2">
    <w:name w:val="heading 2"/>
    <w:basedOn w:val="a"/>
    <w:next w:val="a"/>
    <w:link w:val="20"/>
    <w:qFormat/>
    <w:rsid w:val="00A64ADC"/>
    <w:pPr>
      <w:keepNext/>
      <w:numPr>
        <w:ilvl w:val="1"/>
        <w:numId w:val="1"/>
      </w:numPr>
      <w:jc w:val="center"/>
      <w:outlineLvl w:val="1"/>
    </w:pPr>
    <w:rPr>
      <w:b/>
      <w:spacing w:val="60"/>
      <w:sz w:val="44"/>
    </w:rPr>
  </w:style>
  <w:style w:type="paragraph" w:styleId="3">
    <w:name w:val="heading 3"/>
    <w:basedOn w:val="a"/>
    <w:next w:val="a"/>
    <w:link w:val="30"/>
    <w:qFormat/>
    <w:rsid w:val="00A64ADC"/>
    <w:pPr>
      <w:keepNext/>
      <w:numPr>
        <w:ilvl w:val="2"/>
        <w:numId w:val="1"/>
      </w:numPr>
      <w:jc w:val="center"/>
      <w:outlineLvl w:val="2"/>
    </w:pPr>
    <w:rPr>
      <w:sz w:val="28"/>
    </w:rPr>
  </w:style>
  <w:style w:type="paragraph" w:styleId="4">
    <w:name w:val="heading 4"/>
    <w:basedOn w:val="a"/>
    <w:next w:val="a"/>
    <w:link w:val="40"/>
    <w:unhideWhenUsed/>
    <w:qFormat/>
    <w:rsid w:val="00B22E4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0489F"/>
    <w:pPr>
      <w:spacing w:before="280" w:after="280"/>
    </w:pPr>
    <w:rPr>
      <w:sz w:val="24"/>
      <w:szCs w:val="24"/>
    </w:rPr>
  </w:style>
  <w:style w:type="paragraph" w:styleId="a4">
    <w:name w:val="footer"/>
    <w:basedOn w:val="a"/>
    <w:link w:val="a5"/>
    <w:uiPriority w:val="99"/>
    <w:rsid w:val="0010489F"/>
    <w:pPr>
      <w:suppressLineNumbers/>
      <w:tabs>
        <w:tab w:val="center" w:pos="4748"/>
        <w:tab w:val="right" w:pos="9496"/>
      </w:tabs>
    </w:pPr>
  </w:style>
  <w:style w:type="character" w:customStyle="1" w:styleId="a5">
    <w:name w:val="Нижний колонтитул Знак"/>
    <w:basedOn w:val="a0"/>
    <w:link w:val="a4"/>
    <w:uiPriority w:val="99"/>
    <w:rsid w:val="0010489F"/>
    <w:rPr>
      <w:rFonts w:ascii="Times New Roman" w:eastAsia="Times New Roman" w:hAnsi="Times New Roman" w:cs="Times New Roman"/>
      <w:sz w:val="20"/>
      <w:szCs w:val="20"/>
      <w:lang w:eastAsia="zh-CN"/>
    </w:rPr>
  </w:style>
  <w:style w:type="character" w:customStyle="1" w:styleId="20">
    <w:name w:val="Заголовок 2 Знак"/>
    <w:basedOn w:val="a0"/>
    <w:link w:val="2"/>
    <w:rsid w:val="00A64ADC"/>
    <w:rPr>
      <w:rFonts w:ascii="Times New Roman" w:eastAsia="Times New Roman" w:hAnsi="Times New Roman" w:cs="Times New Roman"/>
      <w:b/>
      <w:spacing w:val="60"/>
      <w:sz w:val="44"/>
      <w:szCs w:val="20"/>
      <w:lang w:eastAsia="zh-CN"/>
    </w:rPr>
  </w:style>
  <w:style w:type="character" w:customStyle="1" w:styleId="30">
    <w:name w:val="Заголовок 3 Знак"/>
    <w:basedOn w:val="a0"/>
    <w:link w:val="3"/>
    <w:rsid w:val="00A64ADC"/>
    <w:rPr>
      <w:rFonts w:ascii="Times New Roman" w:eastAsia="Times New Roman" w:hAnsi="Times New Roman" w:cs="Times New Roman"/>
      <w:sz w:val="28"/>
      <w:szCs w:val="20"/>
      <w:lang w:eastAsia="zh-CN"/>
    </w:rPr>
  </w:style>
  <w:style w:type="paragraph" w:styleId="a6">
    <w:name w:val="Body Text"/>
    <w:basedOn w:val="a"/>
    <w:link w:val="a7"/>
    <w:rsid w:val="00A64ADC"/>
    <w:pPr>
      <w:widowControl w:val="0"/>
      <w:spacing w:after="120"/>
    </w:pPr>
    <w:rPr>
      <w:rFonts w:ascii="Arial" w:eastAsia="Lucida Sans Unicode" w:hAnsi="Arial" w:cs="Arial"/>
      <w:kern w:val="2"/>
      <w:sz w:val="24"/>
      <w:szCs w:val="24"/>
    </w:rPr>
  </w:style>
  <w:style w:type="character" w:customStyle="1" w:styleId="a7">
    <w:name w:val="Основной текст Знак"/>
    <w:basedOn w:val="a0"/>
    <w:link w:val="a6"/>
    <w:rsid w:val="00A64ADC"/>
    <w:rPr>
      <w:rFonts w:ascii="Arial" w:eastAsia="Lucida Sans Unicode" w:hAnsi="Arial" w:cs="Arial"/>
      <w:kern w:val="2"/>
      <w:sz w:val="24"/>
      <w:szCs w:val="24"/>
      <w:lang w:eastAsia="zh-CN"/>
    </w:rPr>
  </w:style>
  <w:style w:type="paragraph" w:customStyle="1" w:styleId="11">
    <w:name w:val="Стиль1"/>
    <w:basedOn w:val="a"/>
    <w:rsid w:val="00A64ADC"/>
    <w:pPr>
      <w:ind w:firstLine="567"/>
    </w:pPr>
    <w:rPr>
      <w:sz w:val="24"/>
    </w:rPr>
  </w:style>
  <w:style w:type="paragraph" w:styleId="a8">
    <w:name w:val="No Spacing"/>
    <w:uiPriority w:val="1"/>
    <w:qFormat/>
    <w:rsid w:val="00A64ADC"/>
    <w:pPr>
      <w:suppressAutoHyphens/>
      <w:spacing w:after="0" w:line="240" w:lineRule="auto"/>
    </w:pPr>
    <w:rPr>
      <w:rFonts w:ascii="Calibri" w:eastAsia="Times New Roman" w:hAnsi="Calibri" w:cs="Calibri"/>
      <w:lang w:eastAsia="zh-CN"/>
    </w:rPr>
  </w:style>
  <w:style w:type="paragraph" w:customStyle="1" w:styleId="ConsPlusNormal">
    <w:name w:val="ConsPlusNormal"/>
    <w:link w:val="ConsPlusNormal1"/>
    <w:rsid w:val="00A64ADC"/>
    <w:pPr>
      <w:widowControl w:val="0"/>
      <w:suppressAutoHyphens/>
      <w:autoSpaceDE w:val="0"/>
      <w:spacing w:after="0" w:line="240" w:lineRule="auto"/>
    </w:pPr>
    <w:rPr>
      <w:rFonts w:ascii="Calibri" w:eastAsia="Times New Roman" w:hAnsi="Calibri" w:cs="Calibri"/>
      <w:szCs w:val="20"/>
      <w:lang w:eastAsia="zh-CN"/>
    </w:rPr>
  </w:style>
  <w:style w:type="paragraph" w:customStyle="1" w:styleId="a9">
    <w:name w:val="Содержимое таблицы"/>
    <w:basedOn w:val="a"/>
    <w:rsid w:val="00A64ADC"/>
    <w:pPr>
      <w:suppressLineNumbers/>
      <w:spacing w:after="200" w:line="276" w:lineRule="auto"/>
    </w:pPr>
    <w:rPr>
      <w:rFonts w:ascii="Calibri" w:eastAsia="Arial Unicode MS" w:hAnsi="Calibri" w:cs="Calibri"/>
      <w:sz w:val="22"/>
      <w:szCs w:val="22"/>
    </w:rPr>
  </w:style>
  <w:style w:type="paragraph" w:customStyle="1" w:styleId="21">
    <w:name w:val="Без интервала2"/>
    <w:rsid w:val="00A64ADC"/>
    <w:pPr>
      <w:spacing w:after="0" w:line="240" w:lineRule="auto"/>
    </w:pPr>
    <w:rPr>
      <w:rFonts w:ascii="Times New Roman" w:eastAsia="Calibri" w:hAnsi="Times New Roman" w:cs="Times New Roman"/>
      <w:sz w:val="24"/>
      <w:szCs w:val="24"/>
      <w:lang w:eastAsia="ru-RU"/>
    </w:rPr>
  </w:style>
  <w:style w:type="paragraph" w:styleId="aa">
    <w:name w:val="Balloon Text"/>
    <w:basedOn w:val="a"/>
    <w:link w:val="ab"/>
    <w:rsid w:val="00A96CB2"/>
    <w:pPr>
      <w:suppressAutoHyphens w:val="0"/>
    </w:pPr>
    <w:rPr>
      <w:rFonts w:ascii="Tahoma" w:hAnsi="Tahoma" w:cs="Tahoma"/>
      <w:sz w:val="16"/>
      <w:szCs w:val="16"/>
      <w:lang w:eastAsia="ru-RU"/>
    </w:rPr>
  </w:style>
  <w:style w:type="character" w:customStyle="1" w:styleId="ab">
    <w:name w:val="Текст выноски Знак"/>
    <w:basedOn w:val="a0"/>
    <w:link w:val="aa"/>
    <w:uiPriority w:val="99"/>
    <w:semiHidden/>
    <w:rsid w:val="00A96CB2"/>
    <w:rPr>
      <w:rFonts w:ascii="Tahoma" w:eastAsia="Times New Roman" w:hAnsi="Tahoma" w:cs="Tahoma"/>
      <w:sz w:val="16"/>
      <w:szCs w:val="16"/>
      <w:lang w:eastAsia="ru-RU"/>
    </w:rPr>
  </w:style>
  <w:style w:type="paragraph" w:styleId="ac">
    <w:name w:val="header"/>
    <w:basedOn w:val="a"/>
    <w:link w:val="ad"/>
    <w:uiPriority w:val="99"/>
    <w:unhideWhenUsed/>
    <w:rsid w:val="00A96CB2"/>
    <w:pPr>
      <w:tabs>
        <w:tab w:val="center" w:pos="4677"/>
        <w:tab w:val="right" w:pos="9355"/>
      </w:tabs>
      <w:suppressAutoHyphens w:val="0"/>
    </w:pPr>
    <w:rPr>
      <w:rFonts w:ascii="Calibri" w:eastAsia="Calibri" w:hAnsi="Calibri"/>
      <w:sz w:val="22"/>
      <w:szCs w:val="22"/>
      <w:lang w:eastAsia="en-US"/>
    </w:rPr>
  </w:style>
  <w:style w:type="character" w:customStyle="1" w:styleId="ad">
    <w:name w:val="Верхний колонтитул Знак"/>
    <w:basedOn w:val="a0"/>
    <w:link w:val="ac"/>
    <w:uiPriority w:val="99"/>
    <w:rsid w:val="00A96CB2"/>
    <w:rPr>
      <w:rFonts w:ascii="Calibri" w:eastAsia="Calibri" w:hAnsi="Calibri" w:cs="Times New Roman"/>
    </w:rPr>
  </w:style>
  <w:style w:type="paragraph" w:customStyle="1" w:styleId="ConsNonformat">
    <w:name w:val="ConsNonformat"/>
    <w:rsid w:val="00F66E0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Hyperlink"/>
    <w:basedOn w:val="a0"/>
    <w:unhideWhenUsed/>
    <w:rsid w:val="003C35C6"/>
    <w:rPr>
      <w:color w:val="0000FF"/>
      <w:u w:val="single"/>
    </w:rPr>
  </w:style>
  <w:style w:type="character" w:styleId="af">
    <w:name w:val="FollowedHyperlink"/>
    <w:basedOn w:val="a0"/>
    <w:uiPriority w:val="99"/>
    <w:semiHidden/>
    <w:unhideWhenUsed/>
    <w:rsid w:val="003C35C6"/>
    <w:rPr>
      <w:color w:val="800080"/>
      <w:u w:val="single"/>
    </w:rPr>
  </w:style>
  <w:style w:type="paragraph" w:customStyle="1" w:styleId="xl65">
    <w:name w:val="xl65"/>
    <w:basedOn w:val="a"/>
    <w:rsid w:val="003C35C6"/>
    <w:pPr>
      <w:pBdr>
        <w:bottom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6">
    <w:name w:val="xl66"/>
    <w:basedOn w:val="a"/>
    <w:rsid w:val="003C35C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7">
    <w:name w:val="xl67"/>
    <w:basedOn w:val="a"/>
    <w:rsid w:val="003C35C6"/>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8">
    <w:name w:val="xl68"/>
    <w:basedOn w:val="a"/>
    <w:rsid w:val="003C35C6"/>
    <w:pPr>
      <w:pBdr>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69">
    <w:name w:val="xl69"/>
    <w:basedOn w:val="a"/>
    <w:rsid w:val="003C35C6"/>
    <w:pPr>
      <w:pBdr>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0">
    <w:name w:val="xl70"/>
    <w:basedOn w:val="a"/>
    <w:rsid w:val="003C35C6"/>
    <w:pPr>
      <w:pBdr>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1">
    <w:name w:val="xl71"/>
    <w:basedOn w:val="a"/>
    <w:rsid w:val="003C35C6"/>
    <w:pPr>
      <w:pBdr>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2">
    <w:name w:val="xl72"/>
    <w:basedOn w:val="a"/>
    <w:rsid w:val="003C35C6"/>
    <w:pPr>
      <w:pBdr>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3">
    <w:name w:val="xl73"/>
    <w:basedOn w:val="a"/>
    <w:rsid w:val="003C35C6"/>
    <w:pPr>
      <w:pBdr>
        <w:top w:val="single" w:sz="4" w:space="0" w:color="000000"/>
        <w:left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74">
    <w:name w:val="xl74"/>
    <w:basedOn w:val="a"/>
    <w:rsid w:val="003C35C6"/>
    <w:pPr>
      <w:pBdr>
        <w:top w:val="single" w:sz="4" w:space="0" w:color="000000"/>
        <w:left w:val="single" w:sz="8"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5">
    <w:name w:val="xl75"/>
    <w:basedOn w:val="a"/>
    <w:rsid w:val="003C35C6"/>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6">
    <w:name w:val="xl76"/>
    <w:basedOn w:val="a"/>
    <w:rsid w:val="003C35C6"/>
    <w:pPr>
      <w:pBdr>
        <w:top w:val="single" w:sz="4" w:space="0" w:color="000000"/>
        <w:left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7">
    <w:name w:val="xl77"/>
    <w:basedOn w:val="a"/>
    <w:rsid w:val="003C35C6"/>
    <w:pPr>
      <w:suppressAutoHyphens w:val="0"/>
      <w:spacing w:before="100" w:beforeAutospacing="1" w:after="100" w:afterAutospacing="1"/>
      <w:jc w:val="center"/>
      <w:textAlignment w:val="center"/>
    </w:pPr>
    <w:rPr>
      <w:color w:val="000000"/>
      <w:sz w:val="16"/>
      <w:szCs w:val="16"/>
      <w:lang w:eastAsia="ru-RU"/>
    </w:rPr>
  </w:style>
  <w:style w:type="paragraph" w:customStyle="1" w:styleId="xl78">
    <w:name w:val="xl78"/>
    <w:basedOn w:val="a"/>
    <w:rsid w:val="003C35C6"/>
    <w:pPr>
      <w:pBdr>
        <w:left w:val="single" w:sz="4" w:space="0" w:color="000000"/>
        <w:bottom w:val="single" w:sz="4" w:space="0" w:color="000000"/>
        <w:right w:val="single" w:sz="8" w:space="0" w:color="000000"/>
      </w:pBdr>
      <w:suppressAutoHyphens w:val="0"/>
      <w:spacing w:before="100" w:beforeAutospacing="1" w:after="100" w:afterAutospacing="1"/>
      <w:jc w:val="center"/>
    </w:pPr>
    <w:rPr>
      <w:color w:val="000000"/>
      <w:sz w:val="16"/>
      <w:szCs w:val="16"/>
      <w:lang w:eastAsia="ru-RU"/>
    </w:rPr>
  </w:style>
  <w:style w:type="paragraph" w:customStyle="1" w:styleId="xl79">
    <w:name w:val="xl79"/>
    <w:basedOn w:val="a"/>
    <w:rsid w:val="003C35C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80">
    <w:name w:val="xl80"/>
    <w:basedOn w:val="a"/>
    <w:rsid w:val="003C35C6"/>
    <w:pPr>
      <w:suppressAutoHyphens w:val="0"/>
      <w:spacing w:before="100" w:beforeAutospacing="1" w:after="100" w:afterAutospacing="1"/>
      <w:jc w:val="center"/>
      <w:textAlignment w:val="center"/>
    </w:pPr>
    <w:rPr>
      <w:b/>
      <w:bCs/>
      <w:color w:val="000000"/>
      <w:sz w:val="22"/>
      <w:szCs w:val="22"/>
      <w:lang w:eastAsia="ru-RU"/>
    </w:rPr>
  </w:style>
  <w:style w:type="paragraph" w:customStyle="1" w:styleId="xl81">
    <w:name w:val="xl81"/>
    <w:basedOn w:val="a"/>
    <w:rsid w:val="003C35C6"/>
    <w:pPr>
      <w:suppressAutoHyphens w:val="0"/>
      <w:spacing w:before="100" w:beforeAutospacing="1" w:after="100" w:afterAutospacing="1"/>
      <w:jc w:val="right"/>
      <w:textAlignment w:val="center"/>
    </w:pPr>
    <w:rPr>
      <w:rFonts w:ascii="Arial" w:hAnsi="Arial" w:cs="Arial"/>
      <w:b/>
      <w:bCs/>
      <w:color w:val="000000"/>
      <w:sz w:val="22"/>
      <w:szCs w:val="22"/>
      <w:lang w:eastAsia="ru-RU"/>
    </w:rPr>
  </w:style>
  <w:style w:type="paragraph" w:customStyle="1" w:styleId="af0">
    <w:name w:val="Решение"/>
    <w:basedOn w:val="a"/>
    <w:next w:val="a"/>
    <w:rsid w:val="00D726D3"/>
    <w:rPr>
      <w:rFonts w:ascii="Courier New" w:hAnsi="Courier New"/>
      <w:sz w:val="24"/>
      <w:lang w:eastAsia="ar-SA"/>
    </w:rPr>
  </w:style>
  <w:style w:type="character" w:customStyle="1" w:styleId="40">
    <w:name w:val="Заголовок 4 Знак"/>
    <w:basedOn w:val="a0"/>
    <w:link w:val="4"/>
    <w:rsid w:val="00B22E4D"/>
    <w:rPr>
      <w:rFonts w:asciiTheme="majorHAnsi" w:eastAsiaTheme="majorEastAsia" w:hAnsiTheme="majorHAnsi" w:cstheme="majorBidi"/>
      <w:i/>
      <w:iCs/>
      <w:color w:val="2E74B5" w:themeColor="accent1" w:themeShade="BF"/>
      <w:sz w:val="20"/>
      <w:szCs w:val="20"/>
      <w:lang w:eastAsia="zh-CN"/>
    </w:rPr>
  </w:style>
  <w:style w:type="numbering" w:customStyle="1" w:styleId="12">
    <w:name w:val="Нет списка1"/>
    <w:next w:val="a2"/>
    <w:semiHidden/>
    <w:rsid w:val="00102840"/>
  </w:style>
  <w:style w:type="paragraph" w:customStyle="1" w:styleId="af1">
    <w:name w:val="Знак"/>
    <w:basedOn w:val="a"/>
    <w:rsid w:val="00102840"/>
    <w:pPr>
      <w:suppressAutoHyphens w:val="0"/>
      <w:spacing w:before="100" w:beforeAutospacing="1" w:after="100" w:afterAutospacing="1"/>
    </w:pPr>
    <w:rPr>
      <w:rFonts w:ascii="Tahoma" w:hAnsi="Tahoma" w:cs="Tahoma"/>
      <w:lang w:val="en-US" w:eastAsia="en-US"/>
    </w:rPr>
  </w:style>
  <w:style w:type="paragraph" w:styleId="af2">
    <w:name w:val="List Paragraph"/>
    <w:basedOn w:val="a"/>
    <w:link w:val="af3"/>
    <w:uiPriority w:val="34"/>
    <w:qFormat/>
    <w:rsid w:val="00102840"/>
    <w:pPr>
      <w:widowControl w:val="0"/>
      <w:ind w:left="720"/>
      <w:contextualSpacing/>
    </w:pPr>
    <w:rPr>
      <w:rFonts w:ascii="Arial" w:eastAsia="Lucida Sans Unicode" w:hAnsi="Arial"/>
      <w:kern w:val="1"/>
      <w:szCs w:val="24"/>
      <w:lang w:eastAsia="ar-SA"/>
    </w:rPr>
  </w:style>
  <w:style w:type="paragraph" w:customStyle="1" w:styleId="31">
    <w:name w:val="Основной текст с отступом 31"/>
    <w:basedOn w:val="a"/>
    <w:rsid w:val="00102840"/>
    <w:pPr>
      <w:spacing w:after="160" w:line="259" w:lineRule="auto"/>
      <w:ind w:firstLine="567"/>
      <w:jc w:val="both"/>
    </w:pPr>
    <w:rPr>
      <w:rFonts w:ascii="Calibri" w:hAnsi="Calibri"/>
      <w:sz w:val="24"/>
      <w:szCs w:val="22"/>
    </w:rPr>
  </w:style>
  <w:style w:type="paragraph" w:styleId="af4">
    <w:name w:val="Body Text Indent"/>
    <w:basedOn w:val="a"/>
    <w:link w:val="af5"/>
    <w:rsid w:val="00102840"/>
    <w:pPr>
      <w:spacing w:after="120"/>
      <w:ind w:left="283"/>
    </w:pPr>
    <w:rPr>
      <w:sz w:val="24"/>
      <w:szCs w:val="24"/>
      <w:lang w:eastAsia="ar-SA"/>
    </w:rPr>
  </w:style>
  <w:style w:type="character" w:customStyle="1" w:styleId="af5">
    <w:name w:val="Основной текст с отступом Знак"/>
    <w:basedOn w:val="a0"/>
    <w:link w:val="af4"/>
    <w:rsid w:val="00102840"/>
    <w:rPr>
      <w:rFonts w:ascii="Times New Roman" w:eastAsia="Times New Roman" w:hAnsi="Times New Roman" w:cs="Times New Roman"/>
      <w:sz w:val="24"/>
      <w:szCs w:val="24"/>
      <w:lang w:eastAsia="ar-SA"/>
    </w:rPr>
  </w:style>
  <w:style w:type="paragraph" w:styleId="22">
    <w:name w:val="Body Text Indent 2"/>
    <w:basedOn w:val="a"/>
    <w:link w:val="23"/>
    <w:rsid w:val="00102840"/>
    <w:pPr>
      <w:spacing w:after="120" w:line="480" w:lineRule="auto"/>
      <w:ind w:left="283"/>
    </w:pPr>
    <w:rPr>
      <w:sz w:val="24"/>
      <w:szCs w:val="24"/>
      <w:lang w:eastAsia="ar-SA"/>
    </w:rPr>
  </w:style>
  <w:style w:type="character" w:customStyle="1" w:styleId="23">
    <w:name w:val="Основной текст с отступом 2 Знак"/>
    <w:basedOn w:val="a0"/>
    <w:link w:val="22"/>
    <w:rsid w:val="00102840"/>
    <w:rPr>
      <w:rFonts w:ascii="Times New Roman" w:eastAsia="Times New Roman" w:hAnsi="Times New Roman" w:cs="Times New Roman"/>
      <w:sz w:val="24"/>
      <w:szCs w:val="24"/>
      <w:lang w:eastAsia="ar-SA"/>
    </w:rPr>
  </w:style>
  <w:style w:type="numbering" w:customStyle="1" w:styleId="24">
    <w:name w:val="Нет списка2"/>
    <w:next w:val="a2"/>
    <w:semiHidden/>
    <w:rsid w:val="00102840"/>
  </w:style>
  <w:style w:type="numbering" w:customStyle="1" w:styleId="32">
    <w:name w:val="Нет списка3"/>
    <w:next w:val="a2"/>
    <w:semiHidden/>
    <w:rsid w:val="00EF7037"/>
  </w:style>
  <w:style w:type="numbering" w:customStyle="1" w:styleId="41">
    <w:name w:val="Нет списка4"/>
    <w:next w:val="a2"/>
    <w:semiHidden/>
    <w:rsid w:val="00A235A5"/>
  </w:style>
  <w:style w:type="character" w:customStyle="1" w:styleId="ConsPlusNormal1">
    <w:name w:val="ConsPlusNormal1"/>
    <w:link w:val="ConsPlusNormal"/>
    <w:locked/>
    <w:rsid w:val="00B31AE5"/>
    <w:rPr>
      <w:rFonts w:ascii="Calibri" w:eastAsia="Times New Roman" w:hAnsi="Calibri" w:cs="Calibri"/>
      <w:szCs w:val="20"/>
      <w:lang w:eastAsia="zh-CN"/>
    </w:rPr>
  </w:style>
  <w:style w:type="paragraph" w:customStyle="1" w:styleId="consplusnormal0">
    <w:name w:val="consplusnormal"/>
    <w:basedOn w:val="a"/>
    <w:rsid w:val="00AB14E1"/>
    <w:pPr>
      <w:suppressAutoHyphens w:val="0"/>
      <w:spacing w:before="100" w:beforeAutospacing="1" w:after="100" w:afterAutospacing="1"/>
    </w:pPr>
    <w:rPr>
      <w:sz w:val="24"/>
      <w:szCs w:val="24"/>
      <w:lang w:eastAsia="ru-RU"/>
    </w:rPr>
  </w:style>
  <w:style w:type="paragraph" w:customStyle="1" w:styleId="empty">
    <w:name w:val="empty"/>
    <w:basedOn w:val="a"/>
    <w:rsid w:val="00AB14E1"/>
    <w:pPr>
      <w:suppressAutoHyphens w:val="0"/>
      <w:spacing w:before="100" w:beforeAutospacing="1" w:after="100" w:afterAutospacing="1"/>
    </w:pPr>
    <w:rPr>
      <w:sz w:val="24"/>
      <w:szCs w:val="24"/>
      <w:lang w:eastAsia="ru-RU"/>
    </w:rPr>
  </w:style>
  <w:style w:type="character" w:customStyle="1" w:styleId="10">
    <w:name w:val="Заголовок 1 Знак"/>
    <w:basedOn w:val="a0"/>
    <w:link w:val="1"/>
    <w:rsid w:val="0015408E"/>
    <w:rPr>
      <w:rFonts w:ascii="Arial" w:eastAsia="Times New Roman" w:hAnsi="Arial" w:cs="Arial"/>
      <w:b/>
      <w:bCs/>
      <w:kern w:val="1"/>
      <w:sz w:val="32"/>
      <w:szCs w:val="32"/>
      <w:lang w:eastAsia="zh-CN"/>
    </w:rPr>
  </w:style>
  <w:style w:type="character" w:customStyle="1" w:styleId="WW8Num1z0">
    <w:name w:val="WW8Num1z0"/>
    <w:rsid w:val="0015408E"/>
  </w:style>
  <w:style w:type="character" w:customStyle="1" w:styleId="WW8Num1z1">
    <w:name w:val="WW8Num1z1"/>
    <w:rsid w:val="0015408E"/>
  </w:style>
  <w:style w:type="character" w:customStyle="1" w:styleId="WW8Num1z2">
    <w:name w:val="WW8Num1z2"/>
    <w:rsid w:val="0015408E"/>
  </w:style>
  <w:style w:type="character" w:customStyle="1" w:styleId="WW8Num1z3">
    <w:name w:val="WW8Num1z3"/>
    <w:rsid w:val="0015408E"/>
  </w:style>
  <w:style w:type="character" w:customStyle="1" w:styleId="WW8Num1z4">
    <w:name w:val="WW8Num1z4"/>
    <w:rsid w:val="0015408E"/>
  </w:style>
  <w:style w:type="character" w:customStyle="1" w:styleId="WW8Num1z5">
    <w:name w:val="WW8Num1z5"/>
    <w:rsid w:val="0015408E"/>
  </w:style>
  <w:style w:type="character" w:customStyle="1" w:styleId="WW8Num1z6">
    <w:name w:val="WW8Num1z6"/>
    <w:rsid w:val="0015408E"/>
  </w:style>
  <w:style w:type="character" w:customStyle="1" w:styleId="WW8Num1z7">
    <w:name w:val="WW8Num1z7"/>
    <w:rsid w:val="0015408E"/>
  </w:style>
  <w:style w:type="character" w:customStyle="1" w:styleId="WW8Num1z8">
    <w:name w:val="WW8Num1z8"/>
    <w:rsid w:val="0015408E"/>
  </w:style>
  <w:style w:type="character" w:customStyle="1" w:styleId="WW8Num2z0">
    <w:name w:val="WW8Num2z0"/>
    <w:rsid w:val="0015408E"/>
    <w:rPr>
      <w:b w:val="0"/>
    </w:rPr>
  </w:style>
  <w:style w:type="character" w:customStyle="1" w:styleId="WW8Num2z1">
    <w:name w:val="WW8Num2z1"/>
    <w:rsid w:val="0015408E"/>
  </w:style>
  <w:style w:type="character" w:customStyle="1" w:styleId="WW8Num2z2">
    <w:name w:val="WW8Num2z2"/>
    <w:rsid w:val="0015408E"/>
  </w:style>
  <w:style w:type="character" w:customStyle="1" w:styleId="WW8Num2z3">
    <w:name w:val="WW8Num2z3"/>
    <w:rsid w:val="0015408E"/>
  </w:style>
  <w:style w:type="character" w:customStyle="1" w:styleId="WW8Num2z4">
    <w:name w:val="WW8Num2z4"/>
    <w:rsid w:val="0015408E"/>
  </w:style>
  <w:style w:type="character" w:customStyle="1" w:styleId="WW8Num2z5">
    <w:name w:val="WW8Num2z5"/>
    <w:rsid w:val="0015408E"/>
  </w:style>
  <w:style w:type="character" w:customStyle="1" w:styleId="WW8Num2z6">
    <w:name w:val="WW8Num2z6"/>
    <w:rsid w:val="0015408E"/>
  </w:style>
  <w:style w:type="character" w:customStyle="1" w:styleId="WW8Num2z7">
    <w:name w:val="WW8Num2z7"/>
    <w:rsid w:val="0015408E"/>
  </w:style>
  <w:style w:type="character" w:customStyle="1" w:styleId="WW8Num2z8">
    <w:name w:val="WW8Num2z8"/>
    <w:rsid w:val="0015408E"/>
  </w:style>
  <w:style w:type="character" w:customStyle="1" w:styleId="WW8Num3z0">
    <w:name w:val="WW8Num3z0"/>
    <w:rsid w:val="0015408E"/>
    <w:rPr>
      <w:sz w:val="24"/>
      <w:szCs w:val="22"/>
    </w:rPr>
  </w:style>
  <w:style w:type="character" w:customStyle="1" w:styleId="WW8Num3z1">
    <w:name w:val="WW8Num3z1"/>
    <w:rsid w:val="0015408E"/>
  </w:style>
  <w:style w:type="character" w:customStyle="1" w:styleId="WW8Num3z2">
    <w:name w:val="WW8Num3z2"/>
    <w:rsid w:val="0015408E"/>
  </w:style>
  <w:style w:type="character" w:customStyle="1" w:styleId="WW8Num3z3">
    <w:name w:val="WW8Num3z3"/>
    <w:rsid w:val="0015408E"/>
  </w:style>
  <w:style w:type="character" w:customStyle="1" w:styleId="WW8Num3z4">
    <w:name w:val="WW8Num3z4"/>
    <w:rsid w:val="0015408E"/>
  </w:style>
  <w:style w:type="character" w:customStyle="1" w:styleId="WW8Num3z5">
    <w:name w:val="WW8Num3z5"/>
    <w:rsid w:val="0015408E"/>
  </w:style>
  <w:style w:type="character" w:customStyle="1" w:styleId="WW8Num3z6">
    <w:name w:val="WW8Num3z6"/>
    <w:rsid w:val="0015408E"/>
  </w:style>
  <w:style w:type="character" w:customStyle="1" w:styleId="WW8Num3z7">
    <w:name w:val="WW8Num3z7"/>
    <w:rsid w:val="0015408E"/>
  </w:style>
  <w:style w:type="character" w:customStyle="1" w:styleId="WW8Num3z8">
    <w:name w:val="WW8Num3z8"/>
    <w:rsid w:val="0015408E"/>
  </w:style>
  <w:style w:type="character" w:customStyle="1" w:styleId="WW8Num4z0">
    <w:name w:val="WW8Num4z0"/>
    <w:rsid w:val="0015408E"/>
  </w:style>
  <w:style w:type="character" w:customStyle="1" w:styleId="WW8Num4z1">
    <w:name w:val="WW8Num4z1"/>
    <w:rsid w:val="0015408E"/>
  </w:style>
  <w:style w:type="character" w:customStyle="1" w:styleId="WW8Num4z2">
    <w:name w:val="WW8Num4z2"/>
    <w:rsid w:val="0015408E"/>
  </w:style>
  <w:style w:type="character" w:customStyle="1" w:styleId="WW8Num4z3">
    <w:name w:val="WW8Num4z3"/>
    <w:rsid w:val="0015408E"/>
  </w:style>
  <w:style w:type="character" w:customStyle="1" w:styleId="WW8Num4z4">
    <w:name w:val="WW8Num4z4"/>
    <w:rsid w:val="0015408E"/>
  </w:style>
  <w:style w:type="character" w:customStyle="1" w:styleId="WW8Num4z5">
    <w:name w:val="WW8Num4z5"/>
    <w:rsid w:val="0015408E"/>
  </w:style>
  <w:style w:type="character" w:customStyle="1" w:styleId="WW8Num4z6">
    <w:name w:val="WW8Num4z6"/>
    <w:rsid w:val="0015408E"/>
  </w:style>
  <w:style w:type="character" w:customStyle="1" w:styleId="WW8Num4z7">
    <w:name w:val="WW8Num4z7"/>
    <w:rsid w:val="0015408E"/>
  </w:style>
  <w:style w:type="character" w:customStyle="1" w:styleId="WW8Num4z8">
    <w:name w:val="WW8Num4z8"/>
    <w:rsid w:val="0015408E"/>
  </w:style>
  <w:style w:type="character" w:customStyle="1" w:styleId="25">
    <w:name w:val="Основной шрифт абзаца2"/>
    <w:rsid w:val="0015408E"/>
  </w:style>
  <w:style w:type="character" w:customStyle="1" w:styleId="Absatz-Standardschriftart">
    <w:name w:val="Absatz-Standardschriftart"/>
    <w:rsid w:val="0015408E"/>
  </w:style>
  <w:style w:type="character" w:customStyle="1" w:styleId="WW-Absatz-Standardschriftart">
    <w:name w:val="WW-Absatz-Standardschriftart"/>
    <w:rsid w:val="0015408E"/>
  </w:style>
  <w:style w:type="character" w:customStyle="1" w:styleId="WW-Absatz-Standardschriftart1">
    <w:name w:val="WW-Absatz-Standardschriftart1"/>
    <w:rsid w:val="0015408E"/>
  </w:style>
  <w:style w:type="character" w:customStyle="1" w:styleId="WW-Absatz-Standardschriftart11">
    <w:name w:val="WW-Absatz-Standardschriftart11"/>
    <w:rsid w:val="0015408E"/>
  </w:style>
  <w:style w:type="character" w:customStyle="1" w:styleId="WW-Absatz-Standardschriftart111">
    <w:name w:val="WW-Absatz-Standardschriftart111"/>
    <w:rsid w:val="0015408E"/>
  </w:style>
  <w:style w:type="character" w:customStyle="1" w:styleId="WW-Absatz-Standardschriftart1111">
    <w:name w:val="WW-Absatz-Standardschriftart1111"/>
    <w:rsid w:val="0015408E"/>
  </w:style>
  <w:style w:type="character" w:customStyle="1" w:styleId="WW-Absatz-Standardschriftart11111">
    <w:name w:val="WW-Absatz-Standardschriftart11111"/>
    <w:rsid w:val="0015408E"/>
  </w:style>
  <w:style w:type="character" w:customStyle="1" w:styleId="13">
    <w:name w:val="Основной шрифт абзаца1"/>
    <w:rsid w:val="0015408E"/>
  </w:style>
  <w:style w:type="character" w:customStyle="1" w:styleId="af6">
    <w:name w:val="Символ нумерации"/>
    <w:rsid w:val="0015408E"/>
  </w:style>
  <w:style w:type="character" w:styleId="af7">
    <w:name w:val="Strong"/>
    <w:qFormat/>
    <w:rsid w:val="0015408E"/>
    <w:rPr>
      <w:b/>
      <w:bCs/>
    </w:rPr>
  </w:style>
  <w:style w:type="paragraph" w:customStyle="1" w:styleId="af8">
    <w:basedOn w:val="a"/>
    <w:next w:val="a6"/>
    <w:rsid w:val="0015408E"/>
    <w:pPr>
      <w:keepNext/>
      <w:spacing w:before="240" w:after="120"/>
    </w:pPr>
    <w:rPr>
      <w:rFonts w:ascii="Arial" w:eastAsia="Arial Unicode MS" w:hAnsi="Arial" w:cs="Tahoma"/>
      <w:sz w:val="28"/>
      <w:szCs w:val="28"/>
    </w:rPr>
  </w:style>
  <w:style w:type="paragraph" w:styleId="af9">
    <w:name w:val="List"/>
    <w:basedOn w:val="a6"/>
    <w:rsid w:val="0015408E"/>
    <w:pPr>
      <w:widowControl/>
    </w:pPr>
    <w:rPr>
      <w:rFonts w:eastAsia="Times New Roman" w:cs="Tahoma"/>
      <w:kern w:val="0"/>
    </w:rPr>
  </w:style>
  <w:style w:type="paragraph" w:styleId="afa">
    <w:name w:val="caption"/>
    <w:basedOn w:val="a"/>
    <w:qFormat/>
    <w:rsid w:val="0015408E"/>
    <w:pPr>
      <w:suppressLineNumbers/>
      <w:spacing w:before="120" w:after="120"/>
    </w:pPr>
    <w:rPr>
      <w:rFonts w:cs="Mangal"/>
      <w:i/>
      <w:iCs/>
      <w:sz w:val="24"/>
      <w:szCs w:val="24"/>
    </w:rPr>
  </w:style>
  <w:style w:type="paragraph" w:customStyle="1" w:styleId="26">
    <w:name w:val="Указатель2"/>
    <w:basedOn w:val="a"/>
    <w:rsid w:val="0015408E"/>
    <w:pPr>
      <w:suppressLineNumbers/>
    </w:pPr>
    <w:rPr>
      <w:rFonts w:cs="Mangal"/>
      <w:sz w:val="24"/>
      <w:szCs w:val="24"/>
    </w:rPr>
  </w:style>
  <w:style w:type="paragraph" w:customStyle="1" w:styleId="14">
    <w:name w:val="Название1"/>
    <w:basedOn w:val="a"/>
    <w:rsid w:val="0015408E"/>
    <w:pPr>
      <w:suppressLineNumbers/>
      <w:spacing w:before="120" w:after="120"/>
    </w:pPr>
    <w:rPr>
      <w:rFonts w:ascii="Arial" w:hAnsi="Arial" w:cs="Tahoma"/>
      <w:i/>
      <w:iCs/>
      <w:szCs w:val="24"/>
    </w:rPr>
  </w:style>
  <w:style w:type="paragraph" w:customStyle="1" w:styleId="15">
    <w:name w:val="Указатель1"/>
    <w:basedOn w:val="a"/>
    <w:rsid w:val="0015408E"/>
    <w:pPr>
      <w:suppressLineNumbers/>
    </w:pPr>
    <w:rPr>
      <w:rFonts w:ascii="Arial" w:hAnsi="Arial" w:cs="Tahoma"/>
      <w:sz w:val="24"/>
      <w:szCs w:val="24"/>
    </w:rPr>
  </w:style>
  <w:style w:type="paragraph" w:customStyle="1" w:styleId="afb">
    <w:name w:val="Содержимое врезки"/>
    <w:basedOn w:val="a6"/>
    <w:rsid w:val="0015408E"/>
    <w:pPr>
      <w:widowControl/>
    </w:pPr>
    <w:rPr>
      <w:rFonts w:ascii="Times New Roman" w:eastAsia="Times New Roman" w:hAnsi="Times New Roman" w:cs="Times New Roman"/>
      <w:kern w:val="0"/>
    </w:rPr>
  </w:style>
  <w:style w:type="paragraph" w:customStyle="1" w:styleId="CharCharCharChar">
    <w:name w:val="Char Char Char Char"/>
    <w:basedOn w:val="a"/>
    <w:next w:val="a"/>
    <w:rsid w:val="0015408E"/>
    <w:pPr>
      <w:suppressAutoHyphens w:val="0"/>
      <w:spacing w:after="160" w:line="240" w:lineRule="exact"/>
    </w:pPr>
    <w:rPr>
      <w:rFonts w:ascii="Arial" w:hAnsi="Arial" w:cs="Arial"/>
      <w:lang w:val="en-US"/>
    </w:rPr>
  </w:style>
  <w:style w:type="paragraph" w:customStyle="1" w:styleId="210">
    <w:name w:val="Основной текст 21"/>
    <w:basedOn w:val="a"/>
    <w:rsid w:val="0015408E"/>
    <w:pPr>
      <w:jc w:val="both"/>
    </w:pPr>
    <w:rPr>
      <w:sz w:val="24"/>
    </w:rPr>
  </w:style>
  <w:style w:type="paragraph" w:customStyle="1" w:styleId="ConsPlusCell">
    <w:name w:val="ConsPlusCell"/>
    <w:rsid w:val="0015408E"/>
    <w:pPr>
      <w:widowControl w:val="0"/>
      <w:suppressAutoHyphens/>
      <w:autoSpaceDE w:val="0"/>
      <w:spacing w:after="0" w:line="240" w:lineRule="auto"/>
    </w:pPr>
    <w:rPr>
      <w:rFonts w:ascii="Calibri" w:eastAsia="Times New Roman" w:hAnsi="Calibri" w:cs="Calibri"/>
      <w:lang w:eastAsia="zh-CN"/>
    </w:rPr>
  </w:style>
  <w:style w:type="paragraph" w:customStyle="1" w:styleId="afc">
    <w:name w:val="Прижатый влево"/>
    <w:basedOn w:val="a"/>
    <w:next w:val="a"/>
    <w:rsid w:val="0015408E"/>
    <w:pPr>
      <w:suppressAutoHyphens w:val="0"/>
      <w:autoSpaceDE w:val="0"/>
    </w:pPr>
    <w:rPr>
      <w:rFonts w:ascii="Arial" w:hAnsi="Arial" w:cs="Arial"/>
      <w:sz w:val="24"/>
      <w:szCs w:val="24"/>
    </w:rPr>
  </w:style>
  <w:style w:type="table" w:styleId="afd">
    <w:name w:val="Table Grid"/>
    <w:basedOn w:val="a1"/>
    <w:uiPriority w:val="59"/>
    <w:rsid w:val="001540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Title"/>
    <w:basedOn w:val="a"/>
    <w:next w:val="a"/>
    <w:link w:val="aff"/>
    <w:qFormat/>
    <w:rsid w:val="005778EA"/>
    <w:pPr>
      <w:suppressAutoHyphens w:val="0"/>
      <w:spacing w:before="240" w:after="60"/>
      <w:jc w:val="center"/>
      <w:outlineLvl w:val="0"/>
    </w:pPr>
    <w:rPr>
      <w:rFonts w:ascii="Cambria" w:hAnsi="Cambria"/>
      <w:b/>
      <w:bCs/>
      <w:kern w:val="28"/>
      <w:sz w:val="32"/>
      <w:szCs w:val="32"/>
      <w:lang w:eastAsia="ru-RU"/>
    </w:rPr>
  </w:style>
  <w:style w:type="character" w:customStyle="1" w:styleId="aff">
    <w:name w:val="Название Знак"/>
    <w:basedOn w:val="a0"/>
    <w:link w:val="afe"/>
    <w:rsid w:val="005778EA"/>
    <w:rPr>
      <w:rFonts w:ascii="Cambria" w:eastAsia="Times New Roman" w:hAnsi="Cambria" w:cs="Times New Roman"/>
      <w:b/>
      <w:bCs/>
      <w:kern w:val="28"/>
      <w:sz w:val="32"/>
      <w:szCs w:val="32"/>
      <w:lang w:eastAsia="ru-RU"/>
    </w:rPr>
  </w:style>
  <w:style w:type="paragraph" w:customStyle="1" w:styleId="aff0">
    <w:name w:val="a"/>
    <w:basedOn w:val="a"/>
    <w:rsid w:val="00354375"/>
    <w:pPr>
      <w:suppressAutoHyphens w:val="0"/>
      <w:jc w:val="both"/>
    </w:pPr>
    <w:rPr>
      <w:rFonts w:ascii="Times New Roman CYR" w:hAnsi="Times New Roman CYR" w:cs="Times New Roman CYR"/>
      <w:sz w:val="24"/>
      <w:szCs w:val="24"/>
      <w:lang w:eastAsia="ru-RU"/>
    </w:rPr>
  </w:style>
  <w:style w:type="paragraph" w:customStyle="1" w:styleId="p14">
    <w:name w:val="p14"/>
    <w:basedOn w:val="a"/>
    <w:rsid w:val="00A72526"/>
    <w:pPr>
      <w:widowControl w:val="0"/>
      <w:spacing w:before="280" w:after="280"/>
    </w:pPr>
    <w:rPr>
      <w:rFonts w:ascii="Arial" w:eastAsia="Lucida Sans Unicode" w:hAnsi="Arial" w:cs="Arial"/>
      <w:kern w:val="2"/>
      <w:szCs w:val="24"/>
    </w:rPr>
  </w:style>
  <w:style w:type="character" w:customStyle="1" w:styleId="af3">
    <w:name w:val="Абзац списка Знак"/>
    <w:link w:val="af2"/>
    <w:uiPriority w:val="99"/>
    <w:locked/>
    <w:rsid w:val="00D41164"/>
    <w:rPr>
      <w:rFonts w:ascii="Arial" w:eastAsia="Lucida Sans Unicode" w:hAnsi="Arial" w:cs="Times New Roman"/>
      <w:kern w:val="1"/>
      <w:sz w:val="20"/>
      <w:szCs w:val="24"/>
      <w:lang w:eastAsia="ar-SA"/>
    </w:rPr>
  </w:style>
  <w:style w:type="paragraph" w:customStyle="1" w:styleId="AAA">
    <w:name w:val="! AAA !"/>
    <w:rsid w:val="004E0966"/>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xl82">
    <w:name w:val="xl82"/>
    <w:basedOn w:val="a"/>
    <w:rsid w:val="004E096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aff1">
    <w:basedOn w:val="a"/>
    <w:next w:val="a6"/>
    <w:rsid w:val="002E3DE5"/>
    <w:pPr>
      <w:keepNext/>
      <w:spacing w:before="240" w:after="120"/>
    </w:pPr>
    <w:rPr>
      <w:rFonts w:ascii="Arial" w:eastAsia="Arial Unicode MS" w:hAnsi="Arial" w:cs="Tahoma"/>
      <w:sz w:val="28"/>
      <w:szCs w:val="28"/>
    </w:rPr>
  </w:style>
  <w:style w:type="paragraph" w:styleId="aff2">
    <w:basedOn w:val="a"/>
    <w:next w:val="a6"/>
    <w:rsid w:val="00AD31C6"/>
    <w:pPr>
      <w:keepNext/>
      <w:spacing w:before="240" w:after="120"/>
    </w:pPr>
    <w:rPr>
      <w:rFonts w:ascii="Arial" w:eastAsia="Arial Unicode MS" w:hAnsi="Arial" w:cs="Tahoma"/>
      <w:sz w:val="28"/>
      <w:szCs w:val="28"/>
    </w:rPr>
  </w:style>
  <w:style w:type="paragraph" w:customStyle="1" w:styleId="ConsPlusTitle">
    <w:name w:val="ConsPlusTitle"/>
    <w:rsid w:val="00AD31C6"/>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HTML">
    <w:name w:val="HTML Preformatted"/>
    <w:basedOn w:val="a"/>
    <w:link w:val="HTML0"/>
    <w:uiPriority w:val="99"/>
    <w:unhideWhenUsed/>
    <w:rsid w:val="00AD31C6"/>
    <w:pPr>
      <w:suppressAutoHyphens w:val="0"/>
    </w:pPr>
    <w:rPr>
      <w:rFonts w:ascii="Consolas" w:eastAsia="Calibri" w:hAnsi="Consolas"/>
      <w:lang w:eastAsia="en-US"/>
    </w:rPr>
  </w:style>
  <w:style w:type="character" w:customStyle="1" w:styleId="HTML0">
    <w:name w:val="Стандартный HTML Знак"/>
    <w:basedOn w:val="a0"/>
    <w:link w:val="HTML"/>
    <w:uiPriority w:val="99"/>
    <w:rsid w:val="00AD31C6"/>
    <w:rPr>
      <w:rFonts w:ascii="Consolas" w:eastAsia="Calibri" w:hAnsi="Consolas" w:cs="Times New Roman"/>
      <w:sz w:val="20"/>
      <w:szCs w:val="20"/>
      <w:lang/>
    </w:rPr>
  </w:style>
</w:styles>
</file>

<file path=word/webSettings.xml><?xml version="1.0" encoding="utf-8"?>
<w:webSettings xmlns:r="http://schemas.openxmlformats.org/officeDocument/2006/relationships" xmlns:w="http://schemas.openxmlformats.org/wordprocessingml/2006/main">
  <w:divs>
    <w:div w:id="29890382">
      <w:bodyDiv w:val="1"/>
      <w:marLeft w:val="0"/>
      <w:marRight w:val="0"/>
      <w:marTop w:val="0"/>
      <w:marBottom w:val="0"/>
      <w:divBdr>
        <w:top w:val="none" w:sz="0" w:space="0" w:color="auto"/>
        <w:left w:val="none" w:sz="0" w:space="0" w:color="auto"/>
        <w:bottom w:val="none" w:sz="0" w:space="0" w:color="auto"/>
        <w:right w:val="none" w:sz="0" w:space="0" w:color="auto"/>
      </w:divBdr>
    </w:div>
    <w:div w:id="250819314">
      <w:bodyDiv w:val="1"/>
      <w:marLeft w:val="0"/>
      <w:marRight w:val="0"/>
      <w:marTop w:val="0"/>
      <w:marBottom w:val="0"/>
      <w:divBdr>
        <w:top w:val="none" w:sz="0" w:space="0" w:color="auto"/>
        <w:left w:val="none" w:sz="0" w:space="0" w:color="auto"/>
        <w:bottom w:val="none" w:sz="0" w:space="0" w:color="auto"/>
        <w:right w:val="none" w:sz="0" w:space="0" w:color="auto"/>
      </w:divBdr>
      <w:divsChild>
        <w:div w:id="503253103">
          <w:marLeft w:val="0"/>
          <w:marRight w:val="0"/>
          <w:marTop w:val="0"/>
          <w:marBottom w:val="0"/>
          <w:divBdr>
            <w:top w:val="none" w:sz="0" w:space="0" w:color="auto"/>
            <w:left w:val="none" w:sz="0" w:space="0" w:color="auto"/>
            <w:bottom w:val="none" w:sz="0" w:space="0" w:color="auto"/>
            <w:right w:val="none" w:sz="0" w:space="0" w:color="auto"/>
          </w:divBdr>
          <w:divsChild>
            <w:div w:id="19743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336168">
      <w:bodyDiv w:val="1"/>
      <w:marLeft w:val="0"/>
      <w:marRight w:val="0"/>
      <w:marTop w:val="0"/>
      <w:marBottom w:val="0"/>
      <w:divBdr>
        <w:top w:val="none" w:sz="0" w:space="0" w:color="auto"/>
        <w:left w:val="none" w:sz="0" w:space="0" w:color="auto"/>
        <w:bottom w:val="none" w:sz="0" w:space="0" w:color="auto"/>
        <w:right w:val="none" w:sz="0" w:space="0" w:color="auto"/>
      </w:divBdr>
    </w:div>
    <w:div w:id="1889566144">
      <w:bodyDiv w:val="1"/>
      <w:marLeft w:val="0"/>
      <w:marRight w:val="0"/>
      <w:marTop w:val="0"/>
      <w:marBottom w:val="0"/>
      <w:divBdr>
        <w:top w:val="none" w:sz="0" w:space="0" w:color="auto"/>
        <w:left w:val="none" w:sz="0" w:space="0" w:color="auto"/>
        <w:bottom w:val="none" w:sz="0" w:space="0" w:color="auto"/>
        <w:right w:val="none" w:sz="0" w:space="0" w:color="auto"/>
      </w:divBdr>
    </w:div>
    <w:div w:id="2039230575">
      <w:bodyDiv w:val="1"/>
      <w:marLeft w:val="0"/>
      <w:marRight w:val="0"/>
      <w:marTop w:val="0"/>
      <w:marBottom w:val="0"/>
      <w:divBdr>
        <w:top w:val="none" w:sz="0" w:space="0" w:color="auto"/>
        <w:left w:val="none" w:sz="0" w:space="0" w:color="auto"/>
        <w:bottom w:val="none" w:sz="0" w:space="0" w:color="auto"/>
        <w:right w:val="none" w:sz="0" w:space="0" w:color="auto"/>
      </w:divBdr>
    </w:div>
    <w:div w:id="2045935157">
      <w:bodyDiv w:val="1"/>
      <w:marLeft w:val="0"/>
      <w:marRight w:val="0"/>
      <w:marTop w:val="0"/>
      <w:marBottom w:val="0"/>
      <w:divBdr>
        <w:top w:val="none" w:sz="0" w:space="0" w:color="auto"/>
        <w:left w:val="none" w:sz="0" w:space="0" w:color="auto"/>
        <w:bottom w:val="none" w:sz="0" w:space="0" w:color="auto"/>
        <w:right w:val="none" w:sz="0" w:space="0" w:color="auto"/>
      </w:divBdr>
    </w:div>
    <w:div w:id="204717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zakon.scli.ru:8111/content/act/1387f241-eec3-49e1-90db-546a3417d71a.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B30370122288366278919F335D6D288E3698595B4E18C323A34CADA56CCF269917F1629C6F3E24B95A8CES4BF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96DEBCA87350A594116A23CAFE1F5601F9B60D3003DFDE31CE52AE0A5749441F17D518C5BF959E408292CCD75B829A5CCDFB49F7D73EC12D6BF76aC21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30F83889A11FB877325E8C96EBC263C3E332310F5DD63981E25904CCA83A105A0254FABC7EBB2549LC75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zakon.scli.ru:8111/content/act/1ba8c77e-7b6a-4690-96c4-1a503dacc9c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8BFDD-BF0C-4487-B063-DBC0EC4EE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21</Pages>
  <Words>11982</Words>
  <Characters>68302</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80124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98</cp:revision>
  <cp:lastPrinted>2024-12-04T12:41:00Z</cp:lastPrinted>
  <dcterms:created xsi:type="dcterms:W3CDTF">2022-01-27T12:39:00Z</dcterms:created>
  <dcterms:modified xsi:type="dcterms:W3CDTF">2024-12-20T07:45:00Z</dcterms:modified>
</cp:coreProperties>
</file>