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Layout w:type="fixed"/>
        <w:tblLook w:val="0000"/>
      </w:tblPr>
      <w:tblGrid>
        <w:gridCol w:w="10916"/>
      </w:tblGrid>
      <w:tr w:rsidR="0010489F" w:rsidRPr="009A28E0" w:rsidTr="00622E33">
        <w:trPr>
          <w:trHeight w:val="2523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DF15DD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5.8pt;width:502.9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67465A">
              <w:rPr>
                <w:b/>
                <w:i/>
              </w:rPr>
              <w:t>3-</w:t>
            </w:r>
            <w:r w:rsidR="00152FDB">
              <w:rPr>
                <w:b/>
                <w:i/>
              </w:rPr>
              <w:t>3</w:t>
            </w:r>
            <w:r w:rsidR="001B00E9">
              <w:rPr>
                <w:b/>
                <w:i/>
              </w:rPr>
              <w:t xml:space="preserve">        </w:t>
            </w:r>
            <w:r w:rsidR="00152FDB">
              <w:rPr>
                <w:b/>
                <w:i/>
              </w:rPr>
              <w:t>3</w:t>
            </w:r>
            <w:r w:rsidR="0067465A">
              <w:rPr>
                <w:b/>
                <w:i/>
              </w:rPr>
              <w:t>1</w:t>
            </w:r>
            <w:r w:rsidR="000A6E25">
              <w:rPr>
                <w:b/>
                <w:i/>
              </w:rPr>
              <w:t xml:space="preserve"> </w:t>
            </w:r>
            <w:r w:rsidR="0067465A">
              <w:rPr>
                <w:b/>
                <w:i/>
              </w:rPr>
              <w:t>марта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67465A" w:rsidRDefault="0067465A" w:rsidP="0067465A">
      <w:pPr>
        <w:jc w:val="right"/>
        <w:rPr>
          <w:b/>
          <w:shadow/>
          <w:spacing w:val="30"/>
          <w:szCs w:val="28"/>
        </w:rPr>
      </w:pPr>
    </w:p>
    <w:p w:rsidR="0067465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152FDB" w:rsidRPr="0036447B" w:rsidRDefault="00152FDB" w:rsidP="00152FDB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-267970</wp:posOffset>
            </wp:positionV>
            <wp:extent cx="358140" cy="614680"/>
            <wp:effectExtent l="19050" t="0" r="3810" b="0"/>
            <wp:wrapNone/>
            <wp:docPr id="226" name="Рисунок 226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52FDB" w:rsidRPr="0036447B" w:rsidRDefault="00152FDB" w:rsidP="00152FDB">
      <w:pPr>
        <w:pStyle w:val="3"/>
        <w:numPr>
          <w:ilvl w:val="0"/>
          <w:numId w:val="0"/>
        </w:numPr>
        <w:ind w:left="2411"/>
        <w:rPr>
          <w:b/>
          <w:shadow/>
          <w:spacing w:val="30"/>
          <w:sz w:val="24"/>
          <w:szCs w:val="24"/>
        </w:rPr>
      </w:pPr>
    </w:p>
    <w:p w:rsidR="00152FDB" w:rsidRPr="0036447B" w:rsidRDefault="00152FDB" w:rsidP="00152FDB">
      <w:pPr>
        <w:pStyle w:val="3"/>
        <w:numPr>
          <w:ilvl w:val="0"/>
          <w:numId w:val="0"/>
        </w:numPr>
        <w:ind w:left="-426"/>
        <w:rPr>
          <w:b/>
          <w:shadow/>
          <w:spacing w:val="30"/>
          <w:sz w:val="24"/>
          <w:szCs w:val="24"/>
        </w:rPr>
      </w:pPr>
      <w:r w:rsidRPr="0036447B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36447B">
        <w:rPr>
          <w:b/>
          <w:shadow/>
          <w:spacing w:val="30"/>
          <w:sz w:val="24"/>
          <w:szCs w:val="24"/>
        </w:rPr>
        <w:t>П</w:t>
      </w:r>
      <w:proofErr w:type="gramEnd"/>
      <w:r w:rsidRPr="0036447B">
        <w:rPr>
          <w:b/>
          <w:shadow/>
          <w:spacing w:val="30"/>
          <w:sz w:val="24"/>
          <w:szCs w:val="24"/>
        </w:rPr>
        <w:t xml:space="preserve"> У Т А Т О В</w:t>
      </w:r>
    </w:p>
    <w:p w:rsidR="00152FDB" w:rsidRPr="0036447B" w:rsidRDefault="00152FDB" w:rsidP="00152FDB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36447B">
        <w:rPr>
          <w:b/>
          <w:shadow/>
          <w:spacing w:val="40"/>
          <w:szCs w:val="24"/>
        </w:rPr>
        <w:t>КУЗЬМИЩЕНСКОГО СЕЛЬСКОГО ПОСЕЛЕНИЯ</w:t>
      </w:r>
    </w:p>
    <w:p w:rsidR="00152FDB" w:rsidRPr="0036447B" w:rsidRDefault="00152FDB" w:rsidP="00152FDB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36447B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152FDB" w:rsidRPr="0036447B" w:rsidRDefault="00DF15DD" w:rsidP="00152FDB">
      <w:r>
        <w:rPr>
          <w:noProof/>
        </w:rPr>
        <w:pict>
          <v:line id="_x0000_s1246" style="position:absolute;z-index:251666432" from="-10.95pt,8.95pt" to="475.05pt,8.95pt" strokecolor="#333" strokeweight="4.5pt">
            <v:stroke linestyle="thinThick"/>
          </v:line>
        </w:pict>
      </w:r>
    </w:p>
    <w:p w:rsidR="00152FDB" w:rsidRPr="0036447B" w:rsidRDefault="00152FDB" w:rsidP="00152FDB">
      <w:pPr>
        <w:pStyle w:val="2"/>
        <w:numPr>
          <w:ilvl w:val="0"/>
          <w:numId w:val="0"/>
        </w:numPr>
        <w:ind w:left="2411"/>
        <w:rPr>
          <w:shadow/>
          <w:sz w:val="24"/>
          <w:szCs w:val="24"/>
        </w:rPr>
      </w:pPr>
    </w:p>
    <w:p w:rsidR="00152FDB" w:rsidRPr="0036447B" w:rsidRDefault="00DF15DD" w:rsidP="00152FDB">
      <w:pPr>
        <w:pStyle w:val="2"/>
        <w:numPr>
          <w:ilvl w:val="0"/>
          <w:numId w:val="0"/>
        </w:numPr>
        <w:rPr>
          <w:shadow/>
          <w:sz w:val="24"/>
          <w:szCs w:val="24"/>
        </w:rPr>
      </w:pPr>
      <w:r w:rsidRPr="00DF15D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9" type="#_x0000_t202" style="position:absolute;left:0;text-align:left;margin-left:396.3pt;margin-top:6.25pt;width:73.95pt;height:18pt;z-index:251669504" stroked="f">
            <v:fill opacity="0"/>
            <v:textbox style="mso-next-textbox:#_x0000_s1249" inset="0,0,1mm,0">
              <w:txbxContent>
                <w:p w:rsidR="00B1339E" w:rsidRPr="00B1339E" w:rsidRDefault="00B1339E" w:rsidP="00152FDB">
                  <w:r w:rsidRPr="00B1339E">
                    <w:t xml:space="preserve">    № 6</w:t>
                  </w:r>
                </w:p>
              </w:txbxContent>
            </v:textbox>
          </v:shape>
        </w:pict>
      </w:r>
      <w:r w:rsidRPr="00DF15DD">
        <w:rPr>
          <w:noProof/>
          <w:sz w:val="24"/>
          <w:szCs w:val="24"/>
        </w:rPr>
        <w:pict>
          <v:shape id="_x0000_s1247" type="#_x0000_t202" style="position:absolute;left:0;text-align:left;margin-left:-36.75pt;margin-top:3.25pt;width:2in;height:19.7pt;z-index:251667456" stroked="f">
            <v:fill opacity="0"/>
            <v:textbox style="mso-next-textbox:#_x0000_s1247" inset="0,0,0,0">
              <w:txbxContent>
                <w:p w:rsidR="00B1339E" w:rsidRPr="00B1339E" w:rsidRDefault="00B1339E" w:rsidP="00152FDB"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B1339E">
                    <w:t xml:space="preserve">31.03.2026 </w:t>
                  </w:r>
                </w:p>
              </w:txbxContent>
            </v:textbox>
          </v:shape>
        </w:pict>
      </w:r>
      <w:proofErr w:type="gramStart"/>
      <w:r w:rsidR="00152FDB" w:rsidRPr="0036447B">
        <w:rPr>
          <w:shadow/>
          <w:sz w:val="24"/>
          <w:szCs w:val="24"/>
        </w:rPr>
        <w:t>Р</w:t>
      </w:r>
      <w:proofErr w:type="gramEnd"/>
      <w:r w:rsidR="00152FDB" w:rsidRPr="0036447B">
        <w:rPr>
          <w:shadow/>
          <w:sz w:val="24"/>
          <w:szCs w:val="24"/>
        </w:rPr>
        <w:t xml:space="preserve"> Е Ш Е Н И Е</w:t>
      </w:r>
    </w:p>
    <w:p w:rsidR="00152FDB" w:rsidRPr="0036447B" w:rsidRDefault="00DF15DD" w:rsidP="00152FDB">
      <w:pPr>
        <w:ind w:right="-81" w:firstLine="540"/>
        <w:jc w:val="both"/>
      </w:pPr>
      <w:r>
        <w:pict>
          <v:line id="_x0000_s1238" style="position:absolute;left:0;text-align:left;z-index:251662336" from="-10.95pt,8.7pt" to="90.3pt,8.7pt">
            <v:stroke startarrowwidth="narrow" startarrowlength="short" endarrowwidth="narrow" endarrowlength="short"/>
          </v:line>
        </w:pict>
      </w:r>
      <w:r>
        <w:rPr>
          <w:noProof/>
        </w:rPr>
        <w:pict>
          <v:group id="_x0000_s1239" style="position:absolute;left:0;text-align:left;margin-left:108pt;margin-top:9.1pt;width:9pt;height:9pt;z-index:251663360" coordorigin="3861,2884" coordsize="540,180">
            <v:line id="_x0000_s1240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41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</w:rPr>
        <w:pict>
          <v:group id="_x0000_s1242" style="position:absolute;left:0;text-align:left;margin-left:351pt;margin-top:9.1pt;width:9pt;height:9pt;z-index:251664384" coordorigin="7641,2884" coordsize="540,180">
            <v:line id="_x0000_s1243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44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</w:rPr>
        <w:pict>
          <v:shape id="_x0000_s1248" type="#_x0000_t202" style="position:absolute;left:0;text-align:left;margin-left:430.05pt;margin-top:8.85pt;width:36pt;height:18pt;z-index:251668480" stroked="f">
            <v:fill opacity="0"/>
            <v:textbox style="mso-next-textbox:#_x0000_s1248" inset="0,0,0,0">
              <w:txbxContent>
                <w:p w:rsidR="00B1339E" w:rsidRPr="001108C6" w:rsidRDefault="00B1339E" w:rsidP="00152FD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pict>
          <v:line id="_x0000_s1237" style="position:absolute;left:0;text-align:left;z-index:251661312" from="403.05pt,8.95pt" to="466.05pt,8.95pt">
            <v:stroke startarrowwidth="narrow" startarrowlength="short" endarrowwidth="narrow" endarrowlength="short"/>
          </v:line>
        </w:pict>
      </w:r>
    </w:p>
    <w:p w:rsidR="00152FDB" w:rsidRPr="0036447B" w:rsidRDefault="00DF15DD" w:rsidP="00152FDB">
      <w:pPr>
        <w:ind w:right="-81" w:firstLine="540"/>
        <w:jc w:val="both"/>
      </w:pPr>
      <w:r>
        <w:pict>
          <v:shape id="_x0000_s1245" type="#_x0000_t202" style="position:absolute;left:0;text-align:left;margin-left:83.55pt;margin-top:2pt;width:301.5pt;height:45.3pt;z-index:251665408" stroked="f">
            <v:textbox style="mso-next-textbox:#_x0000_s1245">
              <w:txbxContent>
                <w:p w:rsidR="00B1339E" w:rsidRPr="00B1339E" w:rsidRDefault="00B1339E" w:rsidP="00152FD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1339E">
                    <w:rPr>
                      <w:b/>
                      <w:sz w:val="16"/>
                      <w:szCs w:val="16"/>
                    </w:rPr>
                    <w:t xml:space="preserve">О ВНЕСЕНИИ ИЗМЕНЕНИЙ И ДОПОЛНЕНИЙ В РЕШЕНИЕ СОВЕТА ДЕПУТАТОВ  КУЗЬМИЩЕНСКОГО СЕЛЬСКОГО ПОСЕЛЕНИЯ ОТ 25.12.2025 №36 «О БЮДЖЕТЕ КУЗЬМИЩЕНСКОГО СЕЛЬСКОГО ПОСЕЛЕНИЯ НА 2026 ГОД» </w:t>
                  </w:r>
                </w:p>
                <w:p w:rsidR="00B1339E" w:rsidRPr="00B1339E" w:rsidRDefault="00B1339E" w:rsidP="00152FDB">
                  <w:pPr>
                    <w:jc w:val="center"/>
                    <w:rPr>
                      <w:b/>
                      <w:smallCap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52FDB" w:rsidRPr="0036447B" w:rsidRDefault="00152FDB" w:rsidP="00152FDB">
      <w:pPr>
        <w:shd w:val="clear" w:color="auto" w:fill="FFFFFF"/>
        <w:ind w:firstLine="709"/>
        <w:jc w:val="both"/>
      </w:pPr>
    </w:p>
    <w:p w:rsidR="00152FDB" w:rsidRPr="0036447B" w:rsidRDefault="00152FDB" w:rsidP="00152FDB">
      <w:pPr>
        <w:shd w:val="clear" w:color="auto" w:fill="FFFFFF"/>
        <w:ind w:firstLine="709"/>
        <w:jc w:val="both"/>
      </w:pPr>
    </w:p>
    <w:p w:rsidR="00152FDB" w:rsidRPr="0036447B" w:rsidRDefault="00152FDB" w:rsidP="00152FDB">
      <w:pPr>
        <w:shd w:val="clear" w:color="auto" w:fill="FFFFFF"/>
        <w:ind w:firstLine="709"/>
        <w:jc w:val="both"/>
      </w:pPr>
    </w:p>
    <w:p w:rsidR="00152FDB" w:rsidRPr="00B1339E" w:rsidRDefault="00152FDB" w:rsidP="00152FDB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В связи с необходимыми уточнениями бюджета поселения на 2026 год Совет депутатов Кузьмищенского сельского поселения Костромского муниципального района Костромской области</w:t>
      </w:r>
      <w:r w:rsidR="00B1339E">
        <w:rPr>
          <w:sz w:val="16"/>
          <w:szCs w:val="16"/>
        </w:rPr>
        <w:t xml:space="preserve"> </w:t>
      </w:r>
      <w:r w:rsidRPr="00B1339E">
        <w:rPr>
          <w:sz w:val="16"/>
          <w:szCs w:val="16"/>
        </w:rPr>
        <w:t>РЕШИЛ:</w:t>
      </w:r>
    </w:p>
    <w:p w:rsidR="00152FDB" w:rsidRPr="00B1339E" w:rsidRDefault="00152FDB" w:rsidP="00152FDB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Внести в Решение Совета депутатов Кузьмищенского сельского поселения Костромского муниципального района Костромской области от 25.12.2025 № 36 «О бюджете Кузьмищенского сельского поселения на 2026 год»  следующие изменения: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1. Увеличить доходную часть бюджета на 2026 год в сумме 525 271,00 рублей, в том числе по налоговым и неналоговым доходам увеличить на сумму 25 271,00 рублей, по безвозмездным поступлениям увеличить на сумму 500 000,00 рублей.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2. Увеличить расходную часть бюджета на 2026 год в сумме 694 385,00 рублей.</w:t>
      </w:r>
    </w:p>
    <w:p w:rsidR="00152FDB" w:rsidRPr="00B1339E" w:rsidRDefault="00152FDB" w:rsidP="00152FDB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hanging="219"/>
        <w:jc w:val="both"/>
        <w:rPr>
          <w:sz w:val="16"/>
          <w:szCs w:val="16"/>
        </w:rPr>
      </w:pPr>
      <w:r w:rsidRPr="00B1339E">
        <w:rPr>
          <w:sz w:val="16"/>
          <w:szCs w:val="16"/>
        </w:rPr>
        <w:t xml:space="preserve"> Пункт 1 настоящего решения изложить в следующей редакции: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«1. Утвердить основные характеристики бюджета Кузьмищенского сельского поселения на 2026 год: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  <w:sz w:val="16"/>
          <w:szCs w:val="16"/>
        </w:rPr>
      </w:pPr>
      <w:r w:rsidRPr="00B1339E">
        <w:rPr>
          <w:sz w:val="16"/>
          <w:szCs w:val="16"/>
        </w:rPr>
        <w:t xml:space="preserve">1.1  прогнозируемый объем доходов бюджета Кузьмищенского сельского поселения в сумме 16 344 286,00 рублей, в том числе объем налоговых  доходов в сумме 4 259 299,00 рублей, объем неналоговых доходов в сумме 394 795,00 рублей, объем безвозмездных поступлений </w:t>
      </w:r>
      <w:r w:rsidRPr="00B1339E">
        <w:rPr>
          <w:spacing w:val="-1"/>
          <w:sz w:val="16"/>
          <w:szCs w:val="16"/>
        </w:rPr>
        <w:t>от других бюджетов бюджетной системы Российской Федерации в сумме 11 690 192,</w:t>
      </w:r>
      <w:r w:rsidRPr="00B1339E">
        <w:rPr>
          <w:sz w:val="16"/>
          <w:szCs w:val="16"/>
        </w:rPr>
        <w:t>00</w:t>
      </w:r>
      <w:r w:rsidRPr="00B1339E">
        <w:rPr>
          <w:spacing w:val="-1"/>
          <w:sz w:val="16"/>
          <w:szCs w:val="16"/>
        </w:rPr>
        <w:t xml:space="preserve"> рублей;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  <w:sz w:val="16"/>
          <w:szCs w:val="16"/>
        </w:rPr>
      </w:pPr>
      <w:r w:rsidRPr="00B1339E">
        <w:rPr>
          <w:spacing w:val="-1"/>
          <w:sz w:val="16"/>
          <w:szCs w:val="16"/>
        </w:rPr>
        <w:t xml:space="preserve">1.2 объем расходов бюджета </w:t>
      </w:r>
      <w:r w:rsidRPr="00B1339E">
        <w:rPr>
          <w:sz w:val="16"/>
          <w:szCs w:val="16"/>
        </w:rPr>
        <w:t xml:space="preserve">Кузьмищенского сельского поселения </w:t>
      </w:r>
      <w:r w:rsidRPr="00B1339E">
        <w:rPr>
          <w:spacing w:val="-1"/>
          <w:sz w:val="16"/>
          <w:szCs w:val="16"/>
        </w:rPr>
        <w:t>в сумме 16 974 111</w:t>
      </w:r>
      <w:r w:rsidRPr="00B1339E">
        <w:rPr>
          <w:sz w:val="16"/>
          <w:szCs w:val="16"/>
        </w:rPr>
        <w:t>,00</w:t>
      </w:r>
      <w:r w:rsidRPr="00B1339E">
        <w:rPr>
          <w:spacing w:val="-1"/>
          <w:sz w:val="16"/>
          <w:szCs w:val="16"/>
        </w:rPr>
        <w:t xml:space="preserve"> рублей;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pacing w:val="-1"/>
          <w:sz w:val="16"/>
          <w:szCs w:val="16"/>
        </w:rPr>
        <w:t xml:space="preserve">1.3 </w:t>
      </w:r>
      <w:r w:rsidRPr="00B1339E">
        <w:rPr>
          <w:sz w:val="16"/>
          <w:szCs w:val="16"/>
        </w:rPr>
        <w:t>размер дефицита бюджета Кузьмищенского сельского поселения сумме 629 825,00 рублей».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4. Пункт 3 изложить в следующей редакции:</w:t>
      </w:r>
    </w:p>
    <w:p w:rsidR="00152FDB" w:rsidRPr="00B1339E" w:rsidRDefault="00152FDB" w:rsidP="00152FDB">
      <w:pPr>
        <w:ind w:firstLine="709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«3. Утвердить распределение бюджетных ассигнований на реализацию муниципальной программы «Осуществление дорожной деятельности на территории Кузьмищенского сельского поселения Костромского муниципального района Костромской области» на 2026 год в сумме         1 971 928,00 рублей.</w:t>
      </w:r>
    </w:p>
    <w:p w:rsidR="00152FDB" w:rsidRPr="00B1339E" w:rsidRDefault="00152FDB" w:rsidP="00152FDB">
      <w:pPr>
        <w:shd w:val="clear" w:color="auto" w:fill="FFFFFF"/>
        <w:ind w:firstLine="567"/>
        <w:jc w:val="both"/>
        <w:rPr>
          <w:sz w:val="16"/>
          <w:szCs w:val="16"/>
          <w:shd w:val="clear" w:color="auto" w:fill="FFFFFF"/>
        </w:rPr>
      </w:pPr>
      <w:r w:rsidRPr="00B1339E">
        <w:rPr>
          <w:sz w:val="16"/>
          <w:szCs w:val="16"/>
          <w:shd w:val="clear" w:color="auto" w:fill="FFFFFF"/>
        </w:rPr>
        <w:t>Утвердить объем бюджетных ассигнований дорожного фонда Кузьмищенского сельского поселения Костромского муниципального района на 2026 год в размере 971 928,00 рублей</w:t>
      </w:r>
      <w:proofErr w:type="gramStart"/>
      <w:r w:rsidRPr="00B1339E">
        <w:rPr>
          <w:sz w:val="16"/>
          <w:szCs w:val="16"/>
          <w:shd w:val="clear" w:color="auto" w:fill="FFFFFF"/>
        </w:rPr>
        <w:t>.</w:t>
      </w:r>
      <w:r w:rsidRPr="00B1339E">
        <w:rPr>
          <w:sz w:val="16"/>
          <w:szCs w:val="16"/>
        </w:rPr>
        <w:t>»</w:t>
      </w:r>
      <w:proofErr w:type="gramEnd"/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5. Пункт 5 изложить в следующей редакции:</w:t>
      </w:r>
    </w:p>
    <w:p w:rsidR="00152FDB" w:rsidRPr="00B1339E" w:rsidRDefault="00152FDB" w:rsidP="00152FDB">
      <w:pPr>
        <w:ind w:firstLine="709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«5.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2026 год в сумме 2 091 008,00 рублей</w:t>
      </w:r>
      <w:proofErr w:type="gramStart"/>
      <w:r w:rsidRPr="00B1339E">
        <w:rPr>
          <w:sz w:val="16"/>
          <w:szCs w:val="16"/>
        </w:rPr>
        <w:t>.»</w:t>
      </w:r>
      <w:proofErr w:type="gramEnd"/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6. Утвердить в бюджете поселения на 2026 год объем поступлений доходов в бюджет сельского поселения, согласно Приложению № 1  к настоящему решению.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7.</w:t>
      </w:r>
      <w:r w:rsidRPr="00B1339E">
        <w:rPr>
          <w:b/>
          <w:sz w:val="16"/>
          <w:szCs w:val="16"/>
        </w:rPr>
        <w:t xml:space="preserve"> </w:t>
      </w:r>
      <w:r w:rsidRPr="00B1339E">
        <w:rPr>
          <w:sz w:val="16"/>
          <w:szCs w:val="16"/>
        </w:rPr>
        <w:t xml:space="preserve"> Утвердить распределение бюджетных ассигнований 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B1339E">
        <w:rPr>
          <w:sz w:val="16"/>
          <w:szCs w:val="16"/>
        </w:rPr>
        <w:t>непрограммным</w:t>
      </w:r>
      <w:proofErr w:type="spellEnd"/>
      <w:r w:rsidRPr="00B1339E">
        <w:rPr>
          <w:sz w:val="16"/>
          <w:szCs w:val="16"/>
        </w:rPr>
        <w:t xml:space="preserve"> направлениям деятельности), группам и подгруппам </w:t>
      </w:r>
      <w:proofErr w:type="gramStart"/>
      <w:r w:rsidRPr="00B1339E">
        <w:rPr>
          <w:sz w:val="16"/>
          <w:szCs w:val="16"/>
        </w:rPr>
        <w:t>видов расходов классификации расходов бюджетов РФ бюджета</w:t>
      </w:r>
      <w:proofErr w:type="gramEnd"/>
      <w:r w:rsidRPr="00B1339E">
        <w:rPr>
          <w:sz w:val="16"/>
          <w:szCs w:val="16"/>
        </w:rPr>
        <w:t xml:space="preserve"> Кузьмищенского сельского поселения на 2026 год согласно Приложению № 2 к настоящему решению.</w:t>
      </w:r>
    </w:p>
    <w:p w:rsidR="00152FDB" w:rsidRPr="00B1339E" w:rsidRDefault="00152FDB" w:rsidP="00152FD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 xml:space="preserve">8. Утвердить ведомственную структуру расходов бюджета Кузьмищенского сельского поселения на 2026 год согласно Приложению № 3 к настоящему решению.   </w:t>
      </w:r>
    </w:p>
    <w:p w:rsidR="00152FDB" w:rsidRPr="00B1339E" w:rsidRDefault="00152FDB" w:rsidP="00152FDB">
      <w:pPr>
        <w:shd w:val="clear" w:color="auto" w:fill="FFFFFF"/>
        <w:suppressAutoHyphens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 xml:space="preserve">9. </w:t>
      </w:r>
      <w:r w:rsidRPr="00B1339E">
        <w:rPr>
          <w:color w:val="000000"/>
          <w:sz w:val="16"/>
          <w:szCs w:val="16"/>
        </w:rPr>
        <w:t>Утвердить источники финансирования дефицита бюджета поселения на 2025 год,  согласно Приложению № 4</w:t>
      </w:r>
      <w:r w:rsidRPr="00B1339E">
        <w:rPr>
          <w:sz w:val="16"/>
          <w:szCs w:val="16"/>
        </w:rPr>
        <w:t xml:space="preserve"> к настоящему решению</w:t>
      </w:r>
      <w:r w:rsidRPr="00B1339E">
        <w:rPr>
          <w:color w:val="000000"/>
          <w:sz w:val="16"/>
          <w:szCs w:val="16"/>
        </w:rPr>
        <w:t>.</w:t>
      </w:r>
      <w:r w:rsidRPr="00B1339E">
        <w:rPr>
          <w:sz w:val="16"/>
          <w:szCs w:val="16"/>
        </w:rPr>
        <w:t xml:space="preserve">  </w:t>
      </w:r>
    </w:p>
    <w:p w:rsidR="00152FDB" w:rsidRPr="00B1339E" w:rsidRDefault="00152FDB" w:rsidP="00152FDB">
      <w:pPr>
        <w:shd w:val="clear" w:color="auto" w:fill="FFFFFF"/>
        <w:suppressAutoHyphens w:val="0"/>
        <w:ind w:firstLine="567"/>
        <w:jc w:val="both"/>
        <w:rPr>
          <w:sz w:val="16"/>
          <w:szCs w:val="16"/>
        </w:rPr>
      </w:pPr>
      <w:r w:rsidRPr="00B1339E">
        <w:rPr>
          <w:sz w:val="16"/>
          <w:szCs w:val="16"/>
        </w:rPr>
        <w:t>10. Данное решение вступает в силу с момента опубликования в информационном бюллетене «Кузьмищенский вестник».</w:t>
      </w:r>
    </w:p>
    <w:p w:rsidR="00152FDB" w:rsidRPr="00B1339E" w:rsidRDefault="00152FDB" w:rsidP="00152FDB">
      <w:pPr>
        <w:ind w:firstLine="567"/>
        <w:rPr>
          <w:bCs/>
          <w:sz w:val="16"/>
          <w:szCs w:val="16"/>
        </w:rPr>
      </w:pPr>
    </w:p>
    <w:p w:rsidR="00152FDB" w:rsidRPr="00B1339E" w:rsidRDefault="00152FDB" w:rsidP="00152FDB">
      <w:pPr>
        <w:ind w:firstLine="567"/>
        <w:rPr>
          <w:bCs/>
          <w:sz w:val="16"/>
          <w:szCs w:val="16"/>
        </w:rPr>
      </w:pPr>
    </w:p>
    <w:p w:rsidR="00152FDB" w:rsidRPr="00B1339E" w:rsidRDefault="00152FDB" w:rsidP="00152FDB">
      <w:pPr>
        <w:tabs>
          <w:tab w:val="left" w:pos="567"/>
        </w:tabs>
        <w:rPr>
          <w:sz w:val="16"/>
          <w:szCs w:val="16"/>
        </w:rPr>
      </w:pPr>
      <w:r w:rsidRPr="00B1339E">
        <w:rPr>
          <w:sz w:val="16"/>
          <w:szCs w:val="16"/>
        </w:rPr>
        <w:t>Председатель Совета депутатов,</w:t>
      </w:r>
    </w:p>
    <w:p w:rsidR="00152FDB" w:rsidRPr="00B1339E" w:rsidRDefault="00152FDB" w:rsidP="00152FDB">
      <w:pPr>
        <w:tabs>
          <w:tab w:val="left" w:pos="567"/>
        </w:tabs>
        <w:rPr>
          <w:sz w:val="16"/>
          <w:szCs w:val="16"/>
        </w:rPr>
      </w:pPr>
      <w:r w:rsidRPr="00B1339E">
        <w:rPr>
          <w:sz w:val="16"/>
          <w:szCs w:val="16"/>
        </w:rPr>
        <w:t xml:space="preserve">Глава сельского поселения                                                                                                          О.Н. Голубева    </w:t>
      </w:r>
    </w:p>
    <w:p w:rsidR="00B1339E" w:rsidRPr="00B1339E" w:rsidRDefault="00B1339E" w:rsidP="00152FDB">
      <w:pPr>
        <w:jc w:val="right"/>
        <w:rPr>
          <w:color w:val="000000"/>
          <w:sz w:val="16"/>
          <w:szCs w:val="16"/>
          <w:lang w:eastAsia="ru-RU"/>
        </w:rPr>
      </w:pP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Приложение №1</w:t>
      </w:r>
      <w:r w:rsidRPr="00FB0FD6">
        <w:rPr>
          <w:color w:val="000000"/>
          <w:sz w:val="18"/>
          <w:szCs w:val="18"/>
          <w:lang w:eastAsia="ru-RU"/>
        </w:rPr>
        <w:br/>
        <w:t>к  решению Совета депутатов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</w:t>
      </w: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от  </w:t>
      </w:r>
      <w:r>
        <w:rPr>
          <w:color w:val="000000"/>
          <w:sz w:val="18"/>
          <w:szCs w:val="18"/>
          <w:lang w:eastAsia="ru-RU"/>
        </w:rPr>
        <w:t xml:space="preserve"> 31.03.2026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 xml:space="preserve"> 6</w:t>
      </w:r>
    </w:p>
    <w:p w:rsidR="00152FDB" w:rsidRPr="0036447B" w:rsidRDefault="00152FDB" w:rsidP="00152FDB">
      <w:pPr>
        <w:jc w:val="center"/>
      </w:pPr>
      <w:r w:rsidRPr="00FB0FD6">
        <w:rPr>
          <w:b/>
          <w:bCs/>
          <w:color w:val="000000"/>
          <w:lang w:eastAsia="ru-RU"/>
        </w:rPr>
        <w:t>Объем поступлений доходов бюджета Кузьмищенского сельского поселения на  202</w:t>
      </w:r>
      <w:r>
        <w:rPr>
          <w:b/>
          <w:bCs/>
          <w:color w:val="000000"/>
          <w:lang w:eastAsia="ru-RU"/>
        </w:rPr>
        <w:t>6</w:t>
      </w:r>
      <w:r w:rsidRPr="00FB0FD6">
        <w:rPr>
          <w:b/>
          <w:bCs/>
          <w:color w:val="000000"/>
          <w:lang w:eastAsia="ru-RU"/>
        </w:rPr>
        <w:t xml:space="preserve"> год</w:t>
      </w:r>
    </w:p>
    <w:tbl>
      <w:tblPr>
        <w:tblW w:w="10363" w:type="dxa"/>
        <w:tblInd w:w="93" w:type="dxa"/>
        <w:tblLook w:val="04A0"/>
      </w:tblPr>
      <w:tblGrid>
        <w:gridCol w:w="1716"/>
        <w:gridCol w:w="7517"/>
        <w:gridCol w:w="1130"/>
      </w:tblGrid>
      <w:tr w:rsidR="00152FDB" w:rsidRPr="00D22D27" w:rsidTr="00B1339E">
        <w:trPr>
          <w:trHeight w:val="43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4 259 299,00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2D27">
              <w:rPr>
                <w:b/>
                <w:bCs/>
                <w:sz w:val="16"/>
                <w:szCs w:val="16"/>
                <w:lang w:eastAsia="ru-RU"/>
              </w:rPr>
              <w:lastRenderedPageBreak/>
              <w:t>10100000000000000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2D27">
              <w:rPr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1 201 971,00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1 201 971,00</w:t>
            </w:r>
          </w:p>
        </w:tc>
      </w:tr>
      <w:tr w:rsidR="00152FDB" w:rsidRPr="00D22D27" w:rsidTr="00B1339E">
        <w:trPr>
          <w:trHeight w:val="12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22D27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1 135 700,00</w:t>
            </w:r>
          </w:p>
        </w:tc>
      </w:tr>
      <w:tr w:rsidR="00152FDB" w:rsidRPr="00D22D27" w:rsidTr="00B1339E">
        <w:trPr>
          <w:trHeight w:val="9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22D27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21 400,00</w:t>
            </w:r>
          </w:p>
        </w:tc>
      </w:tr>
      <w:tr w:rsidR="00152FDB" w:rsidRPr="00D22D27" w:rsidTr="00B1339E">
        <w:trPr>
          <w:trHeight w:val="79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22D27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D22D27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2 100,00</w:t>
            </w:r>
          </w:p>
        </w:tc>
      </w:tr>
      <w:tr w:rsidR="00152FDB" w:rsidRPr="00D22D27" w:rsidTr="00B1339E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152FDB" w:rsidRPr="00D22D27" w:rsidTr="00B1339E">
        <w:trPr>
          <w:trHeight w:val="7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10102130010000110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25 271,00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D22D27" w:rsidTr="00B1339E">
        <w:trPr>
          <w:trHeight w:val="9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D22D27" w:rsidTr="00B1339E">
        <w:trPr>
          <w:trHeight w:val="89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508 580,00</w:t>
            </w:r>
          </w:p>
        </w:tc>
      </w:tr>
      <w:tr w:rsidR="00152FDB" w:rsidRPr="00D22D27" w:rsidTr="00B1339E">
        <w:trPr>
          <w:trHeight w:val="1125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2D27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D22D27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2 484,00</w:t>
            </w:r>
          </w:p>
        </w:tc>
      </w:tr>
      <w:tr w:rsidR="00152FDB" w:rsidRPr="00D22D27" w:rsidTr="00B1339E">
        <w:trPr>
          <w:trHeight w:val="26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491 937,00</w:t>
            </w:r>
          </w:p>
        </w:tc>
      </w:tr>
      <w:tr w:rsidR="00152FDB" w:rsidRPr="00D22D27" w:rsidTr="00B1339E">
        <w:trPr>
          <w:trHeight w:val="519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-31 073,00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575 400,00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2D27">
              <w:rPr>
                <w:sz w:val="16"/>
                <w:szCs w:val="16"/>
                <w:lang w:eastAsia="ru-RU"/>
              </w:rPr>
              <w:t>10501000000000110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D22D27">
              <w:rPr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575 400,00</w:t>
            </w:r>
          </w:p>
        </w:tc>
      </w:tr>
      <w:tr w:rsidR="00152FDB" w:rsidRPr="00D22D27" w:rsidTr="00B1339E">
        <w:trPr>
          <w:trHeight w:val="3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340 900,00</w:t>
            </w:r>
          </w:p>
        </w:tc>
      </w:tr>
      <w:tr w:rsidR="00152FDB" w:rsidRPr="00D22D27" w:rsidTr="00B1339E">
        <w:trPr>
          <w:trHeight w:val="4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234 500,00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1 510 000,00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10601000000000110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406 000,00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406 000,00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10606000000000110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1 104 000,00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10606033100000110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147 000,00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957 000,00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394 795,00</w:t>
            </w:r>
          </w:p>
        </w:tc>
      </w:tr>
      <w:tr w:rsidR="00152FDB" w:rsidRPr="00D22D27" w:rsidTr="00B1339E">
        <w:trPr>
          <w:trHeight w:val="35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152FDB" w:rsidRPr="00D22D27" w:rsidTr="00B1339E">
        <w:trPr>
          <w:trHeight w:val="68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lastRenderedPageBreak/>
              <w:t>11109000000000120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152FDB" w:rsidRPr="00D22D27" w:rsidTr="00B1339E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152FDB" w:rsidRPr="00D22D27" w:rsidTr="00B1339E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152FDB" w:rsidRPr="00D22D27" w:rsidTr="00B1339E">
        <w:trPr>
          <w:trHeight w:val="33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11302000000000130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152FDB" w:rsidRPr="00D22D27" w:rsidTr="00B1339E">
        <w:trPr>
          <w:trHeight w:val="12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152FDB" w:rsidRPr="00D22D27" w:rsidTr="00B1339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4 654 094,00</w:t>
            </w:r>
          </w:p>
        </w:tc>
      </w:tr>
      <w:tr w:rsidR="00152FDB" w:rsidRPr="00D22D27" w:rsidTr="00B1339E">
        <w:trPr>
          <w:trHeight w:val="166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11 690 192,00</w:t>
            </w:r>
          </w:p>
        </w:tc>
      </w:tr>
      <w:tr w:rsidR="00152FDB" w:rsidRPr="00D22D27" w:rsidTr="00B1339E">
        <w:trPr>
          <w:trHeight w:val="4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11 690 192,00</w:t>
            </w:r>
          </w:p>
        </w:tc>
      </w:tr>
      <w:tr w:rsidR="00152FDB" w:rsidRPr="00D22D27" w:rsidTr="00B1339E">
        <w:trPr>
          <w:trHeight w:val="27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2 781 000,00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5 751 000,00</w:t>
            </w:r>
          </w:p>
        </w:tc>
      </w:tr>
      <w:tr w:rsidR="00152FDB" w:rsidRPr="00D22D27" w:rsidTr="00B1339E">
        <w:trPr>
          <w:trHeight w:val="1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135 292,00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152FDB" w:rsidRPr="00D22D27" w:rsidTr="00B1339E">
        <w:trPr>
          <w:trHeight w:val="45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D22D27" w:rsidTr="00B1339E">
        <w:trPr>
          <w:trHeight w:val="72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2 777 500,00</w:t>
            </w:r>
          </w:p>
        </w:tc>
      </w:tr>
      <w:tr w:rsidR="00152FDB" w:rsidRPr="00D22D27" w:rsidTr="00B1339E">
        <w:trPr>
          <w:trHeight w:val="426"/>
        </w:trPr>
        <w:tc>
          <w:tcPr>
            <w:tcW w:w="9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D22D27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22D27">
              <w:rPr>
                <w:color w:val="000000"/>
                <w:sz w:val="16"/>
                <w:szCs w:val="16"/>
                <w:lang w:eastAsia="ru-RU"/>
              </w:rPr>
              <w:t>16 344 286,00</w:t>
            </w:r>
          </w:p>
        </w:tc>
      </w:tr>
    </w:tbl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>Приложение № 2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 31.03.2026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 xml:space="preserve"> 6</w:t>
      </w:r>
    </w:p>
    <w:p w:rsidR="00152FDB" w:rsidRPr="00B1339E" w:rsidRDefault="00152FDB" w:rsidP="00152FDB">
      <w:pPr>
        <w:jc w:val="center"/>
        <w:rPr>
          <w:sz w:val="16"/>
          <w:szCs w:val="16"/>
        </w:rPr>
      </w:pPr>
      <w:r w:rsidRPr="00B1339E">
        <w:rPr>
          <w:b/>
          <w:bCs/>
          <w:color w:val="000000"/>
          <w:sz w:val="16"/>
          <w:szCs w:val="16"/>
          <w:lang w:eastAsia="ru-RU"/>
        </w:rPr>
        <w:t>Распределение бюджетных ассигнований</w:t>
      </w:r>
      <w:r w:rsidRPr="00B1339E">
        <w:rPr>
          <w:b/>
          <w:bCs/>
          <w:color w:val="000000"/>
          <w:sz w:val="16"/>
          <w:szCs w:val="16"/>
          <w:lang w:eastAsia="ru-RU"/>
        </w:rPr>
        <w:br/>
        <w:t xml:space="preserve">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B1339E">
        <w:rPr>
          <w:b/>
          <w:bCs/>
          <w:color w:val="000000"/>
          <w:sz w:val="16"/>
          <w:szCs w:val="16"/>
          <w:lang w:eastAsia="ru-RU"/>
        </w:rPr>
        <w:t>непрограммным</w:t>
      </w:r>
      <w:proofErr w:type="spellEnd"/>
      <w:r w:rsidRPr="00B1339E">
        <w:rPr>
          <w:b/>
          <w:bCs/>
          <w:color w:val="000000"/>
          <w:sz w:val="16"/>
          <w:szCs w:val="16"/>
          <w:lang w:eastAsia="ru-RU"/>
        </w:rPr>
        <w:t xml:space="preserve"> направлениям деятельности), группам и подгруппам  видам расходов классификации расходов бюджетов РФ на 2026 год</w:t>
      </w:r>
    </w:p>
    <w:tbl>
      <w:tblPr>
        <w:tblW w:w="10544" w:type="dxa"/>
        <w:tblInd w:w="93" w:type="dxa"/>
        <w:tblLook w:val="04A0"/>
      </w:tblPr>
      <w:tblGrid>
        <w:gridCol w:w="5544"/>
        <w:gridCol w:w="1100"/>
        <w:gridCol w:w="1100"/>
        <w:gridCol w:w="1100"/>
        <w:gridCol w:w="1700"/>
      </w:tblGrid>
      <w:tr w:rsidR="00152FDB" w:rsidRPr="00EA3C1E" w:rsidTr="00B1339E">
        <w:trPr>
          <w:trHeight w:val="64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152FDB" w:rsidRPr="00EA3C1E" w:rsidTr="00B1339E">
        <w:trPr>
          <w:trHeight w:val="184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7 409 075,00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152FDB" w:rsidRPr="00EA3C1E" w:rsidTr="00B1339E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152FDB" w:rsidRPr="00EA3C1E" w:rsidTr="00B1339E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5 461 577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152FDB" w:rsidRPr="00EA3C1E" w:rsidTr="00B1339E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564 310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550 010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190 655,00</w:t>
            </w:r>
          </w:p>
        </w:tc>
      </w:tr>
      <w:tr w:rsidR="00152FDB" w:rsidRPr="00EA3C1E" w:rsidTr="00B1339E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152FDB" w:rsidRPr="00EA3C1E" w:rsidTr="00B1339E">
        <w:trPr>
          <w:trHeight w:val="4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5 155,00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5 155,00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2 121 928,00</w:t>
            </w:r>
          </w:p>
        </w:tc>
      </w:tr>
      <w:tr w:rsidR="00152FDB" w:rsidRPr="00EA3C1E" w:rsidTr="00B1339E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1 971 928,00</w:t>
            </w:r>
          </w:p>
        </w:tc>
      </w:tr>
      <w:tr w:rsidR="00152FDB" w:rsidRPr="00EA3C1E" w:rsidTr="00B1339E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1 971 928,00</w:t>
            </w:r>
          </w:p>
        </w:tc>
      </w:tr>
      <w:tr w:rsidR="00152FDB" w:rsidRPr="00EA3C1E" w:rsidTr="00B1339E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EA3C1E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152FDB" w:rsidRPr="00EA3C1E" w:rsidTr="00B1339E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3 940 508,00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2 091 008,00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2 091 008,00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lastRenderedPageBreak/>
              <w:t>Содержание сетей уличного освещения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199 500,00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199 500,00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152FDB" w:rsidRPr="00EA3C1E" w:rsidTr="00B1339E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1 322 658,00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 w:rsidR="00B1339E"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16 974 111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</w:tbl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 xml:space="preserve">Приложение № </w:t>
      </w:r>
      <w:r>
        <w:rPr>
          <w:color w:val="000000"/>
          <w:sz w:val="18"/>
          <w:szCs w:val="18"/>
          <w:lang w:eastAsia="ru-RU"/>
        </w:rPr>
        <w:t>3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 31.03.2026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 xml:space="preserve"> 6</w:t>
      </w: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</w:p>
    <w:p w:rsidR="00152FDB" w:rsidRDefault="00152FDB" w:rsidP="00152FDB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Ведомственная структура </w:t>
      </w:r>
      <w:r w:rsidRPr="00E44A62">
        <w:rPr>
          <w:b/>
          <w:bCs/>
          <w:color w:val="000000"/>
          <w:lang w:eastAsia="ru-RU"/>
        </w:rPr>
        <w:t>расходов бюджета</w:t>
      </w:r>
      <w:r>
        <w:rPr>
          <w:b/>
          <w:bCs/>
          <w:color w:val="000000"/>
          <w:lang w:eastAsia="ru-RU"/>
        </w:rPr>
        <w:t xml:space="preserve"> Кузьмищенского сельского поселения </w:t>
      </w:r>
      <w:r w:rsidRPr="00E44A62">
        <w:rPr>
          <w:b/>
          <w:bCs/>
          <w:color w:val="000000"/>
          <w:lang w:eastAsia="ru-RU"/>
        </w:rPr>
        <w:t xml:space="preserve"> </w:t>
      </w:r>
    </w:p>
    <w:p w:rsidR="00152FDB" w:rsidRDefault="00152FDB" w:rsidP="00152FDB">
      <w:pPr>
        <w:jc w:val="center"/>
        <w:rPr>
          <w:b/>
          <w:bCs/>
          <w:color w:val="000000"/>
          <w:lang w:eastAsia="ru-RU"/>
        </w:rPr>
      </w:pPr>
      <w:r w:rsidRPr="00E44A62">
        <w:rPr>
          <w:b/>
          <w:bCs/>
          <w:color w:val="000000"/>
          <w:lang w:eastAsia="ru-RU"/>
        </w:rPr>
        <w:t>на 202</w:t>
      </w:r>
      <w:r>
        <w:rPr>
          <w:b/>
          <w:bCs/>
          <w:color w:val="000000"/>
          <w:lang w:eastAsia="ru-RU"/>
        </w:rPr>
        <w:t>6</w:t>
      </w:r>
      <w:r w:rsidRPr="00E44A62">
        <w:rPr>
          <w:b/>
          <w:bCs/>
          <w:color w:val="000000"/>
          <w:lang w:eastAsia="ru-RU"/>
        </w:rPr>
        <w:t xml:space="preserve"> год</w:t>
      </w:r>
    </w:p>
    <w:p w:rsidR="00152FDB" w:rsidRDefault="00152FDB" w:rsidP="00152FDB">
      <w:pPr>
        <w:jc w:val="center"/>
        <w:rPr>
          <w:b/>
          <w:bCs/>
          <w:color w:val="000000"/>
          <w:lang w:eastAsia="ru-RU"/>
        </w:rPr>
      </w:pPr>
    </w:p>
    <w:tbl>
      <w:tblPr>
        <w:tblW w:w="10363" w:type="dxa"/>
        <w:tblInd w:w="93" w:type="dxa"/>
        <w:tblLook w:val="04A0"/>
      </w:tblPr>
      <w:tblGrid>
        <w:gridCol w:w="4410"/>
        <w:gridCol w:w="1417"/>
        <w:gridCol w:w="969"/>
        <w:gridCol w:w="1096"/>
        <w:gridCol w:w="992"/>
        <w:gridCol w:w="1479"/>
      </w:tblGrid>
      <w:tr w:rsidR="00152FDB" w:rsidRPr="00EA3C1E" w:rsidTr="00B1339E">
        <w:trPr>
          <w:trHeight w:val="64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152FDB" w:rsidRPr="00EA3C1E" w:rsidTr="00B1339E">
        <w:trPr>
          <w:trHeight w:val="184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2FDB" w:rsidRPr="00EA3C1E" w:rsidTr="00B1339E">
        <w:trPr>
          <w:trHeight w:val="30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7 409 075,00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152FDB" w:rsidRPr="00EA3C1E" w:rsidTr="00B1339E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152FDB" w:rsidRPr="00EA3C1E" w:rsidTr="00B1339E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5 461 577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152FDB" w:rsidRPr="00EA3C1E" w:rsidTr="00B1339E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564 310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550 010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190 655,00</w:t>
            </w:r>
          </w:p>
        </w:tc>
      </w:tr>
      <w:tr w:rsidR="00152FDB" w:rsidRPr="00EA3C1E" w:rsidTr="00B1339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152FDB" w:rsidRPr="00EA3C1E" w:rsidTr="00B1339E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5 155,00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5 155,00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242 900,00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2 121 928,00</w:t>
            </w:r>
          </w:p>
        </w:tc>
      </w:tr>
      <w:tr w:rsidR="00152FDB" w:rsidRPr="00EA3C1E" w:rsidTr="00B1339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1 971 928,00</w:t>
            </w:r>
          </w:p>
        </w:tc>
      </w:tr>
      <w:tr w:rsidR="00152FDB" w:rsidRPr="00EA3C1E" w:rsidTr="00B1339E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1 971 928,00</w:t>
            </w:r>
          </w:p>
        </w:tc>
      </w:tr>
      <w:tr w:rsidR="00152FDB" w:rsidRPr="00EA3C1E" w:rsidTr="00B1339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EA3C1E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152FDB" w:rsidRPr="00EA3C1E" w:rsidTr="00B1339E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3 940 508,00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lastRenderedPageBreak/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152FDB" w:rsidRPr="00EA3C1E" w:rsidTr="00B1339E">
        <w:trPr>
          <w:trHeight w:val="2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1 777 500,00</w:t>
            </w:r>
          </w:p>
        </w:tc>
      </w:tr>
      <w:tr w:rsidR="00152FDB" w:rsidRPr="00EA3C1E" w:rsidTr="00B1339E">
        <w:trPr>
          <w:trHeight w:val="1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2 091 008,00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2 091 008,00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199 500,00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199 500,00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3 176 420,00</w:t>
            </w:r>
          </w:p>
        </w:tc>
      </w:tr>
      <w:tr w:rsidR="00152FDB" w:rsidRPr="00EA3C1E" w:rsidTr="00B1339E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152FDB" w:rsidRPr="00EA3C1E" w:rsidTr="00B1339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1 322 658,00</w:t>
            </w:r>
          </w:p>
        </w:tc>
      </w:tr>
      <w:tr w:rsidR="00152FDB" w:rsidRPr="00EA3C1E" w:rsidTr="00B1339E">
        <w:trPr>
          <w:trHeight w:val="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1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1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152FDB" w:rsidRPr="00EA3C1E" w:rsidTr="00B1339E">
        <w:trPr>
          <w:trHeight w:val="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 w:rsidR="00B1339E">
              <w:rPr>
                <w:color w:val="000000"/>
                <w:sz w:val="16"/>
                <w:szCs w:val="16"/>
                <w:lang w:eastAsia="ru-RU"/>
              </w:rPr>
              <w:t>условий для развития на территор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 w:rsidR="00B1339E"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152FDB" w:rsidRPr="00EA3C1E" w:rsidTr="00B1339E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DB" w:rsidRPr="00EA3C1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3C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DB" w:rsidRPr="00EA3C1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16 974 111</w:t>
            </w:r>
            <w:r w:rsidRPr="00EA3C1E">
              <w:rPr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</w:tbl>
    <w:p w:rsidR="00152FDB" w:rsidRDefault="00152FDB" w:rsidP="00152FDB">
      <w:pPr>
        <w:jc w:val="center"/>
        <w:rPr>
          <w:b/>
          <w:bCs/>
          <w:color w:val="000000"/>
          <w:lang w:eastAsia="ru-RU"/>
        </w:rPr>
      </w:pP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Приложение №</w:t>
      </w:r>
      <w:r>
        <w:rPr>
          <w:color w:val="000000"/>
          <w:sz w:val="18"/>
          <w:szCs w:val="18"/>
          <w:lang w:eastAsia="ru-RU"/>
        </w:rPr>
        <w:t>4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152FDB" w:rsidRDefault="00152FDB" w:rsidP="00152FDB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31.03.2026 г.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6</w:t>
      </w:r>
      <w:r w:rsidRPr="00FB0FD6">
        <w:rPr>
          <w:color w:val="000000"/>
          <w:sz w:val="18"/>
          <w:szCs w:val="18"/>
          <w:lang w:eastAsia="ru-RU"/>
        </w:rPr>
        <w:t xml:space="preserve"> </w:t>
      </w:r>
    </w:p>
    <w:p w:rsidR="00152FDB" w:rsidRDefault="00152FDB" w:rsidP="00152FDB">
      <w:pPr>
        <w:rPr>
          <w:color w:val="000000"/>
          <w:sz w:val="18"/>
          <w:szCs w:val="18"/>
          <w:lang w:eastAsia="ru-RU"/>
        </w:rPr>
      </w:pPr>
    </w:p>
    <w:p w:rsidR="00152FDB" w:rsidRDefault="00152FDB" w:rsidP="00152FDB">
      <w:pPr>
        <w:jc w:val="center"/>
      </w:pPr>
      <w:r w:rsidRPr="00FB0FD6">
        <w:rPr>
          <w:color w:val="000000"/>
          <w:lang w:eastAsia="ru-RU"/>
        </w:rPr>
        <w:t>Источники  финансирования дефицита</w:t>
      </w:r>
      <w:r w:rsidRPr="00FB0FD6">
        <w:rPr>
          <w:color w:val="000000"/>
          <w:lang w:eastAsia="ru-RU"/>
        </w:rPr>
        <w:br/>
        <w:t xml:space="preserve">бюджета Кузьмищенского сельского поселения                                                                                                                                          </w:t>
      </w:r>
      <w:r>
        <w:rPr>
          <w:color w:val="000000"/>
          <w:lang w:eastAsia="ru-RU"/>
        </w:rPr>
        <w:t xml:space="preserve">                         на 2026</w:t>
      </w:r>
      <w:r w:rsidRPr="00FB0FD6">
        <w:rPr>
          <w:color w:val="000000"/>
          <w:lang w:eastAsia="ru-RU"/>
        </w:rPr>
        <w:t xml:space="preserve"> год</w:t>
      </w:r>
    </w:p>
    <w:tbl>
      <w:tblPr>
        <w:tblW w:w="10363" w:type="dxa"/>
        <w:tblInd w:w="93" w:type="dxa"/>
        <w:tblLook w:val="04A0"/>
      </w:tblPr>
      <w:tblGrid>
        <w:gridCol w:w="2142"/>
        <w:gridCol w:w="6698"/>
        <w:gridCol w:w="1523"/>
      </w:tblGrid>
      <w:tr w:rsidR="00B1339E" w:rsidRPr="00B1339E" w:rsidTr="00B1339E">
        <w:trPr>
          <w:trHeight w:val="18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39E" w:rsidRPr="00B1339E" w:rsidRDefault="00B1339E" w:rsidP="00B133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39E" w:rsidRPr="00B1339E" w:rsidRDefault="00B1339E" w:rsidP="00B133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39E" w:rsidRPr="00B1339E" w:rsidRDefault="00B1339E" w:rsidP="00B1339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152FDB" w:rsidRPr="00B1339E" w:rsidTr="00B1339E">
        <w:trPr>
          <w:trHeight w:val="18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52FDB" w:rsidRPr="00B1339E" w:rsidTr="00B1339E">
        <w:trPr>
          <w:trHeight w:val="23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0000 000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629 825,00</w:t>
            </w:r>
          </w:p>
        </w:tc>
      </w:tr>
      <w:tr w:rsidR="00152FDB" w:rsidRPr="00B1339E" w:rsidTr="00B1339E">
        <w:trPr>
          <w:trHeight w:val="15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0000 000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629 825,00</w:t>
            </w:r>
          </w:p>
        </w:tc>
      </w:tr>
      <w:tr w:rsidR="00152FDB" w:rsidRPr="00B1339E" w:rsidTr="00B1339E">
        <w:trPr>
          <w:trHeight w:val="8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0000 500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-16 344 286,00</w:t>
            </w:r>
          </w:p>
        </w:tc>
      </w:tr>
      <w:tr w:rsidR="00152FDB" w:rsidRPr="00B1339E" w:rsidTr="00B1339E">
        <w:trPr>
          <w:trHeight w:val="1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000 01 05 02 00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0000 500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-16 344 286,00</w:t>
            </w:r>
          </w:p>
        </w:tc>
      </w:tr>
      <w:tr w:rsidR="00152FDB" w:rsidRPr="00B1339E" w:rsidTr="00B1339E">
        <w:trPr>
          <w:trHeight w:val="13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000 01 05 02 01 00 0000 510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-16 344 286,00</w:t>
            </w:r>
          </w:p>
        </w:tc>
      </w:tr>
      <w:tr w:rsidR="00152FDB" w:rsidRPr="00B1339E" w:rsidTr="00B1339E">
        <w:trPr>
          <w:trHeight w:val="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000 01 05 02 01 10 0000 510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-16 344 286,00</w:t>
            </w:r>
          </w:p>
        </w:tc>
      </w:tr>
      <w:tr w:rsidR="00152FDB" w:rsidRPr="00B1339E" w:rsidTr="00B1339E">
        <w:trPr>
          <w:trHeight w:val="5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000 01 05 00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0000 600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16 974 111,00</w:t>
            </w:r>
          </w:p>
        </w:tc>
      </w:tr>
      <w:tr w:rsidR="00152FDB" w:rsidRPr="00B1339E" w:rsidTr="00B133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000 01 05 02 00 </w:t>
            </w:r>
            <w:proofErr w:type="spellStart"/>
            <w:r w:rsidRPr="00B1339E">
              <w:rPr>
                <w:color w:val="000000"/>
                <w:sz w:val="16"/>
                <w:szCs w:val="16"/>
                <w:lang w:eastAsia="ru-RU"/>
              </w:rPr>
              <w:t>00</w:t>
            </w:r>
            <w:proofErr w:type="spellEnd"/>
            <w:r w:rsidRPr="00B1339E">
              <w:rPr>
                <w:color w:val="000000"/>
                <w:sz w:val="16"/>
                <w:szCs w:val="16"/>
                <w:lang w:eastAsia="ru-RU"/>
              </w:rPr>
              <w:t xml:space="preserve"> 0000 600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jc w:val="center"/>
              <w:rPr>
                <w:sz w:val="16"/>
                <w:szCs w:val="16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16 974 111,00</w:t>
            </w:r>
          </w:p>
        </w:tc>
      </w:tr>
      <w:tr w:rsidR="00152FDB" w:rsidRPr="00B1339E" w:rsidTr="00B1339E">
        <w:trPr>
          <w:trHeight w:val="5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000 01 05 02 01 00 0000 610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jc w:val="center"/>
              <w:rPr>
                <w:sz w:val="16"/>
                <w:szCs w:val="16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16 974 111,00</w:t>
            </w:r>
          </w:p>
        </w:tc>
      </w:tr>
      <w:tr w:rsidR="00152FDB" w:rsidRPr="00B1339E" w:rsidTr="00B1339E">
        <w:trPr>
          <w:trHeight w:val="2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000 01 05 02 01 10 0000 610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jc w:val="center"/>
              <w:rPr>
                <w:sz w:val="16"/>
                <w:szCs w:val="16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16 974 111,00</w:t>
            </w:r>
          </w:p>
        </w:tc>
      </w:tr>
      <w:tr w:rsidR="00152FDB" w:rsidRPr="00B1339E" w:rsidTr="00B1339E">
        <w:trPr>
          <w:trHeight w:val="5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FDB" w:rsidRPr="00B1339E" w:rsidRDefault="00152FDB" w:rsidP="00B133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1339E">
              <w:rPr>
                <w:color w:val="000000"/>
                <w:sz w:val="16"/>
                <w:szCs w:val="16"/>
                <w:lang w:eastAsia="ru-RU"/>
              </w:rPr>
              <w:t>629 825,00</w:t>
            </w:r>
          </w:p>
        </w:tc>
      </w:tr>
    </w:tbl>
    <w:p w:rsidR="00152FDB" w:rsidRPr="00B1339E" w:rsidRDefault="00152FDB" w:rsidP="00152FDB">
      <w:pPr>
        <w:rPr>
          <w:sz w:val="16"/>
          <w:szCs w:val="16"/>
        </w:rPr>
      </w:pPr>
    </w:p>
    <w:p w:rsidR="00152FDB" w:rsidRPr="00B1339E" w:rsidRDefault="00152FDB" w:rsidP="00152FDB">
      <w:pPr>
        <w:rPr>
          <w:sz w:val="16"/>
          <w:szCs w:val="16"/>
        </w:rPr>
      </w:pPr>
    </w:p>
    <w:p w:rsidR="00152FDB" w:rsidRPr="00B1339E" w:rsidRDefault="00152FDB" w:rsidP="00152FDB">
      <w:pPr>
        <w:rPr>
          <w:sz w:val="16"/>
          <w:szCs w:val="16"/>
        </w:rPr>
      </w:pPr>
    </w:p>
    <w:p w:rsidR="00152FDB" w:rsidRPr="00B1339E" w:rsidRDefault="00152FDB" w:rsidP="00152FDB">
      <w:pPr>
        <w:rPr>
          <w:sz w:val="16"/>
          <w:szCs w:val="16"/>
        </w:rPr>
      </w:pPr>
    </w:p>
    <w:p w:rsidR="00152FDB" w:rsidRDefault="00152FDB" w:rsidP="00152FDB"/>
    <w:p w:rsidR="00152FDB" w:rsidRDefault="00152FDB" w:rsidP="00152FDB"/>
    <w:p w:rsidR="00152FDB" w:rsidRDefault="00152FDB" w:rsidP="00152FDB"/>
    <w:p w:rsidR="00152FDB" w:rsidRDefault="00152FDB" w:rsidP="00152FDB"/>
    <w:p w:rsidR="00152FDB" w:rsidRDefault="00152FDB" w:rsidP="00152FDB"/>
    <w:p w:rsidR="0067465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sectPr w:rsidR="0067465A" w:rsidSect="001B00E9">
      <w:footerReference w:type="default" r:id="rId9"/>
      <w:footerReference w:type="first" r:id="rId10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9E" w:rsidRDefault="00B1339E">
      <w:r>
        <w:separator/>
      </w:r>
    </w:p>
  </w:endnote>
  <w:endnote w:type="continuationSeparator" w:id="1">
    <w:p w:rsidR="00B1339E" w:rsidRDefault="00B1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9E" w:rsidRDefault="00B133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9E" w:rsidRDefault="00B133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9E" w:rsidRDefault="00B1339E">
      <w:r>
        <w:separator/>
      </w:r>
    </w:p>
  </w:footnote>
  <w:footnote w:type="continuationSeparator" w:id="1">
    <w:p w:rsidR="00B1339E" w:rsidRDefault="00B13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2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2FD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3D2"/>
    <w:rsid w:val="002C16C7"/>
    <w:rsid w:val="002C74E9"/>
    <w:rsid w:val="002E64ED"/>
    <w:rsid w:val="002E7501"/>
    <w:rsid w:val="003027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D5BBA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5CEA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710CF"/>
    <w:rsid w:val="00976CAD"/>
    <w:rsid w:val="00983049"/>
    <w:rsid w:val="009A10BF"/>
    <w:rsid w:val="009A28E0"/>
    <w:rsid w:val="009B3A63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A10FC"/>
    <w:rsid w:val="00AB14E1"/>
    <w:rsid w:val="00AB5597"/>
    <w:rsid w:val="00AC2BAD"/>
    <w:rsid w:val="00AC5311"/>
    <w:rsid w:val="00AC715B"/>
    <w:rsid w:val="00AD7418"/>
    <w:rsid w:val="00AF09D0"/>
    <w:rsid w:val="00AF2970"/>
    <w:rsid w:val="00B1339E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4CBF"/>
    <w:rsid w:val="00DC5712"/>
    <w:rsid w:val="00DD7322"/>
    <w:rsid w:val="00DE399C"/>
    <w:rsid w:val="00DE5544"/>
    <w:rsid w:val="00DF15DD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basedOn w:val="a"/>
    <w:next w:val="a6"/>
    <w:rsid w:val="00152FD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6F3-38FA-442E-94E3-6B462AA1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8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155</cp:revision>
  <cp:lastPrinted>2026-04-20T07:19:00Z</cp:lastPrinted>
  <dcterms:created xsi:type="dcterms:W3CDTF">2022-01-27T12:39:00Z</dcterms:created>
  <dcterms:modified xsi:type="dcterms:W3CDTF">2026-04-20T07:23:00Z</dcterms:modified>
</cp:coreProperties>
</file>