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00"/>
      </w:tblPr>
      <w:tblGrid>
        <w:gridCol w:w="10207"/>
      </w:tblGrid>
      <w:tr w:rsidR="0010489F" w:rsidRPr="009A28E0" w:rsidTr="0033522D">
        <w:trPr>
          <w:trHeight w:val="2523"/>
        </w:trPr>
        <w:tc>
          <w:tcPr>
            <w:tcW w:w="10207" w:type="dxa"/>
            <w:tcBorders>
              <w:top w:val="single" w:sz="4" w:space="0" w:color="000000"/>
              <w:left w:val="single" w:sz="4" w:space="0" w:color="000000"/>
              <w:bottom w:val="single" w:sz="4" w:space="0" w:color="000000"/>
              <w:right w:val="single" w:sz="4" w:space="0" w:color="000000"/>
            </w:tcBorders>
            <w:shd w:val="clear" w:color="auto" w:fill="C0C0C0"/>
          </w:tcPr>
          <w:p w:rsidR="0010489F" w:rsidRPr="009A28E0" w:rsidRDefault="0010489F" w:rsidP="0079343F">
            <w:pPr>
              <w:ind w:firstLine="180"/>
              <w:jc w:val="center"/>
            </w:pPr>
          </w:p>
          <w:p w:rsidR="0010489F" w:rsidRPr="009A28E0" w:rsidRDefault="0010489F" w:rsidP="0079343F">
            <w:pPr>
              <w:ind w:firstLine="180"/>
              <w:jc w:val="center"/>
              <w:rPr>
                <w:b/>
                <w:sz w:val="2"/>
                <w:szCs w:val="2"/>
              </w:rPr>
            </w:pPr>
          </w:p>
          <w:p w:rsidR="0010489F" w:rsidRPr="009A28E0" w:rsidRDefault="0010489F" w:rsidP="0079343F">
            <w:pPr>
              <w:ind w:firstLine="180"/>
              <w:jc w:val="center"/>
              <w:rPr>
                <w:b/>
                <w:sz w:val="2"/>
                <w:szCs w:val="2"/>
              </w:rPr>
            </w:pPr>
          </w:p>
          <w:p w:rsidR="0010489F" w:rsidRPr="009A28E0" w:rsidRDefault="0010489F" w:rsidP="0079343F">
            <w:pPr>
              <w:ind w:firstLine="180"/>
              <w:jc w:val="center"/>
              <w:rPr>
                <w:b/>
                <w:sz w:val="2"/>
                <w:szCs w:val="2"/>
              </w:rPr>
            </w:pPr>
          </w:p>
          <w:p w:rsidR="0010489F" w:rsidRPr="009A28E0" w:rsidRDefault="0010489F" w:rsidP="0079343F">
            <w:pPr>
              <w:ind w:firstLine="180"/>
              <w:jc w:val="center"/>
              <w:rPr>
                <w:b/>
                <w:sz w:val="2"/>
                <w:szCs w:val="2"/>
              </w:rPr>
            </w:pPr>
          </w:p>
          <w:p w:rsidR="0010489F" w:rsidRPr="009A28E0" w:rsidRDefault="0010489F" w:rsidP="0079343F">
            <w:pPr>
              <w:ind w:firstLine="180"/>
              <w:jc w:val="center"/>
            </w:pPr>
            <w:r w:rsidRPr="009A28E0">
              <w:rPr>
                <w:b/>
                <w:sz w:val="24"/>
                <w:szCs w:val="24"/>
              </w:rPr>
              <w:t>Информационный бюллетень Совета депутатов и администрации</w:t>
            </w:r>
          </w:p>
          <w:p w:rsidR="0010489F" w:rsidRPr="009A28E0" w:rsidRDefault="0010489F" w:rsidP="0079343F">
            <w:pPr>
              <w:ind w:firstLine="180"/>
              <w:jc w:val="center"/>
            </w:pPr>
            <w:r w:rsidRPr="009A28E0">
              <w:rPr>
                <w:b/>
                <w:sz w:val="24"/>
                <w:szCs w:val="24"/>
              </w:rPr>
              <w:t>Кузьмищенского сельского поселения</w:t>
            </w:r>
          </w:p>
          <w:p w:rsidR="0010489F" w:rsidRPr="009A28E0" w:rsidRDefault="0010489F" w:rsidP="00622E33">
            <w:pPr>
              <w:ind w:right="-108" w:firstLine="180"/>
              <w:jc w:val="center"/>
            </w:pPr>
            <w:r w:rsidRPr="009A28E0">
              <w:rPr>
                <w:b/>
                <w:smallCaps/>
                <w:spacing w:val="80"/>
                <w:sz w:val="56"/>
                <w:szCs w:val="56"/>
              </w:rPr>
              <w:t>КУЗЬМИЩЕНСКИЙ ВЕСТНИК</w:t>
            </w:r>
          </w:p>
          <w:p w:rsidR="0010489F" w:rsidRPr="009A28E0" w:rsidRDefault="0010489F" w:rsidP="0079343F">
            <w:pPr>
              <w:ind w:firstLine="180"/>
              <w:jc w:val="center"/>
            </w:pPr>
            <w:r w:rsidRPr="009A28E0">
              <w:rPr>
                <w:b/>
                <w:sz w:val="18"/>
                <w:szCs w:val="18"/>
              </w:rPr>
              <w:t>Учредители: Совет депутатов Кузьмищенского сельского поселения, администрация Кузьмищенского сельского поселения</w:t>
            </w:r>
          </w:p>
          <w:p w:rsidR="0010489F" w:rsidRPr="009A28E0" w:rsidRDefault="00617955" w:rsidP="0079343F">
            <w:pPr>
              <w:ind w:firstLine="180"/>
            </w:pPr>
            <w:r>
              <w:rPr>
                <w:noProof/>
                <w:lang w:eastAsia="ru-RU"/>
              </w:rPr>
              <w:pict>
                <v:group id="Группа 1" o:spid="_x0000_s1026" style="position:absolute;left:0;text-align:left;margin-left:-5.8pt;margin-top:6.6pt;width:502.9pt;height:19.65pt;z-index:251654656;mso-wrap-distance-left:0;mso-wrap-distance-right:0" coordorigin="200,114" coordsize="10259,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">
                  <v:line id="_x0000_s1027" style="position:absolute;visibility:visible;mso-wrap-style:square" from="200,114" to="1045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" strokeweight="1.06mm">
                    <v:stroke joinstyle="miter"/>
                  </v:line>
                  <v:line id="Line 4" o:spid="_x0000_s1028" style="position:absolute;visibility:visible;mso-wrap-style:square" from="200,459" to="10459,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" strokeweight="1.06mm">
                    <v:stroke joinstyle="miter"/>
                  </v:line>
                </v:group>
              </w:pict>
            </w:r>
          </w:p>
          <w:p w:rsidR="0010489F" w:rsidRPr="009A28E0" w:rsidRDefault="005D3816" w:rsidP="0079343F">
            <w:pPr>
              <w:ind w:firstLine="180"/>
            </w:pPr>
            <w:r w:rsidRPr="009A28E0">
              <w:rPr>
                <w:b/>
                <w:i/>
              </w:rPr>
              <w:t xml:space="preserve">      № </w:t>
            </w:r>
            <w:r w:rsidR="00EA3D19">
              <w:rPr>
                <w:b/>
                <w:i/>
              </w:rPr>
              <w:t>5</w:t>
            </w:r>
            <w:r w:rsidR="0067465A">
              <w:rPr>
                <w:b/>
                <w:i/>
              </w:rPr>
              <w:t>-</w:t>
            </w:r>
            <w:r w:rsidR="00EA3D19">
              <w:rPr>
                <w:b/>
                <w:i/>
              </w:rPr>
              <w:t>1</w:t>
            </w:r>
            <w:r w:rsidR="001B00E9">
              <w:rPr>
                <w:b/>
                <w:i/>
              </w:rPr>
              <w:t xml:space="preserve">       </w:t>
            </w:r>
            <w:r w:rsidR="00EA3D19">
              <w:rPr>
                <w:b/>
                <w:i/>
              </w:rPr>
              <w:t>1</w:t>
            </w:r>
            <w:r w:rsidR="003A068B">
              <w:rPr>
                <w:b/>
                <w:i/>
              </w:rPr>
              <w:t>4</w:t>
            </w:r>
            <w:r w:rsidR="000A6E25">
              <w:rPr>
                <w:b/>
                <w:i/>
              </w:rPr>
              <w:t xml:space="preserve"> </w:t>
            </w:r>
            <w:r w:rsidR="00EA3D19">
              <w:rPr>
                <w:b/>
                <w:i/>
              </w:rPr>
              <w:t>мая</w:t>
            </w:r>
            <w:r w:rsidRPr="009A28E0">
              <w:rPr>
                <w:b/>
                <w:i/>
              </w:rPr>
              <w:t xml:space="preserve"> 20</w:t>
            </w:r>
            <w:r w:rsidR="001B00E9">
              <w:rPr>
                <w:b/>
                <w:i/>
              </w:rPr>
              <w:t>26</w:t>
            </w:r>
            <w:r w:rsidR="0010489F" w:rsidRPr="009A28E0">
              <w:rPr>
                <w:b/>
                <w:i/>
              </w:rPr>
              <w:t xml:space="preserve"> года                                            Выходит с 20 сентября 2006 года</w:t>
            </w:r>
          </w:p>
          <w:p w:rsidR="00CA38B3" w:rsidRPr="009A28E0" w:rsidRDefault="00CA38B3" w:rsidP="0079343F">
            <w:pPr>
              <w:ind w:firstLine="180"/>
              <w:rPr>
                <w:b/>
                <w:i/>
                <w:sz w:val="24"/>
                <w:szCs w:val="24"/>
              </w:rPr>
            </w:pPr>
          </w:p>
        </w:tc>
      </w:tr>
    </w:tbl>
    <w:p w:rsidR="005B3E5A" w:rsidRDefault="005B3E5A" w:rsidP="005B3E5A">
      <w:pPr>
        <w:pStyle w:val="3"/>
        <w:numPr>
          <w:ilvl w:val="0"/>
          <w:numId w:val="0"/>
        </w:numPr>
        <w:ind w:left="3545"/>
        <w:rPr>
          <w:b/>
          <w:shadow/>
          <w:spacing w:val="30"/>
          <w:szCs w:val="28"/>
        </w:rPr>
      </w:pPr>
    </w:p>
    <w:p w:rsidR="005B3E5A" w:rsidRDefault="005B3E5A" w:rsidP="005B3E5A"/>
    <w:p w:rsidR="00EA3D19" w:rsidRPr="0036447B" w:rsidRDefault="00EA3D19" w:rsidP="00EA3D19">
      <w:pPr>
        <w:pStyle w:val="3"/>
        <w:numPr>
          <w:ilvl w:val="0"/>
          <w:numId w:val="0"/>
        </w:numPr>
        <w:rPr>
          <w:b/>
          <w:shadow/>
          <w:spacing w:val="30"/>
          <w:sz w:val="24"/>
          <w:szCs w:val="24"/>
        </w:rPr>
      </w:pPr>
      <w:r>
        <w:rPr>
          <w:noProof/>
          <w:sz w:val="24"/>
          <w:szCs w:val="24"/>
          <w:lang w:eastAsia="ru-RU"/>
        </w:rPr>
        <w:drawing>
          <wp:anchor distT="0" distB="0" distL="114300" distR="114300" simplePos="0" relativeHeight="251669504" behindDoc="0" locked="0" layoutInCell="1" allowOverlap="1">
            <wp:simplePos x="0" y="0"/>
            <wp:positionH relativeFrom="column">
              <wp:posOffset>2710180</wp:posOffset>
            </wp:positionH>
            <wp:positionV relativeFrom="paragraph">
              <wp:posOffset>-267970</wp:posOffset>
            </wp:positionV>
            <wp:extent cx="358140" cy="614680"/>
            <wp:effectExtent l="19050" t="0" r="3810" b="0"/>
            <wp:wrapNone/>
            <wp:docPr id="336" name="Рисунок 336" descr="Кузьмищенское СП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Кузьмищенское СП_ПП-07"/>
                    <pic:cNvPicPr>
                      <a:picLocks noChangeAspect="1" noChangeArrowheads="1"/>
                    </pic:cNvPicPr>
                  </pic:nvPicPr>
                  <pic:blipFill>
                    <a:blip r:embed="rId8" cstate="print"/>
                    <a:srcRect/>
                    <a:stretch>
                      <a:fillRect/>
                    </a:stretch>
                  </pic:blipFill>
                  <pic:spPr bwMode="auto">
                    <a:xfrm>
                      <a:off x="0" y="0"/>
                      <a:ext cx="358140" cy="614680"/>
                    </a:xfrm>
                    <a:prstGeom prst="rect">
                      <a:avLst/>
                    </a:prstGeom>
                    <a:solidFill>
                      <a:srgbClr val="FFFFFF"/>
                    </a:solidFill>
                  </pic:spPr>
                </pic:pic>
              </a:graphicData>
            </a:graphic>
          </wp:anchor>
        </w:drawing>
      </w:r>
    </w:p>
    <w:p w:rsidR="00EA3D19" w:rsidRPr="0036447B" w:rsidRDefault="00EA3D19" w:rsidP="00EA3D19">
      <w:pPr>
        <w:pStyle w:val="3"/>
        <w:numPr>
          <w:ilvl w:val="2"/>
          <w:numId w:val="7"/>
        </w:numPr>
        <w:tabs>
          <w:tab w:val="clear" w:pos="2771"/>
          <w:tab w:val="num" w:pos="0"/>
        </w:tabs>
        <w:ind w:left="0" w:firstLine="0"/>
        <w:rPr>
          <w:b/>
          <w:shadow/>
          <w:spacing w:val="30"/>
          <w:sz w:val="24"/>
          <w:szCs w:val="24"/>
        </w:rPr>
      </w:pPr>
    </w:p>
    <w:p w:rsidR="00EA3D19" w:rsidRPr="0036447B" w:rsidRDefault="00EA3D19" w:rsidP="00EA3D19">
      <w:pPr>
        <w:pStyle w:val="3"/>
        <w:numPr>
          <w:ilvl w:val="2"/>
          <w:numId w:val="7"/>
        </w:numPr>
        <w:tabs>
          <w:tab w:val="clear" w:pos="2771"/>
          <w:tab w:val="num" w:pos="0"/>
        </w:tabs>
        <w:ind w:left="0" w:firstLine="0"/>
        <w:rPr>
          <w:b/>
          <w:shadow/>
          <w:spacing w:val="30"/>
          <w:sz w:val="24"/>
          <w:szCs w:val="24"/>
        </w:rPr>
      </w:pPr>
      <w:r w:rsidRPr="0036447B">
        <w:rPr>
          <w:b/>
          <w:shadow/>
          <w:spacing w:val="30"/>
          <w:sz w:val="24"/>
          <w:szCs w:val="24"/>
        </w:rPr>
        <w:t>С О В Е Т   Д Е П У Т А Т О В</w:t>
      </w:r>
    </w:p>
    <w:p w:rsidR="00EA3D19" w:rsidRPr="0036447B" w:rsidRDefault="00EA3D19" w:rsidP="00EA3D19">
      <w:pPr>
        <w:pStyle w:val="11"/>
        <w:ind w:firstLine="0"/>
        <w:jc w:val="center"/>
        <w:rPr>
          <w:b/>
          <w:shadow/>
          <w:spacing w:val="40"/>
          <w:szCs w:val="24"/>
        </w:rPr>
      </w:pPr>
      <w:r w:rsidRPr="0036447B">
        <w:rPr>
          <w:b/>
          <w:shadow/>
          <w:spacing w:val="40"/>
          <w:szCs w:val="24"/>
        </w:rPr>
        <w:t>КУЗЬМИЩЕНСКОГО СЕЛЬСКОГО ПОСЕЛЕНИЯ</w:t>
      </w:r>
    </w:p>
    <w:p w:rsidR="00EA3D19" w:rsidRPr="0036447B" w:rsidRDefault="00EA3D19" w:rsidP="00EA3D19">
      <w:pPr>
        <w:pStyle w:val="11"/>
        <w:ind w:firstLine="0"/>
        <w:jc w:val="center"/>
        <w:rPr>
          <w:b/>
          <w:shadow/>
          <w:spacing w:val="20"/>
          <w:szCs w:val="24"/>
        </w:rPr>
      </w:pPr>
      <w:r w:rsidRPr="0036447B">
        <w:rPr>
          <w:b/>
          <w:shadow/>
          <w:spacing w:val="20"/>
          <w:szCs w:val="24"/>
        </w:rPr>
        <w:t>Костромского муниципального района Костромской области</w:t>
      </w:r>
    </w:p>
    <w:p w:rsidR="00EA3D19" w:rsidRPr="0036447B" w:rsidRDefault="00EA3D19" w:rsidP="00EA3D19">
      <w:r w:rsidRPr="0036447B">
        <w:rPr>
          <w:noProof/>
        </w:rPr>
        <w:pict>
          <v:line id="_x0000_s1356" style="position:absolute;z-index:251665408" from="-10.95pt,8.95pt" to="475.05pt,8.95pt" strokecolor="#333" strokeweight="4.5pt">
            <v:stroke linestyle="thinThick"/>
          </v:line>
        </w:pict>
      </w:r>
    </w:p>
    <w:p w:rsidR="00EA3D19" w:rsidRPr="0036447B" w:rsidRDefault="00EA3D19" w:rsidP="00EA3D19">
      <w:pPr>
        <w:pStyle w:val="2"/>
        <w:numPr>
          <w:ilvl w:val="1"/>
          <w:numId w:val="7"/>
        </w:numPr>
        <w:tabs>
          <w:tab w:val="clear" w:pos="2771"/>
          <w:tab w:val="num" w:pos="0"/>
        </w:tabs>
        <w:ind w:left="0" w:firstLine="0"/>
        <w:rPr>
          <w:shadow/>
          <w:sz w:val="24"/>
          <w:szCs w:val="24"/>
        </w:rPr>
      </w:pPr>
    </w:p>
    <w:p w:rsidR="00EA3D19" w:rsidRPr="0036447B" w:rsidRDefault="00EA3D19" w:rsidP="00EA3D19">
      <w:pPr>
        <w:pStyle w:val="2"/>
        <w:numPr>
          <w:ilvl w:val="1"/>
          <w:numId w:val="7"/>
        </w:numPr>
        <w:tabs>
          <w:tab w:val="clear" w:pos="2771"/>
          <w:tab w:val="num" w:pos="0"/>
        </w:tabs>
        <w:ind w:left="0" w:firstLine="0"/>
        <w:rPr>
          <w:shadow/>
          <w:sz w:val="24"/>
          <w:szCs w:val="24"/>
        </w:rPr>
      </w:pPr>
      <w:r w:rsidRPr="0036447B">
        <w:rPr>
          <w:noProof/>
          <w:sz w:val="24"/>
          <w:szCs w:val="24"/>
        </w:rPr>
        <w:pict>
          <v:shapetype id="_x0000_t202" coordsize="21600,21600" o:spt="202" path="m,l,21600r21600,l21600,xe">
            <v:stroke joinstyle="miter"/>
            <v:path gradientshapeok="t" o:connecttype="rect"/>
          </v:shapetype>
          <v:shape id="_x0000_s1359" type="#_x0000_t202" style="position:absolute;left:0;text-align:left;margin-left:396.3pt;margin-top:6.25pt;width:73.95pt;height:18pt;z-index:251668480" stroked="f">
            <v:fill opacity="0"/>
            <v:textbox style="mso-next-textbox:#_x0000_s1359" inset="0,0,1mm,0">
              <w:txbxContent>
                <w:p w:rsidR="00EA3D19" w:rsidRPr="00534DA6" w:rsidRDefault="00EA3D19" w:rsidP="00EA3D19">
                  <w:pPr>
                    <w:rPr>
                      <w:sz w:val="28"/>
                      <w:szCs w:val="28"/>
                    </w:rPr>
                  </w:pPr>
                  <w:r>
                    <w:rPr>
                      <w:sz w:val="28"/>
                      <w:szCs w:val="28"/>
                    </w:rPr>
                    <w:t xml:space="preserve">    № 12</w:t>
                  </w:r>
                </w:p>
              </w:txbxContent>
            </v:textbox>
          </v:shape>
        </w:pict>
      </w:r>
      <w:r w:rsidRPr="0036447B">
        <w:rPr>
          <w:noProof/>
          <w:sz w:val="24"/>
          <w:szCs w:val="24"/>
        </w:rPr>
        <w:pict>
          <v:shape id="_x0000_s1357" type="#_x0000_t202" style="position:absolute;left:0;text-align:left;margin-left:-36.75pt;margin-top:3.25pt;width:2in;height:19.7pt;z-index:251666432" stroked="f">
            <v:fill opacity="0"/>
            <v:textbox style="mso-next-textbox:#_x0000_s1357" inset="0,0,0,0">
              <w:txbxContent>
                <w:p w:rsidR="00EA3D19" w:rsidRPr="0068206E" w:rsidRDefault="00EA3D19" w:rsidP="00EA3D19">
                  <w:pPr>
                    <w:rPr>
                      <w:sz w:val="28"/>
                      <w:szCs w:val="28"/>
                    </w:rPr>
                  </w:pPr>
                  <w:r>
                    <w:rPr>
                      <w:sz w:val="28"/>
                      <w:szCs w:val="28"/>
                    </w:rPr>
                    <w:t xml:space="preserve">           14.05.2026 </w:t>
                  </w:r>
                </w:p>
              </w:txbxContent>
            </v:textbox>
          </v:shape>
        </w:pict>
      </w:r>
      <w:r w:rsidRPr="0036447B">
        <w:rPr>
          <w:shadow/>
          <w:sz w:val="24"/>
          <w:szCs w:val="24"/>
        </w:rPr>
        <w:t>Р Е Ш Е Н И Е</w:t>
      </w:r>
    </w:p>
    <w:p w:rsidR="00EA3D19" w:rsidRPr="0036447B" w:rsidRDefault="00EA3D19" w:rsidP="00EA3D19">
      <w:pPr>
        <w:ind w:right="-81" w:firstLine="540"/>
        <w:jc w:val="both"/>
      </w:pPr>
      <w:r w:rsidRPr="0036447B">
        <w:pict>
          <v:line id="_x0000_s1348" style="position:absolute;left:0;text-align:left;z-index:251661312" from="-10.95pt,8.7pt" to="90.3pt,8.7pt">
            <v:stroke startarrowwidth="narrow" startarrowlength="short" endarrowwidth="narrow" endarrowlength="short"/>
          </v:line>
        </w:pict>
      </w:r>
      <w:r w:rsidRPr="0036447B">
        <w:rPr>
          <w:noProof/>
        </w:rPr>
        <w:pict>
          <v:group id="_x0000_s1349" style="position:absolute;left:0;text-align:left;margin-left:108pt;margin-top:9.1pt;width:9pt;height:9pt;z-index:251662336" coordorigin="3861,2884" coordsize="540,180">
            <v:line id="_x0000_s1350" style="position:absolute;flip:x" from="3861,2884" to="4401,2885" strokecolor="#333" strokeweight="1pt">
              <v:stroke startarrowwidth="narrow" startarrowlength="short" endarrowwidth="narrow" endarrowlength="short"/>
            </v:line>
            <v:line id="_x0000_s1351" style="position:absolute;flip:x" from="3861,2884" to="3861,3064" strokecolor="#333" strokeweight="1pt">
              <v:stroke startarrowwidth="narrow" startarrowlength="short" endarrowwidth="narrow" endarrowlength="short"/>
            </v:line>
          </v:group>
        </w:pict>
      </w:r>
      <w:r w:rsidRPr="0036447B">
        <w:rPr>
          <w:noProof/>
        </w:rPr>
        <w:pict>
          <v:group id="_x0000_s1352" style="position:absolute;left:0;text-align:left;margin-left:351pt;margin-top:9.1pt;width:9pt;height:9pt;z-index:251663360" coordorigin="7641,2884" coordsize="540,180">
            <v:line id="_x0000_s1353" style="position:absolute;flip:x" from="8181,2884" to="8181,3064" strokecolor="#333" strokeweight="1pt">
              <v:stroke startarrowwidth="narrow" startarrowlength="short" endarrowwidth="narrow" endarrowlength="short"/>
            </v:line>
            <v:line id="_x0000_s1354" style="position:absolute;flip:x" from="7641,2884" to="8181,2884" strokecolor="#333" strokeweight="1pt">
              <v:stroke startarrowwidth="narrow" startarrowlength="short" endarrowwidth="narrow" endarrowlength="short"/>
            </v:line>
          </v:group>
        </w:pict>
      </w:r>
      <w:r w:rsidRPr="0036447B">
        <w:rPr>
          <w:noProof/>
        </w:rPr>
        <w:pict>
          <v:shape id="_x0000_s1358" type="#_x0000_t202" style="position:absolute;left:0;text-align:left;margin-left:430.05pt;margin-top:8.85pt;width:36pt;height:18pt;z-index:251667456" stroked="f">
            <v:fill opacity="0"/>
            <v:textbox style="mso-next-textbox:#_x0000_s1358" inset="0,0,0,0">
              <w:txbxContent>
                <w:p w:rsidR="00EA3D19" w:rsidRPr="001108C6" w:rsidRDefault="00EA3D19" w:rsidP="00EA3D19">
                  <w:pPr>
                    <w:rPr>
                      <w:szCs w:val="28"/>
                    </w:rPr>
                  </w:pPr>
                </w:p>
              </w:txbxContent>
            </v:textbox>
          </v:shape>
        </w:pict>
      </w:r>
      <w:r w:rsidRPr="0036447B">
        <w:pict>
          <v:line id="_x0000_s1347" style="position:absolute;left:0;text-align:left;z-index:251660288" from="403.05pt,8.95pt" to="466.05pt,8.95pt">
            <v:stroke startarrowwidth="narrow" startarrowlength="short" endarrowwidth="narrow" endarrowlength="short"/>
          </v:line>
        </w:pict>
      </w:r>
    </w:p>
    <w:p w:rsidR="00EA3D19" w:rsidRPr="0036447B" w:rsidRDefault="00EA3D19" w:rsidP="00EA3D19">
      <w:pPr>
        <w:ind w:right="-81" w:firstLine="540"/>
        <w:jc w:val="both"/>
      </w:pPr>
      <w:r w:rsidRPr="0036447B">
        <w:pict>
          <v:shape id="_x0000_s1355" type="#_x0000_t202" style="position:absolute;left:0;text-align:left;margin-left:83.55pt;margin-top:2pt;width:301.5pt;height:73.7pt;z-index:251664384" stroked="f">
            <v:textbox style="mso-next-textbox:#_x0000_s1355">
              <w:txbxContent>
                <w:p w:rsidR="00EA3D19" w:rsidRPr="000C3FD2" w:rsidRDefault="00EA3D19" w:rsidP="00EA3D19">
                  <w:pPr>
                    <w:jc w:val="center"/>
                    <w:rPr>
                      <w:b/>
                    </w:rPr>
                  </w:pPr>
                  <w:r w:rsidRPr="00D80E86">
                    <w:rPr>
                      <w:b/>
                    </w:rPr>
                    <w:t xml:space="preserve">О ВНЕСЕНИИ ИЗМЕНЕНИЙ И ДОПОЛНЕНИЙ В РЕШЕНИЕ СОВЕТА ДЕПУТАТОВ  КУЗЬМИЩЕНСКОГО СЕЛЬСКОГО ПОСЕЛЕНИЯ ОТ </w:t>
                  </w:r>
                  <w:r>
                    <w:rPr>
                      <w:b/>
                    </w:rPr>
                    <w:t xml:space="preserve">25.12.2025 №36 «О БЮДЖЕТЕ </w:t>
                  </w:r>
                  <w:r w:rsidRPr="000C3FD2">
                    <w:rPr>
                      <w:b/>
                    </w:rPr>
                    <w:t>КУЗЬ</w:t>
                  </w:r>
                  <w:r>
                    <w:rPr>
                      <w:b/>
                    </w:rPr>
                    <w:t>МИЩЕНСКОГО СЕЛЬСКОГО ПОСЕЛЕНИЯ НА 2026</w:t>
                  </w:r>
                  <w:r w:rsidRPr="000C3FD2">
                    <w:rPr>
                      <w:b/>
                    </w:rPr>
                    <w:t xml:space="preserve"> ГОД</w:t>
                  </w:r>
                  <w:r>
                    <w:rPr>
                      <w:b/>
                    </w:rPr>
                    <w:t xml:space="preserve">» </w:t>
                  </w:r>
                </w:p>
                <w:p w:rsidR="00EA3D19" w:rsidRPr="00175543" w:rsidRDefault="00EA3D19" w:rsidP="00EA3D19">
                  <w:pPr>
                    <w:jc w:val="center"/>
                    <w:rPr>
                      <w:b/>
                      <w:smallCaps/>
                    </w:rPr>
                  </w:pPr>
                </w:p>
              </w:txbxContent>
            </v:textbox>
          </v:shape>
        </w:pict>
      </w:r>
    </w:p>
    <w:p w:rsidR="00EA3D19" w:rsidRPr="0036447B" w:rsidRDefault="00EA3D19" w:rsidP="00EA3D19">
      <w:pPr>
        <w:shd w:val="clear" w:color="auto" w:fill="FFFFFF"/>
        <w:ind w:firstLine="709"/>
        <w:jc w:val="both"/>
      </w:pPr>
    </w:p>
    <w:p w:rsidR="00EA3D19" w:rsidRPr="0036447B" w:rsidRDefault="00EA3D19" w:rsidP="00EA3D19">
      <w:pPr>
        <w:shd w:val="clear" w:color="auto" w:fill="FFFFFF"/>
        <w:ind w:firstLine="709"/>
        <w:jc w:val="both"/>
      </w:pPr>
    </w:p>
    <w:p w:rsidR="00EA3D19" w:rsidRPr="0036447B" w:rsidRDefault="00EA3D19" w:rsidP="00EA3D19">
      <w:pPr>
        <w:shd w:val="clear" w:color="auto" w:fill="FFFFFF"/>
        <w:ind w:firstLine="709"/>
        <w:jc w:val="both"/>
      </w:pPr>
    </w:p>
    <w:p w:rsidR="00EA3D19" w:rsidRPr="0036447B" w:rsidRDefault="00EA3D19" w:rsidP="00EA3D19">
      <w:pPr>
        <w:shd w:val="clear" w:color="auto" w:fill="FFFFFF"/>
        <w:ind w:firstLine="709"/>
        <w:jc w:val="both"/>
      </w:pPr>
    </w:p>
    <w:p w:rsidR="00EA3D19" w:rsidRDefault="00EA3D19" w:rsidP="00EA3D19">
      <w:pPr>
        <w:shd w:val="clear" w:color="auto" w:fill="FFFFFF"/>
        <w:ind w:firstLine="709"/>
        <w:jc w:val="both"/>
      </w:pPr>
    </w:p>
    <w:p w:rsidR="00EA3D19" w:rsidRDefault="00EA3D19" w:rsidP="00EA3D19">
      <w:pPr>
        <w:widowControl w:val="0"/>
        <w:shd w:val="clear" w:color="auto" w:fill="FFFFFF"/>
        <w:tabs>
          <w:tab w:val="left" w:pos="614"/>
        </w:tabs>
        <w:suppressAutoHyphens w:val="0"/>
        <w:autoSpaceDE w:val="0"/>
        <w:autoSpaceDN w:val="0"/>
        <w:adjustRightInd w:val="0"/>
        <w:ind w:firstLine="709"/>
        <w:jc w:val="both"/>
      </w:pPr>
    </w:p>
    <w:p w:rsidR="00EA3D19" w:rsidRPr="00330651" w:rsidRDefault="00EA3D19" w:rsidP="00EA3D19">
      <w:pPr>
        <w:widowControl w:val="0"/>
        <w:shd w:val="clear" w:color="auto" w:fill="FFFFFF"/>
        <w:tabs>
          <w:tab w:val="left" w:pos="614"/>
        </w:tabs>
        <w:suppressAutoHyphens w:val="0"/>
        <w:autoSpaceDE w:val="0"/>
        <w:autoSpaceDN w:val="0"/>
        <w:adjustRightInd w:val="0"/>
        <w:ind w:firstLine="709"/>
        <w:jc w:val="both"/>
      </w:pPr>
      <w:r w:rsidRPr="00330651">
        <w:t>В связи с необходимыми уточнениями бюджета поселения на 202</w:t>
      </w:r>
      <w:r>
        <w:t>6</w:t>
      </w:r>
      <w:r w:rsidRPr="00330651">
        <w:t xml:space="preserve"> год Совет депутатов Кузьмищенского сельского поселения Костромского муниципального района Костромской области</w:t>
      </w:r>
    </w:p>
    <w:p w:rsidR="00EA3D19" w:rsidRPr="00330651" w:rsidRDefault="00EA3D19" w:rsidP="00EA3D19">
      <w:pPr>
        <w:widowControl w:val="0"/>
        <w:shd w:val="clear" w:color="auto" w:fill="FFFFFF"/>
        <w:tabs>
          <w:tab w:val="left" w:pos="614"/>
        </w:tabs>
        <w:suppressAutoHyphens w:val="0"/>
        <w:autoSpaceDE w:val="0"/>
        <w:autoSpaceDN w:val="0"/>
        <w:adjustRightInd w:val="0"/>
        <w:ind w:firstLine="709"/>
        <w:jc w:val="both"/>
      </w:pPr>
      <w:r w:rsidRPr="00330651">
        <w:t>РЕШИЛ:</w:t>
      </w:r>
    </w:p>
    <w:p w:rsidR="00EA3D19" w:rsidRPr="00330651" w:rsidRDefault="00EA3D19" w:rsidP="00EA3D19">
      <w:pPr>
        <w:widowControl w:val="0"/>
        <w:shd w:val="clear" w:color="auto" w:fill="FFFFFF"/>
        <w:tabs>
          <w:tab w:val="left" w:pos="614"/>
        </w:tabs>
        <w:suppressAutoHyphens w:val="0"/>
        <w:autoSpaceDE w:val="0"/>
        <w:autoSpaceDN w:val="0"/>
        <w:adjustRightInd w:val="0"/>
        <w:ind w:firstLine="567"/>
        <w:jc w:val="both"/>
      </w:pPr>
      <w:r w:rsidRPr="00330651">
        <w:t>Внести в Решение Совета депутатов Кузьмищенского сельского поселения Костромского муниципального района Костромской области от 2</w:t>
      </w:r>
      <w:r>
        <w:t>5</w:t>
      </w:r>
      <w:r w:rsidRPr="00330651">
        <w:t>.12.202</w:t>
      </w:r>
      <w:r>
        <w:t>5</w:t>
      </w:r>
      <w:r w:rsidRPr="00330651">
        <w:t xml:space="preserve"> № </w:t>
      </w:r>
      <w:r>
        <w:t>36</w:t>
      </w:r>
      <w:r w:rsidRPr="00330651">
        <w:t xml:space="preserve"> «О бюджете Кузьмищенского сельского поселения на 202</w:t>
      </w:r>
      <w:r>
        <w:t>6</w:t>
      </w:r>
      <w:r w:rsidRPr="00330651">
        <w:t xml:space="preserve"> год»  следующие изменения:</w:t>
      </w:r>
    </w:p>
    <w:p w:rsidR="00EA3D19" w:rsidRPr="00AF3730" w:rsidRDefault="00EA3D19" w:rsidP="00EA3D19">
      <w:pPr>
        <w:widowControl w:val="0"/>
        <w:shd w:val="clear" w:color="auto" w:fill="FFFFFF"/>
        <w:suppressAutoHyphens w:val="0"/>
        <w:autoSpaceDE w:val="0"/>
        <w:autoSpaceDN w:val="0"/>
        <w:adjustRightInd w:val="0"/>
        <w:ind w:firstLine="567"/>
        <w:jc w:val="both"/>
      </w:pPr>
      <w:r w:rsidRPr="00AF3730">
        <w:t xml:space="preserve">1. Увеличить доходную часть бюджета на 2026 год в сумме </w:t>
      </w:r>
      <w:r>
        <w:t>271 205</w:t>
      </w:r>
      <w:r w:rsidRPr="00AF3730">
        <w:t xml:space="preserve">,00 рублей, в том числе по безвозмездным поступлениям увеличить на сумму </w:t>
      </w:r>
      <w:r>
        <w:t>271 205</w:t>
      </w:r>
      <w:r w:rsidRPr="00AF3730">
        <w:t>,00 рублей.</w:t>
      </w:r>
    </w:p>
    <w:p w:rsidR="00EA3D19" w:rsidRPr="00AF3730" w:rsidRDefault="00EA3D19" w:rsidP="00EA3D19">
      <w:pPr>
        <w:widowControl w:val="0"/>
        <w:shd w:val="clear" w:color="auto" w:fill="FFFFFF"/>
        <w:suppressAutoHyphens w:val="0"/>
        <w:autoSpaceDE w:val="0"/>
        <w:autoSpaceDN w:val="0"/>
        <w:adjustRightInd w:val="0"/>
        <w:ind w:left="567"/>
        <w:jc w:val="both"/>
      </w:pPr>
      <w:r w:rsidRPr="00AF3730">
        <w:t xml:space="preserve">2. Увеличить расходную часть бюджета на 2026 год в сумме </w:t>
      </w:r>
      <w:r>
        <w:t>300 000</w:t>
      </w:r>
      <w:r w:rsidRPr="00AF3730">
        <w:t>,00 рублей.</w:t>
      </w:r>
    </w:p>
    <w:p w:rsidR="00EA3D19" w:rsidRPr="00AF3730" w:rsidRDefault="00EA3D19" w:rsidP="00EA3D19">
      <w:pPr>
        <w:widowControl w:val="0"/>
        <w:numPr>
          <w:ilvl w:val="0"/>
          <w:numId w:val="3"/>
        </w:numPr>
        <w:shd w:val="clear" w:color="auto" w:fill="FFFFFF"/>
        <w:suppressAutoHyphens w:val="0"/>
        <w:autoSpaceDE w:val="0"/>
        <w:autoSpaceDN w:val="0"/>
        <w:adjustRightInd w:val="0"/>
        <w:ind w:hanging="219"/>
        <w:jc w:val="both"/>
      </w:pPr>
      <w:r w:rsidRPr="00AF3730">
        <w:t xml:space="preserve"> Пункт 1 настоящего решения изложить в следующей редакции:</w:t>
      </w:r>
    </w:p>
    <w:p w:rsidR="00EA3D19" w:rsidRPr="00330651" w:rsidRDefault="00EA3D19" w:rsidP="00EA3D19">
      <w:pPr>
        <w:widowControl w:val="0"/>
        <w:shd w:val="clear" w:color="auto" w:fill="FFFFFF"/>
        <w:suppressAutoHyphens w:val="0"/>
        <w:autoSpaceDE w:val="0"/>
        <w:autoSpaceDN w:val="0"/>
        <w:adjustRightInd w:val="0"/>
        <w:ind w:firstLine="567"/>
        <w:jc w:val="both"/>
      </w:pPr>
      <w:r w:rsidRPr="00AF3730">
        <w:t>«1. Утвердить основные характеристики бюджета Кузьмищенского сельского поселения на 2026 год</w:t>
      </w:r>
      <w:r w:rsidRPr="00330651">
        <w:t>:</w:t>
      </w:r>
    </w:p>
    <w:p w:rsidR="00EA3D19" w:rsidRPr="00330651" w:rsidRDefault="00EA3D19" w:rsidP="00EA3D19">
      <w:pPr>
        <w:widowControl w:val="0"/>
        <w:shd w:val="clear" w:color="auto" w:fill="FFFFFF"/>
        <w:suppressAutoHyphens w:val="0"/>
        <w:autoSpaceDE w:val="0"/>
        <w:autoSpaceDN w:val="0"/>
        <w:adjustRightInd w:val="0"/>
        <w:ind w:firstLine="567"/>
        <w:jc w:val="both"/>
        <w:rPr>
          <w:spacing w:val="-1"/>
        </w:rPr>
      </w:pPr>
      <w:r w:rsidRPr="00330651">
        <w:t>1.1  прогнозируемый объем доходов бюджета Кузьмищенского сельского поселения в су</w:t>
      </w:r>
      <w:r w:rsidRPr="00330651">
        <w:t>м</w:t>
      </w:r>
      <w:r w:rsidRPr="00330651">
        <w:t xml:space="preserve">ме </w:t>
      </w:r>
      <w:r>
        <w:t>16 615 491</w:t>
      </w:r>
      <w:r w:rsidRPr="00330651">
        <w:t xml:space="preserve">,00 рублей, в том числе объем налоговых  доходов в сумме </w:t>
      </w:r>
      <w:r>
        <w:t>4 259 299</w:t>
      </w:r>
      <w:r w:rsidRPr="00330651">
        <w:t xml:space="preserve">,00 </w:t>
      </w:r>
      <w:r w:rsidRPr="00330651">
        <w:lastRenderedPageBreak/>
        <w:t xml:space="preserve">рублей, объем неналоговых доходов в сумме </w:t>
      </w:r>
      <w:r>
        <w:t>394 795</w:t>
      </w:r>
      <w:r w:rsidRPr="00330651">
        <w:t xml:space="preserve">,00 рублей, объем безвозмездных поступлений </w:t>
      </w:r>
      <w:r w:rsidRPr="00330651">
        <w:rPr>
          <w:spacing w:val="-1"/>
        </w:rPr>
        <w:t xml:space="preserve">от других бюджетов бюджетной системы Российской Федерации в сумме </w:t>
      </w:r>
      <w:r>
        <w:rPr>
          <w:spacing w:val="-1"/>
        </w:rPr>
        <w:t>11 961 397</w:t>
      </w:r>
      <w:r w:rsidRPr="00330651">
        <w:rPr>
          <w:spacing w:val="-1"/>
        </w:rPr>
        <w:t>,</w:t>
      </w:r>
      <w:r w:rsidRPr="00330651">
        <w:t>00</w:t>
      </w:r>
      <w:r w:rsidRPr="00330651">
        <w:rPr>
          <w:spacing w:val="-1"/>
        </w:rPr>
        <w:t xml:space="preserve"> рублей;</w:t>
      </w:r>
    </w:p>
    <w:p w:rsidR="00EA3D19" w:rsidRPr="00330651" w:rsidRDefault="00EA3D19" w:rsidP="00EA3D19">
      <w:pPr>
        <w:widowControl w:val="0"/>
        <w:shd w:val="clear" w:color="auto" w:fill="FFFFFF"/>
        <w:suppressAutoHyphens w:val="0"/>
        <w:autoSpaceDE w:val="0"/>
        <w:autoSpaceDN w:val="0"/>
        <w:adjustRightInd w:val="0"/>
        <w:ind w:firstLine="567"/>
        <w:jc w:val="both"/>
        <w:rPr>
          <w:spacing w:val="-1"/>
        </w:rPr>
      </w:pPr>
      <w:r w:rsidRPr="00330651">
        <w:rPr>
          <w:spacing w:val="-1"/>
        </w:rPr>
        <w:t xml:space="preserve">1.2 объем расходов бюджета </w:t>
      </w:r>
      <w:r w:rsidRPr="00330651">
        <w:t xml:space="preserve">Кузьмищенского сельского поселения </w:t>
      </w:r>
      <w:r w:rsidRPr="00330651">
        <w:rPr>
          <w:spacing w:val="-1"/>
        </w:rPr>
        <w:t xml:space="preserve">в сумме </w:t>
      </w:r>
      <w:r>
        <w:rPr>
          <w:spacing w:val="-1"/>
        </w:rPr>
        <w:t>17 274 111</w:t>
      </w:r>
      <w:r w:rsidRPr="00330651">
        <w:t>,00</w:t>
      </w:r>
      <w:r w:rsidRPr="00330651">
        <w:rPr>
          <w:spacing w:val="-1"/>
        </w:rPr>
        <w:t xml:space="preserve"> рублей;</w:t>
      </w:r>
    </w:p>
    <w:p w:rsidR="00EA3D19" w:rsidRPr="00330651" w:rsidRDefault="00EA3D19" w:rsidP="00EA3D19">
      <w:pPr>
        <w:widowControl w:val="0"/>
        <w:shd w:val="clear" w:color="auto" w:fill="FFFFFF"/>
        <w:suppressAutoHyphens w:val="0"/>
        <w:autoSpaceDE w:val="0"/>
        <w:autoSpaceDN w:val="0"/>
        <w:adjustRightInd w:val="0"/>
        <w:ind w:firstLine="567"/>
        <w:jc w:val="both"/>
      </w:pPr>
      <w:r w:rsidRPr="00330651">
        <w:rPr>
          <w:spacing w:val="-1"/>
        </w:rPr>
        <w:t xml:space="preserve">1.3 </w:t>
      </w:r>
      <w:r w:rsidRPr="00330651">
        <w:t xml:space="preserve">размер дефицита бюджета Кузьмищенского сельского поселения сумме </w:t>
      </w:r>
      <w:r>
        <w:t>658 620</w:t>
      </w:r>
      <w:r w:rsidRPr="00330651">
        <w:t>,00 ру</w:t>
      </w:r>
      <w:r w:rsidRPr="00330651">
        <w:t>б</w:t>
      </w:r>
      <w:r w:rsidRPr="00330651">
        <w:t>лей».</w:t>
      </w:r>
    </w:p>
    <w:p w:rsidR="00EA3D19" w:rsidRPr="00201629" w:rsidRDefault="00EA3D19" w:rsidP="00EA3D19">
      <w:pPr>
        <w:widowControl w:val="0"/>
        <w:shd w:val="clear" w:color="auto" w:fill="FFFFFF"/>
        <w:suppressAutoHyphens w:val="0"/>
        <w:autoSpaceDE w:val="0"/>
        <w:autoSpaceDN w:val="0"/>
        <w:adjustRightInd w:val="0"/>
        <w:ind w:firstLine="567"/>
        <w:jc w:val="both"/>
      </w:pPr>
      <w:r w:rsidRPr="00201629">
        <w:t>4. Пункт 3 изложить в следующей редакции:</w:t>
      </w:r>
    </w:p>
    <w:p w:rsidR="00EA3D19" w:rsidRPr="00201629" w:rsidRDefault="00EA3D19" w:rsidP="00EA3D19">
      <w:pPr>
        <w:ind w:firstLine="709"/>
        <w:jc w:val="both"/>
      </w:pPr>
      <w:r w:rsidRPr="00201629">
        <w:t>«3. Утвердить распределение бюджетных ассигнований на реализацию муниципальной программы «Осуществление дорожной деятельности на территории Кузьмищенского сельского поселения Костромского муниципального района Костромской области» на 2026 год в сумме         1 </w:t>
      </w:r>
      <w:r>
        <w:t>7</w:t>
      </w:r>
      <w:r w:rsidRPr="00201629">
        <w:t>71 928,00 рублей.</w:t>
      </w:r>
    </w:p>
    <w:p w:rsidR="00EA3D19" w:rsidRPr="00201629" w:rsidRDefault="00EA3D19" w:rsidP="00EA3D19">
      <w:pPr>
        <w:shd w:val="clear" w:color="auto" w:fill="FFFFFF"/>
        <w:ind w:firstLine="567"/>
        <w:jc w:val="both"/>
        <w:rPr>
          <w:shd w:val="clear" w:color="auto" w:fill="FFFFFF"/>
        </w:rPr>
      </w:pPr>
      <w:r w:rsidRPr="00201629">
        <w:rPr>
          <w:shd w:val="clear" w:color="auto" w:fill="FFFFFF"/>
        </w:rPr>
        <w:t>Утвердить объем бюджетных ассигнований дорожного фонда Кузьмищенского сельского поселения Костромского муниципального района на 2026 год в размере 971 928,00 рублей.</w:t>
      </w:r>
      <w:r w:rsidRPr="00201629">
        <w:t>»</w:t>
      </w:r>
    </w:p>
    <w:p w:rsidR="00EA3D19" w:rsidRPr="00201629" w:rsidRDefault="00EA3D19" w:rsidP="00EA3D19">
      <w:pPr>
        <w:widowControl w:val="0"/>
        <w:shd w:val="clear" w:color="auto" w:fill="FFFFFF"/>
        <w:suppressAutoHyphens w:val="0"/>
        <w:autoSpaceDE w:val="0"/>
        <w:autoSpaceDN w:val="0"/>
        <w:adjustRightInd w:val="0"/>
        <w:ind w:firstLine="567"/>
        <w:jc w:val="both"/>
      </w:pPr>
      <w:r>
        <w:t>5</w:t>
      </w:r>
      <w:r w:rsidRPr="00201629">
        <w:t>. Утвердить в бюджете поселения на 2026 год объем поступлений доходов в бюджет сел</w:t>
      </w:r>
      <w:r w:rsidRPr="00201629">
        <w:t>ь</w:t>
      </w:r>
      <w:r w:rsidRPr="00201629">
        <w:t>ского поселения, согласно Приложению № 1  к настоящему решению.</w:t>
      </w:r>
    </w:p>
    <w:p w:rsidR="00EA3D19" w:rsidRDefault="00EA3D19" w:rsidP="00EA3D19">
      <w:pPr>
        <w:widowControl w:val="0"/>
        <w:shd w:val="clear" w:color="auto" w:fill="FFFFFF"/>
        <w:suppressAutoHyphens w:val="0"/>
        <w:autoSpaceDE w:val="0"/>
        <w:autoSpaceDN w:val="0"/>
        <w:adjustRightInd w:val="0"/>
        <w:ind w:firstLine="567"/>
        <w:jc w:val="both"/>
      </w:pPr>
      <w:r>
        <w:t>6</w:t>
      </w:r>
      <w:r w:rsidRPr="00201629">
        <w:t>.</w:t>
      </w:r>
      <w:r w:rsidRPr="00201629">
        <w:rPr>
          <w:b/>
        </w:rPr>
        <w:t xml:space="preserve"> </w:t>
      </w:r>
      <w:r w:rsidRPr="00201629">
        <w:t xml:space="preserve"> Утвердить распределение бюджетных ассигнований по разделам, подразделам, целевым статьям</w:t>
      </w:r>
      <w:r w:rsidRPr="009D0510">
        <w:t xml:space="preserve"> (муниципальным программам Кузьмищенского сельского поселения и непрограммным направлениям деятельности), группам и подгруппам видов расходов классификации расходов бюджетов РФ бюджета Кузьмищенского сельского поселения на 2026 год согласно Приложению № 2</w:t>
      </w:r>
      <w:r>
        <w:t xml:space="preserve"> к настоящему решению.</w:t>
      </w:r>
    </w:p>
    <w:p w:rsidR="00EA3D19" w:rsidRPr="00330651" w:rsidRDefault="00EA3D19" w:rsidP="00EA3D19">
      <w:pPr>
        <w:widowControl w:val="0"/>
        <w:shd w:val="clear" w:color="auto" w:fill="FFFFFF"/>
        <w:suppressAutoHyphens w:val="0"/>
        <w:autoSpaceDE w:val="0"/>
        <w:autoSpaceDN w:val="0"/>
        <w:adjustRightInd w:val="0"/>
        <w:ind w:firstLine="567"/>
        <w:jc w:val="both"/>
      </w:pPr>
      <w:r>
        <w:t xml:space="preserve">7. </w:t>
      </w:r>
      <w:r w:rsidRPr="009D0510">
        <w:t xml:space="preserve">Утвердить ведомственную структуру </w:t>
      </w:r>
      <w:r>
        <w:t xml:space="preserve">расходов бюджета </w:t>
      </w:r>
      <w:r w:rsidRPr="009D0510">
        <w:t>Кузьмищенского сельского поселения на 2026 год согласно Прило</w:t>
      </w:r>
      <w:r>
        <w:t>жению № 3 к настоящему решению.</w:t>
      </w:r>
      <w:r w:rsidRPr="00330651">
        <w:t xml:space="preserve">   </w:t>
      </w:r>
    </w:p>
    <w:p w:rsidR="00EA3D19" w:rsidRPr="00330651" w:rsidRDefault="00EA3D19" w:rsidP="00EA3D19">
      <w:pPr>
        <w:shd w:val="clear" w:color="auto" w:fill="FFFFFF"/>
        <w:suppressAutoHyphens w:val="0"/>
        <w:ind w:firstLine="567"/>
        <w:jc w:val="both"/>
      </w:pPr>
      <w:r>
        <w:t>8</w:t>
      </w:r>
      <w:r w:rsidRPr="00330651">
        <w:t xml:space="preserve">. </w:t>
      </w:r>
      <w:r w:rsidRPr="00330651">
        <w:rPr>
          <w:color w:val="000000"/>
        </w:rPr>
        <w:t>Утвердить источники финансирования дефицита бюджета поселения на 2025 год,  согла</w:t>
      </w:r>
      <w:r w:rsidRPr="00330651">
        <w:rPr>
          <w:color w:val="000000"/>
        </w:rPr>
        <w:t>с</w:t>
      </w:r>
      <w:r w:rsidRPr="00330651">
        <w:rPr>
          <w:color w:val="000000"/>
        </w:rPr>
        <w:t xml:space="preserve">но Приложению № </w:t>
      </w:r>
      <w:r>
        <w:rPr>
          <w:color w:val="000000"/>
        </w:rPr>
        <w:t>4</w:t>
      </w:r>
      <w:r w:rsidRPr="00330651">
        <w:t xml:space="preserve"> к настоящему решению</w:t>
      </w:r>
      <w:r w:rsidRPr="00330651">
        <w:rPr>
          <w:color w:val="000000"/>
        </w:rPr>
        <w:t>.</w:t>
      </w:r>
      <w:r w:rsidRPr="00330651">
        <w:t xml:space="preserve">  </w:t>
      </w:r>
    </w:p>
    <w:p w:rsidR="00EA3D19" w:rsidRPr="00330651" w:rsidRDefault="00EA3D19" w:rsidP="00EA3D19">
      <w:pPr>
        <w:shd w:val="clear" w:color="auto" w:fill="FFFFFF"/>
        <w:suppressAutoHyphens w:val="0"/>
        <w:ind w:firstLine="567"/>
        <w:jc w:val="both"/>
      </w:pPr>
      <w:r>
        <w:t>9</w:t>
      </w:r>
      <w:r w:rsidRPr="00330651">
        <w:t>. Данное решение вступает в силу с момента опубликования в информационном бюллетене «Кузьмищенский вестник».</w:t>
      </w:r>
    </w:p>
    <w:p w:rsidR="00EA3D19" w:rsidRDefault="00EA3D19" w:rsidP="00EA3D19">
      <w:pPr>
        <w:ind w:firstLine="567"/>
        <w:rPr>
          <w:bCs/>
          <w:sz w:val="23"/>
          <w:szCs w:val="23"/>
        </w:rPr>
      </w:pPr>
    </w:p>
    <w:p w:rsidR="00EA3D19" w:rsidRDefault="00EA3D19" w:rsidP="00EA3D19">
      <w:pPr>
        <w:ind w:firstLine="567"/>
        <w:rPr>
          <w:bCs/>
          <w:sz w:val="23"/>
          <w:szCs w:val="23"/>
        </w:rPr>
      </w:pPr>
    </w:p>
    <w:p w:rsidR="00EA3D19" w:rsidRPr="00E6773A" w:rsidRDefault="00EA3D19" w:rsidP="00EA3D19">
      <w:pPr>
        <w:ind w:firstLine="567"/>
        <w:rPr>
          <w:bCs/>
          <w:sz w:val="23"/>
          <w:szCs w:val="23"/>
        </w:rPr>
      </w:pPr>
    </w:p>
    <w:p w:rsidR="00EA3D19" w:rsidRPr="00E6773A" w:rsidRDefault="00EA3D19" w:rsidP="00EA3D19">
      <w:pPr>
        <w:tabs>
          <w:tab w:val="left" w:pos="567"/>
        </w:tabs>
        <w:rPr>
          <w:sz w:val="23"/>
          <w:szCs w:val="23"/>
        </w:rPr>
      </w:pPr>
      <w:r w:rsidRPr="00E6773A">
        <w:rPr>
          <w:sz w:val="23"/>
          <w:szCs w:val="23"/>
        </w:rPr>
        <w:t>Председатель Совета депутатов,</w:t>
      </w:r>
    </w:p>
    <w:p w:rsidR="00EA3D19" w:rsidRPr="00E6773A" w:rsidRDefault="00EA3D19" w:rsidP="00EA3D19">
      <w:pPr>
        <w:tabs>
          <w:tab w:val="left" w:pos="567"/>
        </w:tabs>
        <w:rPr>
          <w:sz w:val="23"/>
          <w:szCs w:val="23"/>
        </w:rPr>
      </w:pPr>
      <w:r w:rsidRPr="00E6773A">
        <w:rPr>
          <w:sz w:val="23"/>
          <w:szCs w:val="23"/>
        </w:rPr>
        <w:t xml:space="preserve">Глава сельского поселения                                </w:t>
      </w:r>
      <w:r>
        <w:rPr>
          <w:sz w:val="23"/>
          <w:szCs w:val="23"/>
        </w:rPr>
        <w:t xml:space="preserve">   </w:t>
      </w:r>
      <w:r w:rsidRPr="00E6773A">
        <w:rPr>
          <w:sz w:val="23"/>
          <w:szCs w:val="23"/>
        </w:rPr>
        <w:t xml:space="preserve">               </w:t>
      </w:r>
      <w:r>
        <w:rPr>
          <w:sz w:val="23"/>
          <w:szCs w:val="23"/>
        </w:rPr>
        <w:t xml:space="preserve">             </w:t>
      </w:r>
      <w:r w:rsidRPr="00E6773A">
        <w:rPr>
          <w:sz w:val="23"/>
          <w:szCs w:val="23"/>
        </w:rPr>
        <w:t xml:space="preserve">                                           О.Н. Голубева    </w:t>
      </w:r>
    </w:p>
    <w:p w:rsidR="00EA3D19" w:rsidRDefault="00EA3D19" w:rsidP="00EA3D19">
      <w:pPr>
        <w:jc w:val="right"/>
        <w:rPr>
          <w:color w:val="000000"/>
          <w:sz w:val="18"/>
          <w:szCs w:val="18"/>
          <w:lang w:eastAsia="ru-RU"/>
        </w:rPr>
      </w:pPr>
      <w:r>
        <w:br w:type="page"/>
      </w:r>
      <w:r w:rsidRPr="00FB0FD6">
        <w:rPr>
          <w:color w:val="000000"/>
          <w:sz w:val="18"/>
          <w:szCs w:val="18"/>
          <w:lang w:eastAsia="ru-RU"/>
        </w:rPr>
        <w:lastRenderedPageBreak/>
        <w:t>Приложение №1</w:t>
      </w:r>
      <w:r w:rsidRPr="00FB0FD6">
        <w:rPr>
          <w:color w:val="000000"/>
          <w:sz w:val="18"/>
          <w:szCs w:val="18"/>
          <w:lang w:eastAsia="ru-RU"/>
        </w:rPr>
        <w:br/>
        <w:t>к  решению Совета депутатов</w:t>
      </w:r>
      <w:r w:rsidRPr="00FB0FD6">
        <w:rPr>
          <w:color w:val="000000"/>
          <w:sz w:val="18"/>
          <w:szCs w:val="18"/>
          <w:lang w:eastAsia="ru-RU"/>
        </w:rPr>
        <w:br/>
        <w:t xml:space="preserve">Кузьмищенского сельского поселения                                                                                                                                                         </w:t>
      </w:r>
    </w:p>
    <w:p w:rsidR="00EA3D19" w:rsidRDefault="00EA3D19" w:rsidP="00EA3D19">
      <w:pPr>
        <w:jc w:val="right"/>
        <w:rPr>
          <w:color w:val="000000"/>
          <w:sz w:val="18"/>
          <w:szCs w:val="18"/>
          <w:lang w:eastAsia="ru-RU"/>
        </w:rPr>
      </w:pPr>
      <w:r w:rsidRPr="00FB0FD6">
        <w:rPr>
          <w:color w:val="000000"/>
          <w:sz w:val="18"/>
          <w:szCs w:val="18"/>
          <w:lang w:eastAsia="ru-RU"/>
        </w:rPr>
        <w:t xml:space="preserve">   от  </w:t>
      </w:r>
      <w:r>
        <w:rPr>
          <w:color w:val="000000"/>
          <w:sz w:val="18"/>
          <w:szCs w:val="18"/>
          <w:lang w:eastAsia="ru-RU"/>
        </w:rPr>
        <w:t xml:space="preserve"> 14.05.2026 </w:t>
      </w:r>
      <w:r w:rsidRPr="00FB0FD6">
        <w:rPr>
          <w:color w:val="000000"/>
          <w:sz w:val="18"/>
          <w:szCs w:val="18"/>
          <w:lang w:eastAsia="ru-RU"/>
        </w:rPr>
        <w:t>года  №</w:t>
      </w:r>
      <w:r>
        <w:rPr>
          <w:color w:val="000000"/>
          <w:sz w:val="18"/>
          <w:szCs w:val="18"/>
          <w:lang w:eastAsia="ru-RU"/>
        </w:rPr>
        <w:t xml:space="preserve"> 12</w:t>
      </w:r>
    </w:p>
    <w:p w:rsidR="00EA3D19" w:rsidRPr="0036447B" w:rsidRDefault="00EA3D19" w:rsidP="00EA3D19">
      <w:pPr>
        <w:jc w:val="center"/>
      </w:pPr>
      <w:r w:rsidRPr="00FB0FD6">
        <w:rPr>
          <w:b/>
          <w:bCs/>
          <w:color w:val="000000"/>
          <w:lang w:eastAsia="ru-RU"/>
        </w:rPr>
        <w:t>Объем поступлений доходов бюджета Кузьмищенского сельского поселения на  202</w:t>
      </w:r>
      <w:r>
        <w:rPr>
          <w:b/>
          <w:bCs/>
          <w:color w:val="000000"/>
          <w:lang w:eastAsia="ru-RU"/>
        </w:rPr>
        <w:t>6</w:t>
      </w:r>
      <w:r w:rsidRPr="00FB0FD6">
        <w:rPr>
          <w:b/>
          <w:bCs/>
          <w:color w:val="000000"/>
          <w:lang w:eastAsia="ru-RU"/>
        </w:rPr>
        <w:t xml:space="preserve"> год</w:t>
      </w:r>
    </w:p>
    <w:tbl>
      <w:tblPr>
        <w:tblW w:w="10646" w:type="dxa"/>
        <w:tblInd w:w="93" w:type="dxa"/>
        <w:tblLook w:val="04A0"/>
      </w:tblPr>
      <w:tblGrid>
        <w:gridCol w:w="1616"/>
        <w:gridCol w:w="7755"/>
        <w:gridCol w:w="1275"/>
      </w:tblGrid>
      <w:tr w:rsidR="00EA3D19" w:rsidRPr="007620CA" w:rsidTr="009E2637">
        <w:trPr>
          <w:trHeight w:val="1560"/>
        </w:trPr>
        <w:tc>
          <w:tcPr>
            <w:tcW w:w="1616" w:type="dxa"/>
            <w:tcBorders>
              <w:top w:val="single" w:sz="4" w:space="0" w:color="auto"/>
              <w:left w:val="single" w:sz="4" w:space="0" w:color="auto"/>
              <w:bottom w:val="nil"/>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Код бюджетной классификации</w:t>
            </w:r>
          </w:p>
        </w:tc>
        <w:tc>
          <w:tcPr>
            <w:tcW w:w="7755" w:type="dxa"/>
            <w:tcBorders>
              <w:top w:val="single" w:sz="4" w:space="0" w:color="auto"/>
              <w:left w:val="nil"/>
              <w:bottom w:val="nil"/>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Наименование кодов классификации доходов бюджетов</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Сумма, руб.</w:t>
            </w:r>
          </w:p>
        </w:tc>
      </w:tr>
      <w:tr w:rsidR="00EA3D19" w:rsidRPr="007620CA" w:rsidTr="009E2637">
        <w:trPr>
          <w:trHeight w:val="300"/>
        </w:trPr>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7755" w:type="dxa"/>
            <w:tcBorders>
              <w:top w:val="single" w:sz="4" w:space="0" w:color="auto"/>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Налоговые доходы</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4 259 299,00</w:t>
            </w:r>
          </w:p>
        </w:tc>
      </w:tr>
      <w:tr w:rsidR="00EA3D19" w:rsidRPr="007620CA" w:rsidTr="009E2637">
        <w:trPr>
          <w:trHeight w:val="30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b/>
                <w:bCs/>
                <w:sz w:val="16"/>
                <w:szCs w:val="16"/>
                <w:lang w:eastAsia="ru-RU"/>
              </w:rPr>
            </w:pPr>
            <w:r w:rsidRPr="007620CA">
              <w:rPr>
                <w:b/>
                <w:bCs/>
                <w:sz w:val="16"/>
                <w:szCs w:val="16"/>
                <w:lang w:eastAsia="ru-RU"/>
              </w:rPr>
              <w:t>10100000000000000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b/>
                <w:bCs/>
                <w:sz w:val="16"/>
                <w:szCs w:val="16"/>
                <w:lang w:eastAsia="ru-RU"/>
              </w:rPr>
            </w:pPr>
            <w:r w:rsidRPr="007620CA">
              <w:rPr>
                <w:b/>
                <w:bCs/>
                <w:sz w:val="16"/>
                <w:szCs w:val="16"/>
                <w:lang w:eastAsia="ru-RU"/>
              </w:rPr>
              <w:t>Налоги на прибыль, доходы</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1 201 971,00</w:t>
            </w:r>
          </w:p>
        </w:tc>
      </w:tr>
      <w:tr w:rsidR="00EA3D19" w:rsidRPr="007620CA" w:rsidTr="009E2637">
        <w:trPr>
          <w:trHeight w:val="30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10102000010000110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НАЛОГ НА ДОХОДЫ ФИЗИЧЕСКИХ ЛИЦ</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1 201 971,00</w:t>
            </w:r>
          </w:p>
        </w:tc>
      </w:tr>
      <w:tr w:rsidR="00EA3D19" w:rsidRPr="007620CA" w:rsidTr="009E2637">
        <w:trPr>
          <w:trHeight w:val="1905"/>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10102010010000110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1 135 700,00</w:t>
            </w:r>
          </w:p>
        </w:tc>
      </w:tr>
      <w:tr w:rsidR="00EA3D19" w:rsidRPr="007620CA" w:rsidTr="009E2637">
        <w:trPr>
          <w:trHeight w:val="1423"/>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10102020010000110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21 400,00</w:t>
            </w:r>
          </w:p>
        </w:tc>
      </w:tr>
      <w:tr w:rsidR="00EA3D19" w:rsidRPr="007620CA" w:rsidTr="009E2637">
        <w:trPr>
          <w:trHeight w:val="1118"/>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10102030010000110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2 100,00</w:t>
            </w:r>
          </w:p>
        </w:tc>
      </w:tr>
      <w:tr w:rsidR="00EA3D19" w:rsidRPr="007620CA" w:rsidTr="009E2637">
        <w:trPr>
          <w:trHeight w:val="90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10102040010000110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17 500,00</w:t>
            </w:r>
          </w:p>
        </w:tc>
      </w:tr>
      <w:tr w:rsidR="00EA3D19" w:rsidRPr="007620CA" w:rsidTr="009E2637">
        <w:trPr>
          <w:trHeight w:val="1125"/>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10102130010000110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25 271,00</w:t>
            </w:r>
          </w:p>
        </w:tc>
      </w:tr>
      <w:tr w:rsidR="00EA3D19" w:rsidRPr="007620CA" w:rsidTr="009E2637">
        <w:trPr>
          <w:trHeight w:val="45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lastRenderedPageBreak/>
              <w:t>10300000000000000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НАЛОГИ НА ТОВАРЫ (РАБОТЫ, УСЛУГИ), РЕАЛИЗУЕМЫЕ НА ТЕРРИТОРИИ РОССИЙСКОЙ ФЕДЕРАЦИИ</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971 928,00</w:t>
            </w:r>
          </w:p>
        </w:tc>
      </w:tr>
      <w:tr w:rsidR="00EA3D19" w:rsidRPr="007620CA" w:rsidTr="009E2637">
        <w:trPr>
          <w:trHeight w:val="45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10302000010000110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Акцизы по подакцизным товарам (продукции), производимым на территории Российской Федерации</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971 928,00</w:t>
            </w:r>
          </w:p>
        </w:tc>
      </w:tr>
      <w:tr w:rsidR="00EA3D19" w:rsidRPr="007620CA" w:rsidTr="009E2637">
        <w:trPr>
          <w:trHeight w:val="1125"/>
        </w:trPr>
        <w:tc>
          <w:tcPr>
            <w:tcW w:w="1616" w:type="dxa"/>
            <w:tcBorders>
              <w:top w:val="nil"/>
              <w:left w:val="single" w:sz="4" w:space="0" w:color="000000"/>
              <w:bottom w:val="single" w:sz="4" w:space="0" w:color="000000"/>
              <w:right w:val="single" w:sz="4" w:space="0" w:color="000000"/>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10302231010000110</w:t>
            </w:r>
          </w:p>
        </w:tc>
        <w:tc>
          <w:tcPr>
            <w:tcW w:w="7755" w:type="dxa"/>
            <w:tcBorders>
              <w:top w:val="nil"/>
              <w:left w:val="nil"/>
              <w:bottom w:val="single" w:sz="4" w:space="0" w:color="000000"/>
              <w:right w:val="nil"/>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508 580,00</w:t>
            </w:r>
          </w:p>
        </w:tc>
      </w:tr>
      <w:tr w:rsidR="00EA3D19" w:rsidRPr="007620CA" w:rsidTr="009E2637">
        <w:trPr>
          <w:trHeight w:val="1125"/>
        </w:trPr>
        <w:tc>
          <w:tcPr>
            <w:tcW w:w="1616" w:type="dxa"/>
            <w:tcBorders>
              <w:top w:val="nil"/>
              <w:left w:val="single" w:sz="4" w:space="0" w:color="000000"/>
              <w:bottom w:val="single" w:sz="4" w:space="0" w:color="000000"/>
              <w:right w:val="single" w:sz="4" w:space="0" w:color="000000"/>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10302241010000110</w:t>
            </w:r>
          </w:p>
        </w:tc>
        <w:tc>
          <w:tcPr>
            <w:tcW w:w="7755" w:type="dxa"/>
            <w:tcBorders>
              <w:top w:val="nil"/>
              <w:left w:val="nil"/>
              <w:bottom w:val="single" w:sz="4" w:space="0" w:color="000000"/>
              <w:right w:val="nil"/>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2 484,00</w:t>
            </w:r>
          </w:p>
        </w:tc>
      </w:tr>
      <w:tr w:rsidR="00EA3D19" w:rsidRPr="007620CA" w:rsidTr="009E2637">
        <w:trPr>
          <w:trHeight w:val="1125"/>
        </w:trPr>
        <w:tc>
          <w:tcPr>
            <w:tcW w:w="1616" w:type="dxa"/>
            <w:tcBorders>
              <w:top w:val="nil"/>
              <w:left w:val="single" w:sz="4" w:space="0" w:color="000000"/>
              <w:bottom w:val="single" w:sz="4" w:space="0" w:color="000000"/>
              <w:right w:val="single" w:sz="4" w:space="0" w:color="000000"/>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10302251010000110</w:t>
            </w:r>
          </w:p>
        </w:tc>
        <w:tc>
          <w:tcPr>
            <w:tcW w:w="7755" w:type="dxa"/>
            <w:tcBorders>
              <w:top w:val="nil"/>
              <w:left w:val="nil"/>
              <w:bottom w:val="single" w:sz="4" w:space="0" w:color="000000"/>
              <w:right w:val="nil"/>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491 937,00</w:t>
            </w:r>
          </w:p>
        </w:tc>
      </w:tr>
      <w:tr w:rsidR="00EA3D19" w:rsidRPr="007620CA" w:rsidTr="009E2637">
        <w:trPr>
          <w:trHeight w:val="1125"/>
        </w:trPr>
        <w:tc>
          <w:tcPr>
            <w:tcW w:w="1616" w:type="dxa"/>
            <w:tcBorders>
              <w:top w:val="nil"/>
              <w:left w:val="single" w:sz="4" w:space="0" w:color="000000"/>
              <w:bottom w:val="single" w:sz="4" w:space="0" w:color="000000"/>
              <w:right w:val="single" w:sz="4" w:space="0" w:color="000000"/>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10302261010000110.</w:t>
            </w:r>
          </w:p>
        </w:tc>
        <w:tc>
          <w:tcPr>
            <w:tcW w:w="7755" w:type="dxa"/>
            <w:tcBorders>
              <w:top w:val="nil"/>
              <w:left w:val="nil"/>
              <w:bottom w:val="single" w:sz="4" w:space="0" w:color="000000"/>
              <w:right w:val="nil"/>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-31 073,00</w:t>
            </w:r>
          </w:p>
        </w:tc>
      </w:tr>
      <w:tr w:rsidR="00EA3D19" w:rsidRPr="007620CA" w:rsidTr="009E2637">
        <w:trPr>
          <w:trHeight w:val="30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10500000000000000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НАЛОГИ НА СОВОКУПНЫЙ ДОХОД</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575 400,00</w:t>
            </w:r>
          </w:p>
        </w:tc>
      </w:tr>
      <w:tr w:rsidR="00EA3D19" w:rsidRPr="007620CA" w:rsidTr="009E2637">
        <w:trPr>
          <w:trHeight w:val="30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sz w:val="16"/>
                <w:szCs w:val="16"/>
                <w:lang w:eastAsia="ru-RU"/>
              </w:rPr>
            </w:pPr>
            <w:r w:rsidRPr="007620CA">
              <w:rPr>
                <w:sz w:val="16"/>
                <w:szCs w:val="16"/>
                <w:lang w:eastAsia="ru-RU"/>
              </w:rPr>
              <w:t>10501000000000110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sz w:val="16"/>
                <w:szCs w:val="16"/>
                <w:lang w:eastAsia="ru-RU"/>
              </w:rPr>
            </w:pPr>
            <w:r w:rsidRPr="007620CA">
              <w:rPr>
                <w:sz w:val="16"/>
                <w:szCs w:val="16"/>
                <w:lang w:eastAsia="ru-RU"/>
              </w:rPr>
              <w:t>Налог, взимаемый в связи с применением упрощенной системы налогообложения</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575 400,00</w:t>
            </w:r>
          </w:p>
        </w:tc>
      </w:tr>
      <w:tr w:rsidR="00EA3D19" w:rsidRPr="007620CA" w:rsidTr="009E2637">
        <w:trPr>
          <w:trHeight w:val="78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10501011010000110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Налог, взимаемый с налогоплательщиков, выбравших в качестве объекта налогообложения доходы</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340 900,00</w:t>
            </w:r>
          </w:p>
        </w:tc>
      </w:tr>
      <w:tr w:rsidR="00EA3D19" w:rsidRPr="007620CA" w:rsidTr="009E2637">
        <w:trPr>
          <w:trHeight w:val="885"/>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10501021010000110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234 500,00</w:t>
            </w:r>
          </w:p>
        </w:tc>
      </w:tr>
      <w:tr w:rsidR="00EA3D19" w:rsidRPr="007620CA" w:rsidTr="009E2637">
        <w:trPr>
          <w:trHeight w:val="30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10600000000000000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НАЛОГИ НА ИМУЩЕСТВО</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1 510 000,00</w:t>
            </w:r>
          </w:p>
        </w:tc>
      </w:tr>
      <w:tr w:rsidR="00EA3D19" w:rsidRPr="007620CA" w:rsidTr="009E2637">
        <w:trPr>
          <w:trHeight w:val="30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10601000000000110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Налог на имущество физических лиц</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406 000,00</w:t>
            </w:r>
          </w:p>
        </w:tc>
      </w:tr>
      <w:tr w:rsidR="00EA3D19" w:rsidRPr="007620CA" w:rsidTr="009E2637">
        <w:trPr>
          <w:trHeight w:val="45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10601030100000110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406 000,00</w:t>
            </w:r>
          </w:p>
        </w:tc>
      </w:tr>
      <w:tr w:rsidR="00EA3D19" w:rsidRPr="007620CA" w:rsidTr="009E2637">
        <w:trPr>
          <w:trHeight w:val="30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10606000000000110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Земельный налог</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1 104 000,00</w:t>
            </w:r>
          </w:p>
        </w:tc>
      </w:tr>
      <w:tr w:rsidR="00EA3D19" w:rsidRPr="007620CA" w:rsidTr="009E2637">
        <w:trPr>
          <w:trHeight w:val="45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10606033100000110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Земельный налог с организаций, обладающих земельным участком, расположенным в границах сельских поселений</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147 000,00</w:t>
            </w:r>
          </w:p>
        </w:tc>
      </w:tr>
      <w:tr w:rsidR="00EA3D19" w:rsidRPr="007620CA" w:rsidTr="009E2637">
        <w:trPr>
          <w:trHeight w:val="45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10606043100000110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Земельный налог с физических лиц, обладающих земельным участком, расположенным в границах сельских поселений</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957 000,00</w:t>
            </w:r>
          </w:p>
        </w:tc>
      </w:tr>
      <w:tr w:rsidR="00EA3D19" w:rsidRPr="007620CA" w:rsidTr="009E2637">
        <w:trPr>
          <w:trHeight w:val="30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lastRenderedPageBreak/>
              <w:t> </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НЕНАЛОГОВЫЕ ДОХОДЫ</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394 795,00</w:t>
            </w:r>
          </w:p>
        </w:tc>
      </w:tr>
      <w:tr w:rsidR="00EA3D19" w:rsidRPr="007620CA" w:rsidTr="009E2637">
        <w:trPr>
          <w:trHeight w:val="66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11100000000000000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ДОХОДЫ ОТ ИСПОЛЬЗОВАНИЯ ИМУЩЕСТВА, НАХОДЯЩЕГОСЯ В ГОСУДАРСТВЕННОЙ И МУНИЦИПАЛЬНОЙ СОБСТВЕННОСТИ</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144 795,00</w:t>
            </w:r>
          </w:p>
        </w:tc>
      </w:tr>
      <w:tr w:rsidR="00EA3D19" w:rsidRPr="007620CA" w:rsidTr="009E2637">
        <w:trPr>
          <w:trHeight w:val="114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11109000000000120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144 795,00</w:t>
            </w:r>
          </w:p>
        </w:tc>
      </w:tr>
      <w:tr w:rsidR="00EA3D19" w:rsidRPr="007620CA" w:rsidTr="009E2637">
        <w:trPr>
          <w:trHeight w:val="645"/>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11109045100000120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144 795,00</w:t>
            </w:r>
          </w:p>
        </w:tc>
      </w:tr>
      <w:tr w:rsidR="00EA3D19" w:rsidRPr="007620CA" w:rsidTr="009E2637">
        <w:trPr>
          <w:trHeight w:val="555"/>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11300000000000000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ДОХОДЫ ОТ ОКАЗАНИЯ ПЛАТНЫХ УСЛУГ (РАБОТ) И КОМПЕНСАЦИИ ЗАТРАТ ГОСУДАРСТВА</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250 000,00</w:t>
            </w:r>
          </w:p>
        </w:tc>
      </w:tr>
      <w:tr w:rsidR="00EA3D19" w:rsidRPr="007620CA" w:rsidTr="009E2637">
        <w:trPr>
          <w:trHeight w:val="555"/>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11302000000000130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Доходы от компенсации затрат государства</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250 000,00</w:t>
            </w:r>
          </w:p>
        </w:tc>
      </w:tr>
      <w:tr w:rsidR="00EA3D19" w:rsidRPr="007620CA" w:rsidTr="009E2637">
        <w:trPr>
          <w:trHeight w:val="555"/>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11302065100000130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Доходы, поступающие в порядке возмещения расходов, понесенных в связи с эксплуатацией имущества поселений</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250 000,00</w:t>
            </w:r>
          </w:p>
        </w:tc>
      </w:tr>
      <w:tr w:rsidR="00EA3D19" w:rsidRPr="007620CA" w:rsidTr="009E2637">
        <w:trPr>
          <w:trHeight w:val="30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ИТОГО НАЛОГОВЫХ И НЕНАЛОГОВЫХ ДОХОДОВ</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4 654 094,00</w:t>
            </w:r>
          </w:p>
        </w:tc>
      </w:tr>
      <w:tr w:rsidR="00EA3D19" w:rsidRPr="007620CA" w:rsidTr="009E2637">
        <w:trPr>
          <w:trHeight w:val="300"/>
        </w:trPr>
        <w:tc>
          <w:tcPr>
            <w:tcW w:w="1616" w:type="dxa"/>
            <w:tcBorders>
              <w:top w:val="nil"/>
              <w:left w:val="single" w:sz="4" w:space="0" w:color="000000"/>
              <w:bottom w:val="single" w:sz="4" w:space="0" w:color="000000"/>
              <w:right w:val="single" w:sz="4" w:space="0" w:color="000000"/>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20000000000000000</w:t>
            </w:r>
          </w:p>
        </w:tc>
        <w:tc>
          <w:tcPr>
            <w:tcW w:w="7755" w:type="dxa"/>
            <w:tcBorders>
              <w:top w:val="nil"/>
              <w:left w:val="nil"/>
              <w:bottom w:val="single" w:sz="4" w:space="0" w:color="000000"/>
              <w:right w:val="nil"/>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БЕЗВОЗМЕЗДНЫЕ ПОСТУПЛЕНИЯ</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11 961 397,00</w:t>
            </w:r>
          </w:p>
        </w:tc>
      </w:tr>
      <w:tr w:rsidR="00EA3D19" w:rsidRPr="007620CA" w:rsidTr="009E2637">
        <w:trPr>
          <w:trHeight w:val="72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20200000000000000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БЕЗВОЗМЕЗДНЫЕ ПОСТУПЛЕНИЯ ОТ ДРУГИХ БЮДЖЕТОВ БЮДЖЕТНОЙ СИСТЕМЫ РОССИЙСКОЙ ФЕДЕРАЦИИ</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11 961 397,00</w:t>
            </w:r>
          </w:p>
        </w:tc>
      </w:tr>
      <w:tr w:rsidR="00EA3D19" w:rsidRPr="007620CA" w:rsidTr="009E2637">
        <w:trPr>
          <w:trHeight w:val="63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20215001100000150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2 781 000,00</w:t>
            </w:r>
          </w:p>
        </w:tc>
      </w:tr>
      <w:tr w:rsidR="00EA3D19" w:rsidRPr="007620CA" w:rsidTr="009E2637">
        <w:trPr>
          <w:trHeight w:val="45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xml:space="preserve"> 20216001100000150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Дотации бюджетам сельских поселений на выравнивание бюджетной обеспеченности из бюджетов муниципальных районов</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5 751 000,00</w:t>
            </w:r>
          </w:p>
        </w:tc>
      </w:tr>
      <w:tr w:rsidR="00EA3D19" w:rsidRPr="007620CA" w:rsidTr="009E2637">
        <w:trPr>
          <w:trHeight w:val="60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20229999100000150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Прочие субсидии бюджетам сельских поселений</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100 750,00</w:t>
            </w:r>
          </w:p>
        </w:tc>
      </w:tr>
      <w:tr w:rsidR="00EA3D19" w:rsidRPr="007620CA" w:rsidTr="009E2637">
        <w:trPr>
          <w:trHeight w:val="45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20230024100000150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Субвенции бюджетам сельских поселений на выполнение передаваемых полномочий субъектов Российской Федерации</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2 500,00</w:t>
            </w:r>
          </w:p>
        </w:tc>
      </w:tr>
      <w:tr w:rsidR="00EA3D19" w:rsidRPr="007620CA" w:rsidTr="009E2637">
        <w:trPr>
          <w:trHeight w:val="450"/>
        </w:trPr>
        <w:tc>
          <w:tcPr>
            <w:tcW w:w="1616" w:type="dxa"/>
            <w:tcBorders>
              <w:top w:val="nil"/>
              <w:left w:val="single" w:sz="4" w:space="0" w:color="000000"/>
              <w:bottom w:val="single" w:sz="4" w:space="0" w:color="000000"/>
              <w:right w:val="single" w:sz="4" w:space="0" w:color="000000"/>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20235118100000150</w:t>
            </w:r>
          </w:p>
        </w:tc>
        <w:tc>
          <w:tcPr>
            <w:tcW w:w="7755" w:type="dxa"/>
            <w:tcBorders>
              <w:top w:val="nil"/>
              <w:left w:val="nil"/>
              <w:bottom w:val="single" w:sz="4" w:space="0" w:color="000000"/>
              <w:right w:val="nil"/>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242 900,00</w:t>
            </w:r>
          </w:p>
        </w:tc>
      </w:tr>
      <w:tr w:rsidR="00EA3D19" w:rsidRPr="007620CA" w:rsidTr="009E2637">
        <w:trPr>
          <w:trHeight w:val="765"/>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20240014100000150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3 077 500,00</w:t>
            </w:r>
          </w:p>
        </w:tc>
      </w:tr>
      <w:tr w:rsidR="00EA3D19" w:rsidRPr="007620CA" w:rsidTr="009E2637">
        <w:trPr>
          <w:trHeight w:val="30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20249999100000150</w:t>
            </w:r>
          </w:p>
        </w:tc>
        <w:tc>
          <w:tcPr>
            <w:tcW w:w="775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Прочие межбюджетные трансферты, передаваемые бюджетам сельских поселений</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5 747,00</w:t>
            </w:r>
          </w:p>
        </w:tc>
      </w:tr>
      <w:tr w:rsidR="00EA3D19" w:rsidRPr="007620CA" w:rsidTr="009E2637">
        <w:trPr>
          <w:trHeight w:val="642"/>
        </w:trPr>
        <w:tc>
          <w:tcPr>
            <w:tcW w:w="9371" w:type="dxa"/>
            <w:gridSpan w:val="2"/>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Pr>
                <w:color w:val="000000"/>
                <w:sz w:val="16"/>
                <w:szCs w:val="16"/>
                <w:lang w:eastAsia="ru-RU"/>
              </w:rPr>
              <w:t>ИТОГО ДОХОДОВ</w:t>
            </w:r>
          </w:p>
        </w:tc>
        <w:tc>
          <w:tcPr>
            <w:tcW w:w="1275"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16 615 491,00</w:t>
            </w:r>
          </w:p>
        </w:tc>
      </w:tr>
    </w:tbl>
    <w:p w:rsidR="00EA3D19" w:rsidRDefault="00EA3D19" w:rsidP="00EA3D19">
      <w:pPr>
        <w:jc w:val="right"/>
      </w:pPr>
    </w:p>
    <w:p w:rsidR="00EA3D19" w:rsidRDefault="00EA3D19" w:rsidP="00EA3D19">
      <w:pPr>
        <w:jc w:val="right"/>
      </w:pPr>
    </w:p>
    <w:p w:rsidR="00EA3D19" w:rsidRDefault="00EA3D19" w:rsidP="00EA3D19">
      <w:pPr>
        <w:jc w:val="right"/>
        <w:rPr>
          <w:color w:val="000000"/>
          <w:sz w:val="18"/>
          <w:szCs w:val="18"/>
          <w:lang w:eastAsia="ru-RU"/>
        </w:rPr>
      </w:pPr>
      <w:r w:rsidRPr="0036447B">
        <w:t xml:space="preserve">   </w:t>
      </w:r>
      <w:r w:rsidRPr="00FB0FD6">
        <w:rPr>
          <w:color w:val="000000"/>
          <w:sz w:val="18"/>
          <w:szCs w:val="18"/>
          <w:lang w:eastAsia="ru-RU"/>
        </w:rPr>
        <w:t>Приложение № 2</w:t>
      </w:r>
      <w:r w:rsidRPr="00FB0FD6">
        <w:rPr>
          <w:color w:val="000000"/>
          <w:sz w:val="18"/>
          <w:szCs w:val="18"/>
          <w:lang w:eastAsia="ru-RU"/>
        </w:rPr>
        <w:br/>
        <w:t xml:space="preserve">к   решению Совета депутатов </w:t>
      </w:r>
      <w:r w:rsidRPr="00FB0FD6">
        <w:rPr>
          <w:color w:val="000000"/>
          <w:sz w:val="18"/>
          <w:szCs w:val="18"/>
          <w:lang w:eastAsia="ru-RU"/>
        </w:rPr>
        <w:br/>
        <w:t xml:space="preserve">Кузьмищенского сельского поселения                                                                                                                                                                                                                                   от  </w:t>
      </w:r>
      <w:r>
        <w:rPr>
          <w:color w:val="000000"/>
          <w:sz w:val="18"/>
          <w:szCs w:val="18"/>
          <w:lang w:eastAsia="ru-RU"/>
        </w:rPr>
        <w:t xml:space="preserve"> 14.05.2026 </w:t>
      </w:r>
      <w:r w:rsidRPr="00FB0FD6">
        <w:rPr>
          <w:color w:val="000000"/>
          <w:sz w:val="18"/>
          <w:szCs w:val="18"/>
          <w:lang w:eastAsia="ru-RU"/>
        </w:rPr>
        <w:t>года  №</w:t>
      </w:r>
      <w:r>
        <w:rPr>
          <w:color w:val="000000"/>
          <w:sz w:val="18"/>
          <w:szCs w:val="18"/>
          <w:lang w:eastAsia="ru-RU"/>
        </w:rPr>
        <w:t xml:space="preserve"> 12</w:t>
      </w:r>
    </w:p>
    <w:p w:rsidR="00EA3D19" w:rsidRDefault="00EA3D19" w:rsidP="00EA3D19">
      <w:pPr>
        <w:jc w:val="right"/>
        <w:rPr>
          <w:color w:val="000000"/>
          <w:sz w:val="18"/>
          <w:szCs w:val="18"/>
          <w:lang w:eastAsia="ru-RU"/>
        </w:rPr>
      </w:pPr>
      <w:r w:rsidRPr="00FB0FD6">
        <w:rPr>
          <w:color w:val="000000"/>
          <w:sz w:val="18"/>
          <w:szCs w:val="18"/>
          <w:lang w:eastAsia="ru-RU"/>
        </w:rPr>
        <w:t xml:space="preserve"> </w:t>
      </w:r>
    </w:p>
    <w:p w:rsidR="00EA3D19" w:rsidRDefault="00EA3D19" w:rsidP="00EA3D19">
      <w:pPr>
        <w:jc w:val="center"/>
      </w:pPr>
      <w:r>
        <w:rPr>
          <w:b/>
          <w:bCs/>
          <w:color w:val="000000"/>
          <w:lang w:eastAsia="ru-RU"/>
        </w:rPr>
        <w:t>Ра</w:t>
      </w:r>
      <w:r w:rsidRPr="00FB0FD6">
        <w:rPr>
          <w:b/>
          <w:bCs/>
          <w:color w:val="000000"/>
          <w:lang w:eastAsia="ru-RU"/>
        </w:rPr>
        <w:t>спределение бюджетных ассигнований</w:t>
      </w:r>
      <w:r w:rsidRPr="00FB0FD6">
        <w:rPr>
          <w:b/>
          <w:bCs/>
          <w:color w:val="000000"/>
          <w:lang w:eastAsia="ru-RU"/>
        </w:rPr>
        <w:br/>
        <w:t>по разделам, подразделам, целевым статьям</w:t>
      </w:r>
      <w:r>
        <w:rPr>
          <w:b/>
          <w:bCs/>
          <w:color w:val="000000"/>
          <w:lang w:eastAsia="ru-RU"/>
        </w:rPr>
        <w:t xml:space="preserve"> (муниципальным программам Кузьмищенского сельского поселения и непрограммным направлениям деятельности),</w:t>
      </w:r>
      <w:r w:rsidRPr="00FB0FD6">
        <w:rPr>
          <w:b/>
          <w:bCs/>
          <w:color w:val="000000"/>
          <w:lang w:eastAsia="ru-RU"/>
        </w:rPr>
        <w:t xml:space="preserve"> </w:t>
      </w:r>
      <w:r>
        <w:rPr>
          <w:b/>
          <w:bCs/>
          <w:color w:val="000000"/>
          <w:lang w:eastAsia="ru-RU"/>
        </w:rPr>
        <w:t xml:space="preserve">группам и подгруппам </w:t>
      </w:r>
      <w:r w:rsidRPr="00FB0FD6">
        <w:rPr>
          <w:b/>
          <w:bCs/>
          <w:color w:val="000000"/>
          <w:lang w:eastAsia="ru-RU"/>
        </w:rPr>
        <w:t xml:space="preserve"> видам расходов классификации расходов бюджетов РФ </w:t>
      </w:r>
      <w:r>
        <w:rPr>
          <w:b/>
          <w:bCs/>
          <w:color w:val="000000"/>
          <w:lang w:eastAsia="ru-RU"/>
        </w:rPr>
        <w:t>на 2026</w:t>
      </w:r>
      <w:r w:rsidRPr="00FB0FD6">
        <w:rPr>
          <w:b/>
          <w:bCs/>
          <w:color w:val="000000"/>
          <w:lang w:eastAsia="ru-RU"/>
        </w:rPr>
        <w:t xml:space="preserve"> год</w:t>
      </w:r>
    </w:p>
    <w:p w:rsidR="00EA3D19" w:rsidRDefault="00EA3D19" w:rsidP="00EA3D19">
      <w:pPr>
        <w:jc w:val="right"/>
        <w:rPr>
          <w:color w:val="000000"/>
          <w:sz w:val="18"/>
          <w:szCs w:val="18"/>
          <w:lang w:eastAsia="ru-RU"/>
        </w:rPr>
      </w:pPr>
    </w:p>
    <w:tbl>
      <w:tblPr>
        <w:tblW w:w="10260" w:type="dxa"/>
        <w:tblInd w:w="93" w:type="dxa"/>
        <w:tblLook w:val="04A0"/>
      </w:tblPr>
      <w:tblGrid>
        <w:gridCol w:w="5260"/>
        <w:gridCol w:w="1100"/>
        <w:gridCol w:w="1100"/>
        <w:gridCol w:w="1100"/>
        <w:gridCol w:w="1700"/>
      </w:tblGrid>
      <w:tr w:rsidR="00EA3D19" w:rsidRPr="007620CA" w:rsidTr="009E2637">
        <w:trPr>
          <w:trHeight w:val="645"/>
        </w:trPr>
        <w:tc>
          <w:tcPr>
            <w:tcW w:w="5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Наименование</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Раздел, Подраздел</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Целевая статья</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Вид расхода</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Сумма, руб.</w:t>
            </w:r>
          </w:p>
        </w:tc>
      </w:tr>
      <w:tr w:rsidR="00EA3D19" w:rsidRPr="007620CA" w:rsidTr="009E2637">
        <w:trPr>
          <w:trHeight w:val="1830"/>
        </w:trPr>
        <w:tc>
          <w:tcPr>
            <w:tcW w:w="5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p>
        </w:tc>
        <w:tc>
          <w:tcPr>
            <w:tcW w:w="11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p>
        </w:tc>
        <w:tc>
          <w:tcPr>
            <w:tcW w:w="11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p>
        </w:tc>
        <w:tc>
          <w:tcPr>
            <w:tcW w:w="11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p>
        </w:tc>
        <w:tc>
          <w:tcPr>
            <w:tcW w:w="17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Общегосударственные вопросы</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0100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7 332 755,00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Функционирование высшего должностного лица субъекта Российской Федерации и муниципального образования</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0102</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1 680 523,00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выплаты по оплате  труда высшего должностного лица</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6100000110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1 446 189,00</w:t>
            </w:r>
          </w:p>
        </w:tc>
      </w:tr>
      <w:tr w:rsidR="00EA3D19" w:rsidRPr="007620CA" w:rsidTr="009E2637">
        <w:trPr>
          <w:trHeight w:val="70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1 446 189,00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обеспечение функций высшего должностного лица</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6100000190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234 334,00</w:t>
            </w:r>
          </w:p>
        </w:tc>
      </w:tr>
      <w:tr w:rsidR="00EA3D19" w:rsidRPr="007620CA" w:rsidTr="009E2637">
        <w:trPr>
          <w:trHeight w:val="73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234 334,00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0104</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5 461 577,00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выплаты по оплате труда работников органов местного самоуправления</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6600000110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4 894 767,00</w:t>
            </w:r>
          </w:p>
        </w:tc>
      </w:tr>
      <w:tr w:rsidR="00EA3D19" w:rsidRPr="007620CA" w:rsidTr="009E2637">
        <w:trPr>
          <w:trHeight w:val="70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4 894 767,00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обеспечение функций органов местного самоуправления</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6600000190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564 310,00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550 010,00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lastRenderedPageBreak/>
              <w:t>Иные бюджетные ассигнования</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800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14 300,00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осуществление переданных государственных полномочий Костромской области по составлению протоколов об административных правонарушениях</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6600072090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2 500,00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2 500,00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Другие общегосударственные вопросы</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0113</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190 655,00</w:t>
            </w:r>
          </w:p>
        </w:tc>
      </w:tr>
      <w:tr w:rsidR="00EA3D19" w:rsidRPr="007620CA" w:rsidTr="009E2637">
        <w:trPr>
          <w:trHeight w:val="9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контрольно-счетного органа поселения по осуществлению внешнего муниципального финансового контроля</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9900001790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120 500,00</w:t>
            </w:r>
          </w:p>
        </w:tc>
      </w:tr>
      <w:tr w:rsidR="00EA3D19" w:rsidRPr="007620CA" w:rsidTr="009E2637">
        <w:trPr>
          <w:trHeight w:val="435"/>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Межбюджетные трансферты</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120 500,00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Содержание имущества, находящегося в казне муниципального образования</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9900021000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15 000,00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15 000,00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оплату членских взносов Ассоциации "Совет муниципальных образований Костромской области"</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9900022020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5 155,00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Иные бюджетные ассигнования</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800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5 155,00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Обеспечение прочих обязательств муниципального образования</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9900022040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50 000,00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50 000,00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Национальная оборона</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0200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242 900,00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Мобилизационная и вневойсковая подготовка</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0203</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242 900,00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осуществление первичного воинского учета на территориях, где отсутствуют военные комиссариаты</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6600051180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242 900,00</w:t>
            </w:r>
          </w:p>
        </w:tc>
      </w:tr>
      <w:tr w:rsidR="00EA3D19" w:rsidRPr="007620CA" w:rsidTr="009E2637">
        <w:trPr>
          <w:trHeight w:val="78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242 900,00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Национальная экономика</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0400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1 921 928,00</w:t>
            </w:r>
          </w:p>
        </w:tc>
      </w:tr>
      <w:tr w:rsidR="00EA3D19" w:rsidRPr="007620CA" w:rsidTr="009E2637">
        <w:trPr>
          <w:trHeight w:val="3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Дорожное хозяйство (дорожные фонды)</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0409</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1 771 928,00</w:t>
            </w:r>
          </w:p>
        </w:tc>
      </w:tr>
      <w:tr w:rsidR="00EA3D19" w:rsidRPr="007620CA" w:rsidTr="009E2637">
        <w:trPr>
          <w:trHeight w:val="75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 xml:space="preserve">Муниципальная программа «Осуществление дорожной деятельности на  территории Кузьмищенского сельского поселения Костромского муниципального района Костромской области»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0200000000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1 771 928,00</w:t>
            </w:r>
          </w:p>
        </w:tc>
      </w:tr>
      <w:tr w:rsidR="00EA3D19" w:rsidRPr="007620CA" w:rsidTr="009E2637">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 Костромского муниципального района Костромской области</w:t>
            </w:r>
          </w:p>
        </w:tc>
        <w:tc>
          <w:tcPr>
            <w:tcW w:w="11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0200020300</w:t>
            </w:r>
          </w:p>
        </w:tc>
        <w:tc>
          <w:tcPr>
            <w:tcW w:w="11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800 000,00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1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800 000,00</w:t>
            </w:r>
          </w:p>
        </w:tc>
      </w:tr>
      <w:tr w:rsidR="00EA3D19" w:rsidRPr="007620CA" w:rsidTr="009E2637">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lastRenderedPageBreak/>
              <w:t>Проектирование, строительство, реконструкция, капитальный ремонт, ремонт и содержание автомобильных дорог общего пользования местного значения за счет средств муниципального дорожного фонда</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020009Д100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971 928,00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971 928,00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Другие вопросы в области национальной экономики</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0412</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150 000,00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Прочие расходы по землеустройству и землепользованию</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9900020310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150 000,00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государственных (муниципальных) нужд</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150 000,00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Жилищно-коммунальное хозяйство</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0500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4 440 508,00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Жилищное хозяйство</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0501</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72 000,00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Муниципальная программа «Жилищная инфраструктура Кузьмищенского сельского поселения Костромского муниципального района Костромской области»</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1000000000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72 000,00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Взносы на капитальный ремонт за муниципальный жилищный фонд (в фонд регионального оператора)</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1000020430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72 000,00</w:t>
            </w:r>
          </w:p>
        </w:tc>
      </w:tr>
      <w:tr w:rsidR="00EA3D19" w:rsidRPr="007620CA" w:rsidTr="009E2637">
        <w:trPr>
          <w:trHeight w:val="405"/>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72 000,00</w:t>
            </w:r>
          </w:p>
        </w:tc>
      </w:tr>
      <w:tr w:rsidR="00EA3D19" w:rsidRPr="007620CA" w:rsidTr="009E2637">
        <w:trPr>
          <w:trHeight w:val="40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Коммунальное хозяйство</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0502</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2 277 500,00</w:t>
            </w:r>
          </w:p>
        </w:tc>
      </w:tr>
      <w:tr w:rsidR="00EA3D19" w:rsidRPr="007620CA" w:rsidTr="009E2637">
        <w:trPr>
          <w:trHeight w:val="40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осуществление полномочий по организации водоснабжения в границах поселения</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9900020650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2 277 500,00</w:t>
            </w:r>
          </w:p>
        </w:tc>
      </w:tr>
      <w:tr w:rsidR="00EA3D19" w:rsidRPr="007620CA" w:rsidTr="009E2637">
        <w:trPr>
          <w:trHeight w:val="40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Капитальные вложения в объекты государственной (муниципальной) собственности</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400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2 277 500,00</w:t>
            </w:r>
          </w:p>
        </w:tc>
      </w:tr>
      <w:tr w:rsidR="00EA3D19" w:rsidRPr="007620CA" w:rsidTr="009E2637">
        <w:trPr>
          <w:trHeight w:val="40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Благоустройство</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0503</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2 091 008,00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Муниципальная  программа «Благоустройство территории Кузьмищенского сельского поселения Костромского муниципального района Костромской области»</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0600000000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2 091 008,00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Содержание сетей уличного освещения муниципального образования</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0600020210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1 206 558,00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1 206 558,00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Прочие мероприятия в области благоустройства</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0600020240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684 950,00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684 950,00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осуществление органами местного самоуправления муниципального образования мероприятий по борьбе с борщевиком Сосновского</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06000S2250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199 500,00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199 500,00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Культура, кинематография</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0800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3 176 420,00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Культура</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0801</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3 176 420,00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обеспечение деятельности (оказание услуг) подведомственных учреждений культуры</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990000059Д</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3 176 420,00</w:t>
            </w:r>
          </w:p>
        </w:tc>
      </w:tr>
      <w:tr w:rsidR="00EA3D19" w:rsidRPr="007620CA" w:rsidTr="009E2637">
        <w:trPr>
          <w:trHeight w:val="675"/>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lastRenderedPageBreak/>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100</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1 853 762,00</w:t>
            </w:r>
          </w:p>
        </w:tc>
      </w:tr>
      <w:tr w:rsidR="00EA3D19" w:rsidRPr="007620CA" w:rsidTr="009E2637">
        <w:trPr>
          <w:trHeight w:val="45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1 322 658,00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Социальная политика</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9 600,00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Пенсионное обеспечение</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1001</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9 600,00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Пенсии за выслугу лет муниципальным служащим</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9900083110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9 600,00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Социальное обеспечение и иные выплаты населению</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300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9 600,00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Физическая культура и спорт</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1100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150 000,00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Массовый спорт</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1102</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150 000,00</w:t>
            </w:r>
          </w:p>
        </w:tc>
      </w:tr>
      <w:tr w:rsidR="00EA3D19" w:rsidRPr="007620CA" w:rsidTr="009E2637">
        <w:trPr>
          <w:trHeight w:val="9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99000297900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150 000,00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государ-ственных (муниципальных) нужд</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150 000,00</w:t>
            </w:r>
          </w:p>
        </w:tc>
      </w:tr>
      <w:tr w:rsidR="00EA3D19" w:rsidRPr="007620CA" w:rsidTr="009E2637">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ВСЕГО</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17 274 111,00</w:t>
            </w:r>
          </w:p>
        </w:tc>
      </w:tr>
    </w:tbl>
    <w:p w:rsidR="00EA3D19" w:rsidRDefault="00EA3D19" w:rsidP="00EA3D19">
      <w:pPr>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p>
    <w:p w:rsidR="00EA3D19" w:rsidRDefault="00EA3D19" w:rsidP="00EA3D19">
      <w:pPr>
        <w:jc w:val="right"/>
        <w:rPr>
          <w:color w:val="000000"/>
          <w:sz w:val="18"/>
          <w:szCs w:val="18"/>
          <w:lang w:eastAsia="ru-RU"/>
        </w:rPr>
      </w:pPr>
      <w:r w:rsidRPr="0036447B">
        <w:t xml:space="preserve">   </w:t>
      </w:r>
      <w:r w:rsidRPr="00FB0FD6">
        <w:rPr>
          <w:color w:val="000000"/>
          <w:sz w:val="18"/>
          <w:szCs w:val="18"/>
          <w:lang w:eastAsia="ru-RU"/>
        </w:rPr>
        <w:t xml:space="preserve">Приложение № </w:t>
      </w:r>
      <w:r>
        <w:rPr>
          <w:color w:val="000000"/>
          <w:sz w:val="18"/>
          <w:szCs w:val="18"/>
          <w:lang w:eastAsia="ru-RU"/>
        </w:rPr>
        <w:t>3</w:t>
      </w:r>
      <w:r w:rsidRPr="00FB0FD6">
        <w:rPr>
          <w:color w:val="000000"/>
          <w:sz w:val="18"/>
          <w:szCs w:val="18"/>
          <w:lang w:eastAsia="ru-RU"/>
        </w:rPr>
        <w:br/>
        <w:t xml:space="preserve">к   решению Совета депутатов </w:t>
      </w:r>
      <w:r w:rsidRPr="00FB0FD6">
        <w:rPr>
          <w:color w:val="000000"/>
          <w:sz w:val="18"/>
          <w:szCs w:val="18"/>
          <w:lang w:eastAsia="ru-RU"/>
        </w:rPr>
        <w:br/>
        <w:t xml:space="preserve">Кузьмищенского сельского поселения                                                                                                                                                                                                                                   от  </w:t>
      </w:r>
      <w:r>
        <w:rPr>
          <w:color w:val="000000"/>
          <w:sz w:val="18"/>
          <w:szCs w:val="18"/>
          <w:lang w:eastAsia="ru-RU"/>
        </w:rPr>
        <w:t xml:space="preserve"> 14.05.2026 </w:t>
      </w:r>
      <w:r w:rsidRPr="00FB0FD6">
        <w:rPr>
          <w:color w:val="000000"/>
          <w:sz w:val="18"/>
          <w:szCs w:val="18"/>
          <w:lang w:eastAsia="ru-RU"/>
        </w:rPr>
        <w:t>года  №</w:t>
      </w:r>
      <w:r>
        <w:rPr>
          <w:color w:val="000000"/>
          <w:sz w:val="18"/>
          <w:szCs w:val="18"/>
          <w:lang w:eastAsia="ru-RU"/>
        </w:rPr>
        <w:t xml:space="preserve">12 </w:t>
      </w:r>
    </w:p>
    <w:p w:rsidR="00EA3D19" w:rsidRDefault="00EA3D19" w:rsidP="00EA3D19">
      <w:pPr>
        <w:jc w:val="right"/>
        <w:rPr>
          <w:color w:val="000000"/>
          <w:sz w:val="18"/>
          <w:szCs w:val="18"/>
          <w:lang w:eastAsia="ru-RU"/>
        </w:rPr>
      </w:pPr>
    </w:p>
    <w:p w:rsidR="00EA3D19" w:rsidRDefault="00EA3D19" w:rsidP="00EA3D19">
      <w:pPr>
        <w:jc w:val="right"/>
        <w:rPr>
          <w:b/>
          <w:bCs/>
          <w:color w:val="000000"/>
          <w:lang w:eastAsia="ru-RU"/>
        </w:rPr>
      </w:pPr>
    </w:p>
    <w:p w:rsidR="00EA3D19" w:rsidRDefault="00EA3D19" w:rsidP="00EA3D19">
      <w:pPr>
        <w:jc w:val="center"/>
        <w:rPr>
          <w:b/>
          <w:bCs/>
          <w:color w:val="000000"/>
          <w:lang w:eastAsia="ru-RU"/>
        </w:rPr>
      </w:pPr>
      <w:r>
        <w:rPr>
          <w:b/>
          <w:bCs/>
          <w:color w:val="000000"/>
          <w:lang w:eastAsia="ru-RU"/>
        </w:rPr>
        <w:t xml:space="preserve">Ведомственная структура </w:t>
      </w:r>
      <w:r w:rsidRPr="00E44A62">
        <w:rPr>
          <w:b/>
          <w:bCs/>
          <w:color w:val="000000"/>
          <w:lang w:eastAsia="ru-RU"/>
        </w:rPr>
        <w:t>расходов бюджета</w:t>
      </w:r>
      <w:r>
        <w:rPr>
          <w:b/>
          <w:bCs/>
          <w:color w:val="000000"/>
          <w:lang w:eastAsia="ru-RU"/>
        </w:rPr>
        <w:t xml:space="preserve"> Кузьмищенского сельского поселения </w:t>
      </w:r>
      <w:r w:rsidRPr="00E44A62">
        <w:rPr>
          <w:b/>
          <w:bCs/>
          <w:color w:val="000000"/>
          <w:lang w:eastAsia="ru-RU"/>
        </w:rPr>
        <w:t xml:space="preserve"> </w:t>
      </w:r>
    </w:p>
    <w:p w:rsidR="00EA3D19" w:rsidRDefault="00EA3D19" w:rsidP="00EA3D19">
      <w:pPr>
        <w:jc w:val="center"/>
        <w:rPr>
          <w:b/>
          <w:bCs/>
          <w:color w:val="000000"/>
          <w:lang w:eastAsia="ru-RU"/>
        </w:rPr>
      </w:pPr>
      <w:r w:rsidRPr="00E44A62">
        <w:rPr>
          <w:b/>
          <w:bCs/>
          <w:color w:val="000000"/>
          <w:lang w:eastAsia="ru-RU"/>
        </w:rPr>
        <w:t>на 202</w:t>
      </w:r>
      <w:r>
        <w:rPr>
          <w:b/>
          <w:bCs/>
          <w:color w:val="000000"/>
          <w:lang w:eastAsia="ru-RU"/>
        </w:rPr>
        <w:t>6</w:t>
      </w:r>
      <w:r w:rsidRPr="00E44A62">
        <w:rPr>
          <w:b/>
          <w:bCs/>
          <w:color w:val="000000"/>
          <w:lang w:eastAsia="ru-RU"/>
        </w:rPr>
        <w:t xml:space="preserve"> год</w:t>
      </w:r>
    </w:p>
    <w:p w:rsidR="00EA3D19" w:rsidRDefault="00EA3D19" w:rsidP="00EA3D19">
      <w:pPr>
        <w:jc w:val="center"/>
        <w:rPr>
          <w:b/>
          <w:bCs/>
          <w:color w:val="000000"/>
          <w:lang w:eastAsia="ru-RU"/>
        </w:rPr>
      </w:pPr>
    </w:p>
    <w:tbl>
      <w:tblPr>
        <w:tblW w:w="10506" w:type="dxa"/>
        <w:tblInd w:w="93" w:type="dxa"/>
        <w:tblLook w:val="04A0"/>
      </w:tblPr>
      <w:tblGrid>
        <w:gridCol w:w="4126"/>
        <w:gridCol w:w="1380"/>
        <w:gridCol w:w="1100"/>
        <w:gridCol w:w="1100"/>
        <w:gridCol w:w="1100"/>
        <w:gridCol w:w="1700"/>
      </w:tblGrid>
      <w:tr w:rsidR="00EA3D19" w:rsidRPr="007620CA" w:rsidTr="009E2637">
        <w:trPr>
          <w:trHeight w:val="645"/>
        </w:trPr>
        <w:tc>
          <w:tcPr>
            <w:tcW w:w="4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Наименование</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xml:space="preserve">Код главного распорядителя бюджетных </w:t>
            </w:r>
            <w:r w:rsidRPr="007620CA">
              <w:rPr>
                <w:color w:val="000000"/>
                <w:sz w:val="16"/>
                <w:szCs w:val="16"/>
                <w:lang w:eastAsia="ru-RU"/>
              </w:rPr>
              <w:lastRenderedPageBreak/>
              <w:t xml:space="preserve">средств Кузьмищенского сельского поселения Костромского муниципального района Костромской области </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lastRenderedPageBreak/>
              <w:t>Раздел, Подраздел</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Целевая статья</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Вид расхода</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Сумма, руб.</w:t>
            </w:r>
          </w:p>
        </w:tc>
      </w:tr>
      <w:tr w:rsidR="00EA3D19" w:rsidRPr="007620CA" w:rsidTr="009E2637">
        <w:trPr>
          <w:trHeight w:val="1830"/>
        </w:trPr>
        <w:tc>
          <w:tcPr>
            <w:tcW w:w="4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p>
        </w:tc>
        <w:tc>
          <w:tcPr>
            <w:tcW w:w="13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p>
        </w:tc>
        <w:tc>
          <w:tcPr>
            <w:tcW w:w="11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p>
        </w:tc>
        <w:tc>
          <w:tcPr>
            <w:tcW w:w="11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p>
        </w:tc>
        <w:tc>
          <w:tcPr>
            <w:tcW w:w="11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p>
        </w:tc>
        <w:tc>
          <w:tcPr>
            <w:tcW w:w="17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p>
        </w:tc>
      </w:tr>
      <w:tr w:rsidR="00EA3D19" w:rsidRPr="007620CA" w:rsidTr="009E2637">
        <w:trPr>
          <w:trHeight w:val="300"/>
        </w:trPr>
        <w:tc>
          <w:tcPr>
            <w:tcW w:w="1050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lastRenderedPageBreak/>
              <w:t>Администрация Кузьмищенского сельского поселения Костромского муниципального района Костромской области</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Общегосударственные вопросы</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999</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0100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7 332 755,00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Функционирование высшего должностного лица субъекта Российской Федерации и муниципального образования</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999</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0102</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1 680 523,00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выплаты по оплате  труда высшего должностного лица</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6100000110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1 446 189,00</w:t>
            </w:r>
          </w:p>
        </w:tc>
      </w:tr>
      <w:tr w:rsidR="00EA3D19" w:rsidRPr="007620CA" w:rsidTr="009E2637">
        <w:trPr>
          <w:trHeight w:val="70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1 446 189,00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обеспечение функций высшего должностного лица</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6100000190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234 334,00</w:t>
            </w:r>
          </w:p>
        </w:tc>
      </w:tr>
      <w:tr w:rsidR="00EA3D19" w:rsidRPr="007620CA" w:rsidTr="009E2637">
        <w:trPr>
          <w:trHeight w:val="73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234 334,00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999</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0104</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5 461 577,00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выплаты по оплате труда работников органов местного самоуправления</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6600000110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4 894 767,00</w:t>
            </w:r>
          </w:p>
        </w:tc>
      </w:tr>
      <w:tr w:rsidR="00EA3D19" w:rsidRPr="007620CA" w:rsidTr="009E2637">
        <w:trPr>
          <w:trHeight w:val="70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4 894 767,00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обеспечение функций органов местного самоуправления</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6600000190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564 310,00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550 010,00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Иные бюджетные ассигнования</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800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14 300,00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осуществление переданных государственных полномочий Костромской области по составлению протоколов об административных правонарушениях</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6600072090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2 500,00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2 500,00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lastRenderedPageBreak/>
              <w:t>Другие общегосударственные вопросы</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999</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0113</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190 655,00</w:t>
            </w:r>
          </w:p>
        </w:tc>
      </w:tr>
      <w:tr w:rsidR="00EA3D19" w:rsidRPr="007620CA" w:rsidTr="009E2637">
        <w:trPr>
          <w:trHeight w:val="9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контрольно-счетного органа поселения по осуществлению внешнего муниципального финансового контроля</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9900001790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120 500,00</w:t>
            </w:r>
          </w:p>
        </w:tc>
      </w:tr>
      <w:tr w:rsidR="00EA3D19" w:rsidRPr="007620CA" w:rsidTr="009E2637">
        <w:trPr>
          <w:trHeight w:val="43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Межбюджетные трансферты</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120 500,00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Содержание имущества, находящегося в казне муниципального образования</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9900021000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15 000,00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15 000,00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оплату членских взносов Ассоциации "Совет муниципальных образований Костромской области"</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9900022020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5 155,00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Иные бюджетные ассигнования</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800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5 155,00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Обеспечение прочих обязательств муниципального образования</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9900022040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50 000,00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50 000,00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Национальная оборона</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0200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242 900,00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Мобилизационная и вневойсковая подготовка</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999</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0203</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242 900,00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осуществление первичного воинского учета на территориях, где отсутствуют военные комиссариаты</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6600051180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242 900,00</w:t>
            </w:r>
          </w:p>
        </w:tc>
      </w:tr>
      <w:tr w:rsidR="00EA3D19" w:rsidRPr="007620CA" w:rsidTr="009E2637">
        <w:trPr>
          <w:trHeight w:val="780"/>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242 900,00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Национальная экономика</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0400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1 921 928,00</w:t>
            </w:r>
          </w:p>
        </w:tc>
      </w:tr>
      <w:tr w:rsidR="00EA3D19" w:rsidRPr="007620CA" w:rsidTr="009E2637">
        <w:trPr>
          <w:trHeight w:val="300"/>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Дорожное хозяйство (дорожные фонды)</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999</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0409</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1 771 928,00</w:t>
            </w:r>
          </w:p>
        </w:tc>
      </w:tr>
      <w:tr w:rsidR="00EA3D19" w:rsidRPr="007620CA" w:rsidTr="009E2637">
        <w:trPr>
          <w:trHeight w:val="75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 xml:space="preserve">Муниципальная программа «Осуществление дорожной деятельности на  территории Кузьмищенского сельского поселения Костромского муниципального района Костромской области» </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0200000000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1 771 928,00</w:t>
            </w:r>
          </w:p>
        </w:tc>
      </w:tr>
      <w:tr w:rsidR="00EA3D19" w:rsidRPr="007620CA" w:rsidTr="009E2637">
        <w:trPr>
          <w:trHeight w:val="900"/>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 Костромского муниципального района Костромской области</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0200020300</w:t>
            </w:r>
          </w:p>
        </w:tc>
        <w:tc>
          <w:tcPr>
            <w:tcW w:w="11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800 000,00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800 000,00</w:t>
            </w:r>
          </w:p>
        </w:tc>
      </w:tr>
      <w:tr w:rsidR="00EA3D19" w:rsidRPr="007620CA" w:rsidTr="009E2637">
        <w:trPr>
          <w:trHeight w:val="67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Проектирование, строительство, реконструкция, капитальный ремонт, ремонт и содержание автомобильных дорог общего пользования местного значения за счет средств муниципального дорожного фонда</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020009Д100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971 928,00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lastRenderedPageBreak/>
              <w:t>Закупка товаров, работ и услуг для обеспечения государственных (муниципальных) нужд</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971 928,00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Другие вопросы в области национальной экономики</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999</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0412</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150 000,00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Прочие расходы по землеустройству и землепользованию</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9900020310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150 000,00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государственных (муниципальных) нужд</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150 000,00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Жилищно-коммунальное хозяйство</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0500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4 440 508,00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Жилищное хозяйство</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999</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0501</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72 000,00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Муниципальная программа «Жилищная инфраструктура Кузьмищенского сельского поселения Костромского муниципального района Костромской области»</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1000000000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72 000,00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Взносы на капитальный ремонт за муниципальный жилищный фонд (в фонд регионального оператора)</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1000020430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72 000,00</w:t>
            </w:r>
          </w:p>
        </w:tc>
      </w:tr>
      <w:tr w:rsidR="00EA3D19" w:rsidRPr="007620CA" w:rsidTr="009E2637">
        <w:trPr>
          <w:trHeight w:val="40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72 000,00</w:t>
            </w:r>
          </w:p>
        </w:tc>
      </w:tr>
      <w:tr w:rsidR="00EA3D19" w:rsidRPr="007620CA" w:rsidTr="009E2637">
        <w:trPr>
          <w:trHeight w:val="40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Коммунальное хозяйство</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999</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0502</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2 277 500,00</w:t>
            </w:r>
          </w:p>
        </w:tc>
      </w:tr>
      <w:tr w:rsidR="00EA3D19" w:rsidRPr="007620CA" w:rsidTr="009E2637">
        <w:trPr>
          <w:trHeight w:val="40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осуществление полномочий по организации водоснабжения в границах поселения</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9900020650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2 277 500,00</w:t>
            </w:r>
          </w:p>
        </w:tc>
      </w:tr>
      <w:tr w:rsidR="00EA3D19" w:rsidRPr="007620CA" w:rsidTr="009E2637">
        <w:trPr>
          <w:trHeight w:val="40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Капитальные вложения в объекты государственной (муниципальной) собственности</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400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2 277 500,00</w:t>
            </w:r>
          </w:p>
        </w:tc>
      </w:tr>
      <w:tr w:rsidR="00EA3D19" w:rsidRPr="007620CA" w:rsidTr="009E2637">
        <w:trPr>
          <w:trHeight w:val="40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Благоустройство</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999</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0503</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2 091 008,00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Муниципальная  программа «Благоустройство территории Кузьмищенского сельского поселения Костромского муниципального района Костромской области»</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0600000000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2 091 008,00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Содержание сетей уличного освещения муниципального образования</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0600020210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1 206 558,00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1 206 558,00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Прочие мероприятия в области благоустройства</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0600020240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684 950,00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684 950,00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осуществление органами местного самоуправления муниципального образования мероприятий по борьбе с борщевиком Сосновского</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06000S2250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199 500,00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199 500,00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Культура, кинематография</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0800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3 176 420,00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Культура</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999</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0801</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3 176 420,00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Расходы на обеспечение деятельности (оказание услуг) подведомственных учреждений культуры</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990000059Д</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3 176 420,00</w:t>
            </w:r>
          </w:p>
        </w:tc>
      </w:tr>
      <w:tr w:rsidR="00EA3D19" w:rsidRPr="007620CA" w:rsidTr="009E2637">
        <w:trPr>
          <w:trHeight w:val="67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lastRenderedPageBreak/>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100</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1 853 762,00</w:t>
            </w:r>
          </w:p>
        </w:tc>
      </w:tr>
      <w:tr w:rsidR="00EA3D19" w:rsidRPr="007620CA" w:rsidTr="009E2637">
        <w:trPr>
          <w:trHeight w:val="45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обеспечения государственных (муниципальных) нужд</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1 322 658,00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Социальная политика</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9 600,00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Пенсионное обеспечение</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999</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1001</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9 600,00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Пенсии за выслугу лет муниципальным служащим</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9900083110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9 600,00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Социальное обеспечение и иные выплаты населению</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300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9 600,00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Физическая культура и спорт</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1100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150 000,00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Массовый спорт</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999</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1102</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150 000,00</w:t>
            </w:r>
          </w:p>
        </w:tc>
      </w:tr>
      <w:tr w:rsidR="00EA3D19" w:rsidRPr="007620CA" w:rsidTr="009E2637">
        <w:trPr>
          <w:trHeight w:val="9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99000297900</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150 000,00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Закупка товаров, работ и услуг для государ-ственных (муниципальных) нужд</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200</w:t>
            </w:r>
          </w:p>
        </w:tc>
        <w:tc>
          <w:tcPr>
            <w:tcW w:w="170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150 000,00</w:t>
            </w:r>
          </w:p>
        </w:tc>
      </w:tr>
      <w:tr w:rsidR="00EA3D19" w:rsidRPr="007620CA" w:rsidTr="009E2637">
        <w:trPr>
          <w:trHeight w:val="28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EA3D19" w:rsidRPr="007620CA" w:rsidRDefault="00EA3D19" w:rsidP="009E2637">
            <w:pPr>
              <w:suppressAutoHyphens w:val="0"/>
              <w:rPr>
                <w:color w:val="000000"/>
                <w:sz w:val="16"/>
                <w:szCs w:val="16"/>
                <w:lang w:eastAsia="ru-RU"/>
              </w:rPr>
            </w:pPr>
            <w:r w:rsidRPr="007620CA">
              <w:rPr>
                <w:color w:val="000000"/>
                <w:sz w:val="16"/>
                <w:szCs w:val="16"/>
                <w:lang w:eastAsia="ru-RU"/>
              </w:rPr>
              <w:t>ВСЕГО</w:t>
            </w:r>
          </w:p>
        </w:tc>
        <w:tc>
          <w:tcPr>
            <w:tcW w:w="138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 </w:t>
            </w:r>
          </w:p>
        </w:tc>
        <w:tc>
          <w:tcPr>
            <w:tcW w:w="1700" w:type="dxa"/>
            <w:tcBorders>
              <w:top w:val="nil"/>
              <w:left w:val="nil"/>
              <w:bottom w:val="single" w:sz="4" w:space="0" w:color="auto"/>
              <w:right w:val="single" w:sz="4" w:space="0" w:color="auto"/>
            </w:tcBorders>
            <w:shd w:val="clear" w:color="auto" w:fill="auto"/>
            <w:noWrap/>
            <w:vAlign w:val="center"/>
            <w:hideMark/>
          </w:tcPr>
          <w:p w:rsidR="00EA3D19" w:rsidRPr="007620CA" w:rsidRDefault="00EA3D19" w:rsidP="009E2637">
            <w:pPr>
              <w:suppressAutoHyphens w:val="0"/>
              <w:jc w:val="center"/>
              <w:rPr>
                <w:color w:val="000000"/>
                <w:sz w:val="16"/>
                <w:szCs w:val="16"/>
                <w:lang w:eastAsia="ru-RU"/>
              </w:rPr>
            </w:pPr>
            <w:r w:rsidRPr="007620CA">
              <w:rPr>
                <w:color w:val="000000"/>
                <w:sz w:val="16"/>
                <w:szCs w:val="16"/>
                <w:lang w:eastAsia="ru-RU"/>
              </w:rPr>
              <w:t>17 274 111,00</w:t>
            </w:r>
          </w:p>
        </w:tc>
      </w:tr>
    </w:tbl>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b/>
          <w:bCs/>
          <w:color w:val="000000"/>
          <w:lang w:eastAsia="ru-RU"/>
        </w:rPr>
      </w:pPr>
    </w:p>
    <w:p w:rsidR="00EA3D19" w:rsidRDefault="00EA3D19" w:rsidP="00EA3D19">
      <w:pPr>
        <w:jc w:val="center"/>
        <w:rPr>
          <w:color w:val="000000"/>
          <w:sz w:val="18"/>
          <w:szCs w:val="18"/>
          <w:lang w:eastAsia="ru-RU"/>
        </w:rPr>
      </w:pPr>
    </w:p>
    <w:p w:rsidR="00EA3D19" w:rsidRDefault="00EA3D19" w:rsidP="00EA3D19">
      <w:pPr>
        <w:jc w:val="center"/>
        <w:rPr>
          <w:color w:val="000000"/>
          <w:sz w:val="18"/>
          <w:szCs w:val="18"/>
          <w:lang w:eastAsia="ru-RU"/>
        </w:rPr>
      </w:pPr>
    </w:p>
    <w:p w:rsidR="00EA3D19" w:rsidRDefault="00EA3D19" w:rsidP="00EA3D19">
      <w:pPr>
        <w:jc w:val="center"/>
        <w:rPr>
          <w:color w:val="000000"/>
          <w:sz w:val="18"/>
          <w:szCs w:val="18"/>
          <w:lang w:eastAsia="ru-RU"/>
        </w:rPr>
      </w:pPr>
    </w:p>
    <w:p w:rsidR="00EA3D19" w:rsidRDefault="00EA3D19" w:rsidP="00EA3D19">
      <w:pPr>
        <w:jc w:val="right"/>
        <w:rPr>
          <w:color w:val="000000"/>
          <w:sz w:val="18"/>
          <w:szCs w:val="18"/>
          <w:lang w:eastAsia="ru-RU"/>
        </w:rPr>
      </w:pPr>
      <w:r w:rsidRPr="00FB0FD6">
        <w:rPr>
          <w:color w:val="000000"/>
          <w:sz w:val="18"/>
          <w:szCs w:val="18"/>
          <w:lang w:eastAsia="ru-RU"/>
        </w:rPr>
        <w:t>Приложение №</w:t>
      </w:r>
      <w:r>
        <w:rPr>
          <w:color w:val="000000"/>
          <w:sz w:val="18"/>
          <w:szCs w:val="18"/>
          <w:lang w:eastAsia="ru-RU"/>
        </w:rPr>
        <w:t>4</w:t>
      </w:r>
      <w:r w:rsidRPr="00FB0FD6">
        <w:rPr>
          <w:color w:val="000000"/>
          <w:sz w:val="18"/>
          <w:szCs w:val="18"/>
          <w:lang w:eastAsia="ru-RU"/>
        </w:rPr>
        <w:br/>
        <w:t xml:space="preserve">к  решению Совета депутатов </w:t>
      </w:r>
    </w:p>
    <w:p w:rsidR="00EA3D19" w:rsidRDefault="00EA3D19" w:rsidP="00EA3D19">
      <w:pPr>
        <w:jc w:val="right"/>
        <w:rPr>
          <w:color w:val="000000"/>
          <w:sz w:val="18"/>
          <w:szCs w:val="18"/>
          <w:lang w:eastAsia="ru-RU"/>
        </w:rPr>
      </w:pPr>
      <w:r w:rsidRPr="00FB0FD6">
        <w:rPr>
          <w:color w:val="000000"/>
          <w:sz w:val="18"/>
          <w:szCs w:val="18"/>
          <w:lang w:eastAsia="ru-RU"/>
        </w:rPr>
        <w:t>Кузьмищенского сельского поселения</w:t>
      </w:r>
    </w:p>
    <w:p w:rsidR="00EA3D19" w:rsidRDefault="00EA3D19" w:rsidP="00EA3D19">
      <w:pPr>
        <w:jc w:val="right"/>
        <w:rPr>
          <w:color w:val="000000"/>
          <w:sz w:val="18"/>
          <w:szCs w:val="18"/>
          <w:lang w:eastAsia="ru-RU"/>
        </w:rPr>
      </w:pPr>
      <w:r w:rsidRPr="00FB0FD6">
        <w:rPr>
          <w:color w:val="000000"/>
          <w:sz w:val="18"/>
          <w:szCs w:val="18"/>
          <w:lang w:eastAsia="ru-RU"/>
        </w:rPr>
        <w:t xml:space="preserve">                                                                                                               от  </w:t>
      </w:r>
      <w:r>
        <w:rPr>
          <w:color w:val="000000"/>
          <w:sz w:val="18"/>
          <w:szCs w:val="18"/>
          <w:lang w:eastAsia="ru-RU"/>
        </w:rPr>
        <w:t xml:space="preserve">14.05.2026 г. </w:t>
      </w:r>
      <w:r w:rsidRPr="00FB0FD6">
        <w:rPr>
          <w:color w:val="000000"/>
          <w:sz w:val="18"/>
          <w:szCs w:val="18"/>
          <w:lang w:eastAsia="ru-RU"/>
        </w:rPr>
        <w:t xml:space="preserve">года  № </w:t>
      </w:r>
      <w:r>
        <w:rPr>
          <w:color w:val="000000"/>
          <w:sz w:val="18"/>
          <w:szCs w:val="18"/>
          <w:lang w:eastAsia="ru-RU"/>
        </w:rPr>
        <w:t>12</w:t>
      </w:r>
    </w:p>
    <w:p w:rsidR="00EA3D19" w:rsidRDefault="00EA3D19" w:rsidP="00EA3D19">
      <w:pPr>
        <w:rPr>
          <w:color w:val="000000"/>
          <w:sz w:val="18"/>
          <w:szCs w:val="18"/>
          <w:lang w:eastAsia="ru-RU"/>
        </w:rPr>
      </w:pPr>
    </w:p>
    <w:p w:rsidR="00EA3D19" w:rsidRDefault="00EA3D19" w:rsidP="00EA3D19">
      <w:pPr>
        <w:jc w:val="center"/>
      </w:pPr>
      <w:r w:rsidRPr="00FB0FD6">
        <w:rPr>
          <w:color w:val="000000"/>
          <w:lang w:eastAsia="ru-RU"/>
        </w:rPr>
        <w:t>Источники  финансирования дефицита</w:t>
      </w:r>
      <w:r w:rsidRPr="00FB0FD6">
        <w:rPr>
          <w:color w:val="000000"/>
          <w:lang w:eastAsia="ru-RU"/>
        </w:rPr>
        <w:br/>
        <w:t xml:space="preserve">бюджета Кузьмищенского сельского поселения                                                                                                                                          </w:t>
      </w:r>
      <w:r>
        <w:rPr>
          <w:color w:val="000000"/>
          <w:lang w:eastAsia="ru-RU"/>
        </w:rPr>
        <w:t xml:space="preserve">                         на 2026</w:t>
      </w:r>
      <w:r w:rsidRPr="00FB0FD6">
        <w:rPr>
          <w:color w:val="000000"/>
          <w:lang w:eastAsia="ru-RU"/>
        </w:rPr>
        <w:t xml:space="preserve"> год</w:t>
      </w:r>
    </w:p>
    <w:p w:rsidR="00EA3D19" w:rsidRDefault="00EA3D19" w:rsidP="00EA3D19"/>
    <w:p w:rsidR="00EA3D19" w:rsidRDefault="00EA3D19" w:rsidP="00EA3D19"/>
    <w:tbl>
      <w:tblPr>
        <w:tblW w:w="10660" w:type="dxa"/>
        <w:tblInd w:w="93" w:type="dxa"/>
        <w:tblLook w:val="04A0"/>
      </w:tblPr>
      <w:tblGrid>
        <w:gridCol w:w="3120"/>
        <w:gridCol w:w="5720"/>
        <w:gridCol w:w="1820"/>
      </w:tblGrid>
      <w:tr w:rsidR="00EA3D19" w:rsidRPr="007620CA" w:rsidTr="009E2637">
        <w:trPr>
          <w:trHeight w:val="1155"/>
        </w:trPr>
        <w:tc>
          <w:tcPr>
            <w:tcW w:w="3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lang w:eastAsia="ru-RU"/>
              </w:rPr>
            </w:pPr>
            <w:r w:rsidRPr="007620CA">
              <w:rPr>
                <w:color w:val="000000"/>
                <w:lang w:eastAsia="ru-RU"/>
              </w:rPr>
              <w:t>Код</w:t>
            </w:r>
          </w:p>
        </w:tc>
        <w:tc>
          <w:tcPr>
            <w:tcW w:w="5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lang w:eastAsia="ru-RU"/>
              </w:rPr>
            </w:pPr>
            <w:r w:rsidRPr="007620CA">
              <w:rPr>
                <w:color w:val="000000"/>
                <w:lang w:eastAsia="ru-RU"/>
              </w:rPr>
              <w:t>Наименование</w:t>
            </w:r>
          </w:p>
        </w:tc>
        <w:tc>
          <w:tcPr>
            <w:tcW w:w="1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A3D19" w:rsidRPr="007620CA" w:rsidRDefault="00EA3D19" w:rsidP="009E2637">
            <w:pPr>
              <w:suppressAutoHyphens w:val="0"/>
              <w:jc w:val="center"/>
              <w:rPr>
                <w:color w:val="000000"/>
                <w:lang w:eastAsia="ru-RU"/>
              </w:rPr>
            </w:pPr>
            <w:r w:rsidRPr="007620CA">
              <w:rPr>
                <w:color w:val="000000"/>
                <w:lang w:eastAsia="ru-RU"/>
              </w:rPr>
              <w:t>Сумма, руб.</w:t>
            </w:r>
          </w:p>
        </w:tc>
      </w:tr>
      <w:tr w:rsidR="00EA3D19" w:rsidRPr="007620CA" w:rsidTr="009E2637">
        <w:trPr>
          <w:trHeight w:val="51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EA3D19" w:rsidRPr="007620CA" w:rsidRDefault="00EA3D19" w:rsidP="009E2637">
            <w:pPr>
              <w:suppressAutoHyphens w:val="0"/>
              <w:rPr>
                <w:color w:val="000000"/>
                <w:lang w:eastAsia="ru-RU"/>
              </w:rPr>
            </w:pPr>
          </w:p>
        </w:tc>
        <w:tc>
          <w:tcPr>
            <w:tcW w:w="5720" w:type="dxa"/>
            <w:vMerge/>
            <w:tcBorders>
              <w:top w:val="single" w:sz="4" w:space="0" w:color="auto"/>
              <w:left w:val="single" w:sz="4" w:space="0" w:color="auto"/>
              <w:bottom w:val="single" w:sz="4" w:space="0" w:color="auto"/>
              <w:right w:val="single" w:sz="4" w:space="0" w:color="auto"/>
            </w:tcBorders>
            <w:vAlign w:val="center"/>
            <w:hideMark/>
          </w:tcPr>
          <w:p w:rsidR="00EA3D19" w:rsidRPr="007620CA" w:rsidRDefault="00EA3D19" w:rsidP="009E2637">
            <w:pPr>
              <w:suppressAutoHyphens w:val="0"/>
              <w:rPr>
                <w:color w:val="000000"/>
                <w:lang w:eastAsia="ru-RU"/>
              </w:rPr>
            </w:pPr>
          </w:p>
        </w:tc>
        <w:tc>
          <w:tcPr>
            <w:tcW w:w="1820" w:type="dxa"/>
            <w:vMerge/>
            <w:tcBorders>
              <w:top w:val="single" w:sz="4" w:space="0" w:color="auto"/>
              <w:left w:val="single" w:sz="4" w:space="0" w:color="auto"/>
              <w:bottom w:val="single" w:sz="4" w:space="0" w:color="000000"/>
              <w:right w:val="single" w:sz="4" w:space="0" w:color="auto"/>
            </w:tcBorders>
            <w:vAlign w:val="center"/>
            <w:hideMark/>
          </w:tcPr>
          <w:p w:rsidR="00EA3D19" w:rsidRPr="007620CA" w:rsidRDefault="00EA3D19" w:rsidP="009E2637">
            <w:pPr>
              <w:suppressAutoHyphens w:val="0"/>
              <w:rPr>
                <w:color w:val="000000"/>
                <w:lang w:eastAsia="ru-RU"/>
              </w:rPr>
            </w:pPr>
          </w:p>
        </w:tc>
      </w:tr>
      <w:tr w:rsidR="00EA3D19" w:rsidRPr="007620CA" w:rsidTr="009E2637">
        <w:trPr>
          <w:trHeight w:val="6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000 01 00 00 00 00 0000 000</w:t>
            </w:r>
          </w:p>
        </w:tc>
        <w:tc>
          <w:tcPr>
            <w:tcW w:w="57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Источники внутреннего финансирования дефицитов бюджетов</w:t>
            </w:r>
          </w:p>
        </w:tc>
        <w:tc>
          <w:tcPr>
            <w:tcW w:w="18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lang w:eastAsia="ru-RU"/>
              </w:rPr>
            </w:pPr>
            <w:r w:rsidRPr="007620CA">
              <w:rPr>
                <w:color w:val="000000"/>
                <w:lang w:eastAsia="ru-RU"/>
              </w:rPr>
              <w:t>658 620,00</w:t>
            </w:r>
          </w:p>
        </w:tc>
      </w:tr>
      <w:tr w:rsidR="00EA3D19" w:rsidRPr="007620CA" w:rsidTr="009E2637">
        <w:trPr>
          <w:trHeight w:val="6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000 01 05 00 00 00 0000 000</w:t>
            </w:r>
          </w:p>
        </w:tc>
        <w:tc>
          <w:tcPr>
            <w:tcW w:w="57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Изменение остатков средств на счетах по учету средств бюджетов</w:t>
            </w:r>
          </w:p>
        </w:tc>
        <w:tc>
          <w:tcPr>
            <w:tcW w:w="18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lang w:eastAsia="ru-RU"/>
              </w:rPr>
            </w:pPr>
            <w:r w:rsidRPr="007620CA">
              <w:rPr>
                <w:color w:val="000000"/>
                <w:lang w:eastAsia="ru-RU"/>
              </w:rPr>
              <w:t>658 620,00</w:t>
            </w:r>
          </w:p>
        </w:tc>
      </w:tr>
      <w:tr w:rsidR="00EA3D19" w:rsidRPr="007620CA" w:rsidTr="009E2637">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000 01 05 00 00 00 0000 500</w:t>
            </w:r>
          </w:p>
        </w:tc>
        <w:tc>
          <w:tcPr>
            <w:tcW w:w="57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Увеличение остатков средств бюджетов</w:t>
            </w:r>
          </w:p>
        </w:tc>
        <w:tc>
          <w:tcPr>
            <w:tcW w:w="18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lang w:eastAsia="ru-RU"/>
              </w:rPr>
            </w:pPr>
            <w:r w:rsidRPr="007620CA">
              <w:rPr>
                <w:color w:val="000000"/>
                <w:lang w:eastAsia="ru-RU"/>
              </w:rPr>
              <w:t>-16 615 491,00</w:t>
            </w:r>
          </w:p>
        </w:tc>
      </w:tr>
      <w:tr w:rsidR="00EA3D19" w:rsidRPr="007620CA" w:rsidTr="009E2637">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000 01 05 02 00 00 0000 500</w:t>
            </w:r>
          </w:p>
        </w:tc>
        <w:tc>
          <w:tcPr>
            <w:tcW w:w="57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Увеличение прочих остатков средств бюджетов</w:t>
            </w:r>
          </w:p>
        </w:tc>
        <w:tc>
          <w:tcPr>
            <w:tcW w:w="18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lang w:eastAsia="ru-RU"/>
              </w:rPr>
            </w:pPr>
            <w:r w:rsidRPr="007620CA">
              <w:rPr>
                <w:color w:val="000000"/>
                <w:lang w:eastAsia="ru-RU"/>
              </w:rPr>
              <w:t>-16 615 491,00</w:t>
            </w:r>
          </w:p>
        </w:tc>
      </w:tr>
      <w:tr w:rsidR="00EA3D19" w:rsidRPr="007620CA" w:rsidTr="009E2637">
        <w:trPr>
          <w:trHeight w:val="6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000 01 05 02 01 00 0000 510</w:t>
            </w:r>
          </w:p>
        </w:tc>
        <w:tc>
          <w:tcPr>
            <w:tcW w:w="57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Увеличение прочих остатков денежных средств бюджетов</w:t>
            </w:r>
          </w:p>
        </w:tc>
        <w:tc>
          <w:tcPr>
            <w:tcW w:w="18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lang w:eastAsia="ru-RU"/>
              </w:rPr>
            </w:pPr>
            <w:r w:rsidRPr="007620CA">
              <w:rPr>
                <w:color w:val="000000"/>
                <w:lang w:eastAsia="ru-RU"/>
              </w:rPr>
              <w:t>-16 615 491,00</w:t>
            </w:r>
          </w:p>
        </w:tc>
      </w:tr>
      <w:tr w:rsidR="00EA3D19" w:rsidRPr="007620CA" w:rsidTr="009E2637">
        <w:trPr>
          <w:trHeight w:val="6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000 01 05 02 01 10 0000 510</w:t>
            </w:r>
          </w:p>
        </w:tc>
        <w:tc>
          <w:tcPr>
            <w:tcW w:w="57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Увеличение прочих остатков денежных средств бюджетов сельских  поселений</w:t>
            </w:r>
          </w:p>
        </w:tc>
        <w:tc>
          <w:tcPr>
            <w:tcW w:w="18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lang w:eastAsia="ru-RU"/>
              </w:rPr>
            </w:pPr>
            <w:r w:rsidRPr="007620CA">
              <w:rPr>
                <w:color w:val="000000"/>
                <w:lang w:eastAsia="ru-RU"/>
              </w:rPr>
              <w:t>-16 615 491,00</w:t>
            </w:r>
          </w:p>
        </w:tc>
      </w:tr>
      <w:tr w:rsidR="00EA3D19" w:rsidRPr="007620CA" w:rsidTr="009E2637">
        <w:trPr>
          <w:trHeight w:val="46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000 01 05 00 00 00 0000 600</w:t>
            </w:r>
          </w:p>
        </w:tc>
        <w:tc>
          <w:tcPr>
            <w:tcW w:w="57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Уменьшение остатков средств бюджетов</w:t>
            </w:r>
          </w:p>
        </w:tc>
        <w:tc>
          <w:tcPr>
            <w:tcW w:w="18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lang w:eastAsia="ru-RU"/>
              </w:rPr>
            </w:pPr>
            <w:r w:rsidRPr="007620CA">
              <w:rPr>
                <w:color w:val="000000"/>
                <w:lang w:eastAsia="ru-RU"/>
              </w:rPr>
              <w:t>17 274 111,00</w:t>
            </w:r>
          </w:p>
        </w:tc>
      </w:tr>
      <w:tr w:rsidR="00EA3D19" w:rsidRPr="007620CA" w:rsidTr="009E2637">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000 01 05 02 00 00 0000 600</w:t>
            </w:r>
          </w:p>
        </w:tc>
        <w:tc>
          <w:tcPr>
            <w:tcW w:w="57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Уменьшение прочих остатков средств бюджетов</w:t>
            </w:r>
          </w:p>
        </w:tc>
        <w:tc>
          <w:tcPr>
            <w:tcW w:w="18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lang w:eastAsia="ru-RU"/>
              </w:rPr>
            </w:pPr>
            <w:r w:rsidRPr="007620CA">
              <w:rPr>
                <w:color w:val="000000"/>
                <w:lang w:eastAsia="ru-RU"/>
              </w:rPr>
              <w:t>17 274 111,00</w:t>
            </w:r>
          </w:p>
        </w:tc>
      </w:tr>
      <w:tr w:rsidR="00EA3D19" w:rsidRPr="007620CA" w:rsidTr="009E2637">
        <w:trPr>
          <w:trHeight w:val="6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lastRenderedPageBreak/>
              <w:t>000 01 05 02 01 00 0000 610</w:t>
            </w:r>
          </w:p>
        </w:tc>
        <w:tc>
          <w:tcPr>
            <w:tcW w:w="57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Уменьшение прочих остатков денежных средств бюджетов</w:t>
            </w:r>
          </w:p>
        </w:tc>
        <w:tc>
          <w:tcPr>
            <w:tcW w:w="18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lang w:eastAsia="ru-RU"/>
              </w:rPr>
            </w:pPr>
            <w:r w:rsidRPr="007620CA">
              <w:rPr>
                <w:color w:val="000000"/>
                <w:lang w:eastAsia="ru-RU"/>
              </w:rPr>
              <w:t>17 274 111,00</w:t>
            </w:r>
          </w:p>
        </w:tc>
      </w:tr>
      <w:tr w:rsidR="00EA3D19" w:rsidRPr="007620CA" w:rsidTr="009E2637">
        <w:trPr>
          <w:trHeight w:val="6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000 01 05 02 01 10 0000 610</w:t>
            </w:r>
          </w:p>
        </w:tc>
        <w:tc>
          <w:tcPr>
            <w:tcW w:w="57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Уменьшение прочих остатков денежных средств бюджетов сельских  поселений</w:t>
            </w:r>
          </w:p>
        </w:tc>
        <w:tc>
          <w:tcPr>
            <w:tcW w:w="18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lang w:eastAsia="ru-RU"/>
              </w:rPr>
            </w:pPr>
            <w:r w:rsidRPr="007620CA">
              <w:rPr>
                <w:color w:val="000000"/>
                <w:lang w:eastAsia="ru-RU"/>
              </w:rPr>
              <w:t>17 274 111,00</w:t>
            </w:r>
          </w:p>
        </w:tc>
      </w:tr>
      <w:tr w:rsidR="00EA3D19" w:rsidRPr="007620CA" w:rsidTr="009E2637">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ИТОГО</w:t>
            </w:r>
          </w:p>
        </w:tc>
        <w:tc>
          <w:tcPr>
            <w:tcW w:w="57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rPr>
                <w:color w:val="000000"/>
                <w:lang w:eastAsia="ru-RU"/>
              </w:rPr>
            </w:pPr>
            <w:r w:rsidRPr="007620CA">
              <w:rPr>
                <w:color w:val="000000"/>
                <w:lang w:eastAsia="ru-RU"/>
              </w:rPr>
              <w:t> </w:t>
            </w:r>
          </w:p>
        </w:tc>
        <w:tc>
          <w:tcPr>
            <w:tcW w:w="1820" w:type="dxa"/>
            <w:tcBorders>
              <w:top w:val="nil"/>
              <w:left w:val="nil"/>
              <w:bottom w:val="single" w:sz="4" w:space="0" w:color="auto"/>
              <w:right w:val="single" w:sz="4" w:space="0" w:color="auto"/>
            </w:tcBorders>
            <w:shd w:val="clear" w:color="auto" w:fill="auto"/>
            <w:vAlign w:val="center"/>
            <w:hideMark/>
          </w:tcPr>
          <w:p w:rsidR="00EA3D19" w:rsidRPr="007620CA" w:rsidRDefault="00EA3D19" w:rsidP="009E2637">
            <w:pPr>
              <w:suppressAutoHyphens w:val="0"/>
              <w:jc w:val="center"/>
              <w:rPr>
                <w:color w:val="000000"/>
                <w:lang w:eastAsia="ru-RU"/>
              </w:rPr>
            </w:pPr>
            <w:r w:rsidRPr="007620CA">
              <w:rPr>
                <w:color w:val="000000"/>
                <w:lang w:eastAsia="ru-RU"/>
              </w:rPr>
              <w:t>658 620,00</w:t>
            </w:r>
          </w:p>
        </w:tc>
      </w:tr>
    </w:tbl>
    <w:p w:rsidR="00EA3D19" w:rsidRDefault="00EA3D19" w:rsidP="00EA3D19"/>
    <w:p w:rsidR="00EA3D19" w:rsidRDefault="00EA3D19" w:rsidP="00EA3D19"/>
    <w:p w:rsidR="00EA3D19" w:rsidRDefault="00EA3D19" w:rsidP="00EA3D19"/>
    <w:p w:rsidR="00EA3D19" w:rsidRDefault="00EA3D19" w:rsidP="00EA3D19"/>
    <w:p w:rsidR="00EA3D19" w:rsidRDefault="00EA3D19" w:rsidP="00EA3D19"/>
    <w:p w:rsidR="00EA3D19" w:rsidRDefault="00EA3D19" w:rsidP="00EA3D19"/>
    <w:p w:rsidR="00EA3D19" w:rsidRDefault="00EA3D19" w:rsidP="00EA3D19"/>
    <w:p w:rsidR="00EA3D19" w:rsidRDefault="00EA3D19" w:rsidP="00EA3D19"/>
    <w:p w:rsidR="00EA3D19" w:rsidRDefault="00EA3D19" w:rsidP="00EA3D19"/>
    <w:p w:rsidR="00EA3D19" w:rsidRDefault="00EA3D19" w:rsidP="00EA3D19">
      <w:pPr>
        <w:pStyle w:val="3"/>
        <w:rPr>
          <w:b/>
          <w:shadow/>
          <w:spacing w:val="30"/>
          <w:szCs w:val="28"/>
        </w:rPr>
      </w:pPr>
      <w:r>
        <w:rPr>
          <w:b/>
          <w:shadow/>
          <w:noProof/>
          <w:spacing w:val="30"/>
          <w:szCs w:val="28"/>
        </w:rPr>
        <w:drawing>
          <wp:anchor distT="0" distB="0" distL="114300" distR="114300" simplePos="0" relativeHeight="251680768" behindDoc="0" locked="0" layoutInCell="1" allowOverlap="1">
            <wp:simplePos x="0" y="0"/>
            <wp:positionH relativeFrom="column">
              <wp:posOffset>2596515</wp:posOffset>
            </wp:positionH>
            <wp:positionV relativeFrom="paragraph">
              <wp:posOffset>-512621</wp:posOffset>
            </wp:positionV>
            <wp:extent cx="411256" cy="614723"/>
            <wp:effectExtent l="19050" t="0" r="7844" b="0"/>
            <wp:wrapNone/>
            <wp:docPr id="16" name="Рисунок 16" descr="Кузьмищенское СП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узьмищенское СП_ПП-07"/>
                    <pic:cNvPicPr>
                      <a:picLocks noChangeAspect="1" noChangeArrowheads="1"/>
                    </pic:cNvPicPr>
                  </pic:nvPicPr>
                  <pic:blipFill>
                    <a:blip r:embed="rId9" cstate="print"/>
                    <a:srcRect/>
                    <a:stretch>
                      <a:fillRect/>
                    </a:stretch>
                  </pic:blipFill>
                  <pic:spPr bwMode="auto">
                    <a:xfrm>
                      <a:off x="0" y="0"/>
                      <a:ext cx="412991" cy="617316"/>
                    </a:xfrm>
                    <a:prstGeom prst="rect">
                      <a:avLst/>
                    </a:prstGeom>
                    <a:solidFill>
                      <a:srgbClr val="FFFFFF"/>
                    </a:solidFill>
                  </pic:spPr>
                </pic:pic>
              </a:graphicData>
            </a:graphic>
          </wp:anchor>
        </w:drawing>
      </w:r>
    </w:p>
    <w:p w:rsidR="00EA3D19" w:rsidRPr="001F408A" w:rsidRDefault="00EA3D19" w:rsidP="00EA3D19">
      <w:pPr>
        <w:pStyle w:val="3"/>
        <w:rPr>
          <w:b/>
          <w:shadow/>
          <w:spacing w:val="30"/>
          <w:szCs w:val="28"/>
        </w:rPr>
      </w:pPr>
      <w:r w:rsidRPr="001F408A">
        <w:rPr>
          <w:b/>
          <w:shadow/>
          <w:spacing w:val="30"/>
          <w:szCs w:val="28"/>
        </w:rPr>
        <w:t>С О В Е Т   Д Е П У Т А Т О В</w:t>
      </w:r>
    </w:p>
    <w:p w:rsidR="00EA3D19" w:rsidRPr="001F408A" w:rsidRDefault="00EA3D19" w:rsidP="00EA3D19">
      <w:pPr>
        <w:pStyle w:val="11"/>
        <w:ind w:firstLine="0"/>
        <w:jc w:val="center"/>
        <w:rPr>
          <w:b/>
          <w:shadow/>
          <w:spacing w:val="40"/>
          <w:sz w:val="28"/>
          <w:szCs w:val="28"/>
        </w:rPr>
      </w:pPr>
      <w:r w:rsidRPr="001F408A">
        <w:rPr>
          <w:b/>
          <w:shadow/>
          <w:spacing w:val="40"/>
          <w:sz w:val="28"/>
          <w:szCs w:val="28"/>
        </w:rPr>
        <w:t>КУЗЬМИЩЕНСКОГО СЕЛЬСКОГО ПОСЕЛЕНИЯ</w:t>
      </w:r>
    </w:p>
    <w:p w:rsidR="00EA3D19" w:rsidRPr="001F408A" w:rsidRDefault="00EA3D19" w:rsidP="00EA3D19">
      <w:pPr>
        <w:pStyle w:val="11"/>
        <w:ind w:firstLine="0"/>
        <w:jc w:val="center"/>
        <w:rPr>
          <w:b/>
          <w:shadow/>
          <w:spacing w:val="20"/>
          <w:sz w:val="28"/>
          <w:szCs w:val="28"/>
        </w:rPr>
      </w:pPr>
      <w:r w:rsidRPr="001F408A">
        <w:rPr>
          <w:b/>
          <w:shadow/>
          <w:spacing w:val="20"/>
          <w:sz w:val="28"/>
          <w:szCs w:val="28"/>
        </w:rPr>
        <w:t>Костромского муниципального района Костромской области</w:t>
      </w:r>
    </w:p>
    <w:p w:rsidR="00EA3D19" w:rsidRPr="001F408A" w:rsidRDefault="00EA3D19" w:rsidP="00EA3D19">
      <w:pPr>
        <w:rPr>
          <w:sz w:val="28"/>
          <w:szCs w:val="28"/>
        </w:rPr>
      </w:pPr>
      <w:r>
        <w:rPr>
          <w:sz w:val="28"/>
          <w:szCs w:val="28"/>
        </w:rPr>
        <w:pict>
          <v:line id="_x0000_s1361" style="position:absolute;z-index:251671552" from="-10.95pt,8.95pt" to="475.05pt,8.95pt" strokecolor="#333" strokeweight="4.5pt">
            <v:stroke linestyle="thinThick"/>
          </v:line>
        </w:pict>
      </w:r>
    </w:p>
    <w:p w:rsidR="00EA3D19" w:rsidRPr="00465F0A" w:rsidRDefault="00EA3D19" w:rsidP="00EA3D19">
      <w:pPr>
        <w:pStyle w:val="2"/>
        <w:rPr>
          <w:shadow/>
          <w:sz w:val="42"/>
          <w:szCs w:val="42"/>
        </w:rPr>
      </w:pPr>
      <w:r w:rsidRPr="00465F0A">
        <w:rPr>
          <w:shadow/>
          <w:sz w:val="42"/>
          <w:szCs w:val="42"/>
        </w:rPr>
        <w:t>Р Е Ш Е Н И Е</w:t>
      </w:r>
    </w:p>
    <w:p w:rsidR="00EA3D19" w:rsidRPr="001F408A" w:rsidRDefault="00EA3D19" w:rsidP="00EA3D19">
      <w:pPr>
        <w:ind w:right="-81" w:firstLine="540"/>
        <w:jc w:val="both"/>
        <w:rPr>
          <w:sz w:val="28"/>
          <w:szCs w:val="28"/>
        </w:rPr>
      </w:pPr>
      <w:r>
        <w:rPr>
          <w:sz w:val="28"/>
          <w:szCs w:val="28"/>
        </w:rPr>
        <w:pict>
          <v:shape id="_x0000_s1373" type="#_x0000_t202" style="position:absolute;left:0;text-align:left;margin-left:118.85pt;margin-top:8.7pt;width:226.05pt;height:96.9pt;z-index:-251636736" stroked="f">
            <v:textbox style="mso-next-textbox:#_x0000_s1373">
              <w:txbxContent>
                <w:p w:rsidR="00EA3D19" w:rsidRPr="00F03C5C" w:rsidRDefault="00EA3D19" w:rsidP="00EA3D19">
                  <w:pPr>
                    <w:jc w:val="center"/>
                    <w:rPr>
                      <w:b/>
                      <w:smallCaps/>
                    </w:rPr>
                  </w:pPr>
                  <w:r w:rsidRPr="00F03C5C">
                    <w:rPr>
                      <w:b/>
                      <w:smallCaps/>
                    </w:rPr>
                    <w:t>об утверждении положения о муниципальном контроле на автомобильном транспорте и в дорожном хозяйстве в границах населенных</w:t>
                  </w:r>
                  <w:r w:rsidRPr="00F03C5C">
                    <w:rPr>
                      <w:b/>
                    </w:rPr>
                    <w:t xml:space="preserve"> </w:t>
                  </w:r>
                  <w:r w:rsidRPr="00F03C5C">
                    <w:rPr>
                      <w:b/>
                      <w:smallCaps/>
                    </w:rPr>
                    <w:t>пунктов кузьмищенского сельского поселения костромского муниципального</w:t>
                  </w:r>
                  <w:r w:rsidRPr="00F03C5C">
                    <w:rPr>
                      <w:b/>
                    </w:rPr>
                    <w:t xml:space="preserve"> </w:t>
                  </w:r>
                  <w:r w:rsidRPr="00F03C5C">
                    <w:rPr>
                      <w:b/>
                      <w:smallCaps/>
                    </w:rPr>
                    <w:t>района костромской области</w:t>
                  </w:r>
                </w:p>
              </w:txbxContent>
            </v:textbox>
          </v:shape>
        </w:pict>
      </w:r>
      <w:r>
        <w:rPr>
          <w:sz w:val="28"/>
          <w:szCs w:val="28"/>
        </w:rPr>
        <w:pict>
          <v:group id="_x0000_s1362" style="position:absolute;left:0;text-align:left;margin-left:124.05pt;margin-top:7.4pt;width:9pt;height:9pt;z-index:251672576" coordorigin="3861,2884" coordsize="540,180">
            <v:line id="_x0000_s1363" style="position:absolute;flip:x" from="3861,2884" to="4401,2885" strokecolor="#333" strokeweight="1pt">
              <v:stroke startarrowwidth="narrow" startarrowlength="short" endarrowwidth="narrow" endarrowlength="short"/>
            </v:line>
            <v:line id="_x0000_s1364" style="position:absolute;flip:x" from="3861,2884" to="3861,3064" strokecolor="#333" strokeweight="1pt">
              <v:stroke startarrowwidth="narrow" startarrowlength="short" endarrowwidth="narrow" endarrowlength="short"/>
            </v:line>
          </v:group>
        </w:pict>
      </w:r>
      <w:r>
        <w:rPr>
          <w:sz w:val="28"/>
          <w:szCs w:val="28"/>
        </w:rPr>
        <w:pict>
          <v:line id="_x0000_s1365" style="position:absolute;left:0;text-align:left;z-index:251673600" from="-10.95pt,24.7pt" to="52.05pt,24.7pt">
            <v:stroke startarrowwidth="narrow" startarrowlength="short" endarrowwidth="narrow" endarrowlength="short"/>
          </v:line>
        </w:pict>
      </w:r>
      <w:r>
        <w:rPr>
          <w:sz w:val="28"/>
          <w:szCs w:val="28"/>
        </w:rPr>
        <w:pict>
          <v:shape id="_x0000_s1366" type="#_x0000_t202" style="position:absolute;left:0;text-align:left;margin-left:-19.95pt;margin-top:7.4pt;width:81pt;height:18pt;z-index:251674624" stroked="f">
            <v:fill opacity="0"/>
            <v:textbox style="mso-next-textbox:#_x0000_s1366" inset="0,0,0,0">
              <w:txbxContent>
                <w:p w:rsidR="00EA3D19" w:rsidRPr="008E5089" w:rsidRDefault="00EA3D19" w:rsidP="00EA3D19">
                  <w:pPr>
                    <w:jc w:val="center"/>
                    <w:rPr>
                      <w:sz w:val="28"/>
                      <w:szCs w:val="28"/>
                    </w:rPr>
                  </w:pPr>
                  <w:r>
                    <w:rPr>
                      <w:sz w:val="28"/>
                      <w:szCs w:val="28"/>
                    </w:rPr>
                    <w:t>24.04</w:t>
                  </w:r>
                  <w:r w:rsidRPr="008E5089">
                    <w:rPr>
                      <w:sz w:val="28"/>
                      <w:szCs w:val="28"/>
                    </w:rPr>
                    <w:t>.202</w:t>
                  </w:r>
                  <w:r>
                    <w:rPr>
                      <w:sz w:val="28"/>
                      <w:szCs w:val="28"/>
                    </w:rPr>
                    <w:t>6</w:t>
                  </w:r>
                </w:p>
              </w:txbxContent>
            </v:textbox>
          </v:shape>
        </w:pict>
      </w:r>
      <w:r>
        <w:rPr>
          <w:sz w:val="28"/>
          <w:szCs w:val="28"/>
        </w:rPr>
        <w:pict>
          <v:line id="_x0000_s1367" style="position:absolute;left:0;text-align:left;z-index:251675648" from="403.05pt,24.7pt" to="466.05pt,24.7pt">
            <v:stroke startarrowwidth="narrow" startarrowlength="short" endarrowwidth="narrow" endarrowlength="short"/>
          </v:line>
        </w:pict>
      </w:r>
      <w:r>
        <w:rPr>
          <w:sz w:val="28"/>
          <w:szCs w:val="28"/>
        </w:rPr>
        <w:pict>
          <v:shape id="_x0000_s1368" type="#_x0000_t202" style="position:absolute;left:0;text-align:left;margin-left:430.05pt;margin-top:8.85pt;width:36pt;height:18pt;z-index:251676672" stroked="f">
            <v:fill opacity="0"/>
            <v:textbox style="mso-next-textbox:#_x0000_s1368" inset="0,0,0,0">
              <w:txbxContent>
                <w:p w:rsidR="00EA3D19" w:rsidRDefault="00EA3D19" w:rsidP="00EA3D19">
                  <w:pPr>
                    <w:rPr>
                      <w:szCs w:val="28"/>
                    </w:rPr>
                  </w:pPr>
                </w:p>
              </w:txbxContent>
            </v:textbox>
          </v:shape>
        </w:pict>
      </w:r>
      <w:r>
        <w:rPr>
          <w:sz w:val="28"/>
          <w:szCs w:val="28"/>
        </w:rPr>
        <w:pict>
          <v:shape id="_x0000_s1369" type="#_x0000_t202" style="position:absolute;left:0;text-align:left;margin-left:394.05pt;margin-top:8.85pt;width:73.95pt;height:18pt;z-index:251677696" stroked="f">
            <v:fill opacity="0"/>
            <v:textbox style="mso-next-textbox:#_x0000_s1369" inset="0,0,1mm,0">
              <w:txbxContent>
                <w:p w:rsidR="00EA3D19" w:rsidRPr="00725AA7" w:rsidRDefault="00EA3D19" w:rsidP="00EA3D19">
                  <w:pPr>
                    <w:jc w:val="center"/>
                    <w:rPr>
                      <w:sz w:val="28"/>
                      <w:szCs w:val="28"/>
                    </w:rPr>
                  </w:pPr>
                  <w:r w:rsidRPr="008E5089">
                    <w:rPr>
                      <w:sz w:val="28"/>
                      <w:szCs w:val="28"/>
                    </w:rPr>
                    <w:t>№</w:t>
                  </w:r>
                  <w:r w:rsidRPr="008E5089">
                    <w:rPr>
                      <w:sz w:val="28"/>
                      <w:szCs w:val="28"/>
                      <w:lang w:val="en-US"/>
                    </w:rPr>
                    <w:t xml:space="preserve"> </w:t>
                  </w:r>
                  <w:r>
                    <w:rPr>
                      <w:sz w:val="28"/>
                      <w:szCs w:val="28"/>
                    </w:rPr>
                    <w:t>12</w:t>
                  </w:r>
                </w:p>
              </w:txbxContent>
            </v:textbox>
          </v:shape>
        </w:pict>
      </w:r>
      <w:r>
        <w:rPr>
          <w:sz w:val="28"/>
          <w:szCs w:val="28"/>
        </w:rPr>
        <w:pict>
          <v:group id="_x0000_s1370" style="position:absolute;left:0;text-align:left;margin-left:331.05pt;margin-top:7.4pt;width:9pt;height:9pt;z-index:251678720" coordorigin="7641,2884" coordsize="540,180">
            <v:line id="_x0000_s1371" style="position:absolute;flip:x" from="8181,2884" to="8181,3064" strokecolor="#333" strokeweight="1pt">
              <v:stroke startarrowwidth="narrow" startarrowlength="short" endarrowwidth="narrow" endarrowlength="short"/>
            </v:line>
            <v:line id="_x0000_s1372" style="position:absolute;flip:x" from="7641,2884" to="8181,2884" strokecolor="#333" strokeweight="1pt">
              <v:stroke startarrowwidth="narrow" startarrowlength="short" endarrowwidth="narrow" endarrowlength="short"/>
            </v:line>
          </v:group>
        </w:pict>
      </w:r>
    </w:p>
    <w:p w:rsidR="00EA3D19" w:rsidRPr="001F408A" w:rsidRDefault="00EA3D19" w:rsidP="00EA3D19">
      <w:pPr>
        <w:ind w:right="-81" w:firstLine="540"/>
        <w:jc w:val="both"/>
        <w:rPr>
          <w:sz w:val="28"/>
          <w:szCs w:val="28"/>
        </w:rPr>
      </w:pPr>
    </w:p>
    <w:p w:rsidR="00EA3D19" w:rsidRPr="001F408A" w:rsidRDefault="00EA3D19" w:rsidP="00EA3D19">
      <w:pPr>
        <w:ind w:right="-81" w:firstLine="540"/>
        <w:jc w:val="both"/>
        <w:rPr>
          <w:sz w:val="28"/>
          <w:szCs w:val="28"/>
        </w:rPr>
      </w:pPr>
    </w:p>
    <w:p w:rsidR="00EA3D19" w:rsidRPr="001F408A" w:rsidRDefault="00EA3D19" w:rsidP="00EA3D19">
      <w:pPr>
        <w:jc w:val="both"/>
        <w:rPr>
          <w:sz w:val="28"/>
          <w:szCs w:val="28"/>
        </w:rPr>
      </w:pPr>
    </w:p>
    <w:p w:rsidR="00EA3D19" w:rsidRPr="00F03C5C" w:rsidRDefault="00EA3D19" w:rsidP="00EA3D19">
      <w:pPr>
        <w:pStyle w:val="a3"/>
        <w:spacing w:before="0" w:after="0"/>
        <w:ind w:firstLine="539"/>
        <w:rPr>
          <w:color w:val="000000" w:themeColor="text1"/>
          <w:sz w:val="28"/>
          <w:szCs w:val="28"/>
          <w:lang w:eastAsia="ar-SA"/>
        </w:rPr>
      </w:pPr>
      <w:r w:rsidRPr="00F03C5C">
        <w:rPr>
          <w:sz w:val="28"/>
          <w:szCs w:val="28"/>
        </w:rPr>
        <w:t xml:space="preserve">В соответствии с Федеральным законом от 31.07.2020 года № 248-ФЗ «О государственном контроле (надзоре) и муниципальном контроле в Российской Федерации», </w:t>
      </w:r>
      <w:r w:rsidRPr="00F03C5C">
        <w:rPr>
          <w:sz w:val="28"/>
          <w:szCs w:val="28"/>
          <w:lang w:eastAsia="en-US"/>
        </w:rPr>
        <w:t xml:space="preserve">Федеральным законом </w:t>
      </w:r>
      <w:hyperlink r:id="rId10"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F03C5C">
          <w:rPr>
            <w:rStyle w:val="ae"/>
            <w:color w:val="000000" w:themeColor="text1"/>
            <w:sz w:val="28"/>
            <w:szCs w:val="28"/>
            <w:lang w:eastAsia="en-US"/>
          </w:rPr>
          <w:t>от 06.10.2003 г. №131-ФЗ</w:t>
        </w:r>
      </w:hyperlink>
      <w:r w:rsidRPr="00F03C5C">
        <w:rPr>
          <w:color w:val="000000" w:themeColor="text1"/>
          <w:sz w:val="28"/>
          <w:szCs w:val="28"/>
          <w:lang w:eastAsia="en-US"/>
        </w:rPr>
        <w:t xml:space="preserve"> «Об общих принципах организации местного самоуправления в Российской Федерации», </w:t>
      </w:r>
      <w:r w:rsidRPr="00F03C5C">
        <w:rPr>
          <w:color w:val="000000" w:themeColor="text1"/>
          <w:sz w:val="28"/>
          <w:szCs w:val="28"/>
        </w:rPr>
        <w:t xml:space="preserve"> Уставом Кузьмищенского сельского поселения Костромского муниципального района</w:t>
      </w:r>
      <w:r w:rsidRPr="00F03C5C">
        <w:rPr>
          <w:color w:val="000000" w:themeColor="text1"/>
          <w:sz w:val="28"/>
          <w:szCs w:val="28"/>
          <w:lang w:eastAsia="en-US"/>
        </w:rPr>
        <w:t xml:space="preserve">, </w:t>
      </w:r>
      <w:r w:rsidRPr="00F03C5C">
        <w:rPr>
          <w:color w:val="000000" w:themeColor="text1"/>
          <w:sz w:val="28"/>
          <w:szCs w:val="28"/>
          <w:lang w:eastAsia="ar-SA"/>
        </w:rPr>
        <w:t xml:space="preserve">Совет депутатов Кузьмищенского сельского поселения </w:t>
      </w:r>
    </w:p>
    <w:p w:rsidR="00EA3D19" w:rsidRPr="00F03C5C" w:rsidRDefault="00EA3D19" w:rsidP="00EA3D19">
      <w:pPr>
        <w:pStyle w:val="a3"/>
        <w:tabs>
          <w:tab w:val="center" w:pos="5230"/>
        </w:tabs>
        <w:spacing w:before="0" w:after="0"/>
        <w:ind w:firstLine="539"/>
        <w:rPr>
          <w:color w:val="000000" w:themeColor="text1"/>
          <w:sz w:val="28"/>
          <w:szCs w:val="28"/>
          <w:lang w:eastAsia="ar-SA"/>
        </w:rPr>
      </w:pPr>
      <w:r w:rsidRPr="00F03C5C">
        <w:rPr>
          <w:color w:val="000000" w:themeColor="text1"/>
          <w:sz w:val="28"/>
          <w:szCs w:val="28"/>
          <w:lang w:eastAsia="ar-SA"/>
        </w:rPr>
        <w:t>РЕШИЛ:</w:t>
      </w:r>
      <w:r w:rsidRPr="00F03C5C">
        <w:rPr>
          <w:color w:val="000000" w:themeColor="text1"/>
          <w:sz w:val="28"/>
          <w:szCs w:val="28"/>
          <w:lang w:eastAsia="ar-SA"/>
        </w:rPr>
        <w:tab/>
      </w:r>
    </w:p>
    <w:p w:rsidR="00EA3D19" w:rsidRPr="00F03C5C" w:rsidRDefault="00EA3D19" w:rsidP="00EA3D19">
      <w:pPr>
        <w:ind w:firstLine="709"/>
        <w:jc w:val="both"/>
        <w:rPr>
          <w:sz w:val="28"/>
          <w:szCs w:val="28"/>
        </w:rPr>
      </w:pPr>
      <w:r w:rsidRPr="00F03C5C">
        <w:rPr>
          <w:color w:val="000000" w:themeColor="text1"/>
          <w:sz w:val="28"/>
          <w:szCs w:val="28"/>
        </w:rPr>
        <w:t xml:space="preserve">1. Утвердить прилагаемое </w:t>
      </w:r>
      <w:hyperlink w:anchor="P29#P29" w:history="1">
        <w:r w:rsidRPr="00F03C5C">
          <w:rPr>
            <w:rStyle w:val="ae"/>
            <w:color w:val="000000" w:themeColor="text1"/>
            <w:sz w:val="28"/>
            <w:szCs w:val="28"/>
          </w:rPr>
          <w:t>По</w:t>
        </w:r>
      </w:hyperlink>
      <w:r w:rsidRPr="00F03C5C">
        <w:rPr>
          <w:color w:val="000000" w:themeColor="text1"/>
          <w:sz w:val="28"/>
          <w:szCs w:val="28"/>
        </w:rPr>
        <w:t>ложение о муниципальном ко</w:t>
      </w:r>
      <w:r w:rsidRPr="00F03C5C">
        <w:rPr>
          <w:sz w:val="28"/>
          <w:szCs w:val="28"/>
        </w:rPr>
        <w:t xml:space="preserve">нтроле на автомобильном транспорте и в дорожном хозяйстве в границах населенных пунктов </w:t>
      </w:r>
      <w:r>
        <w:rPr>
          <w:sz w:val="28"/>
          <w:szCs w:val="28"/>
        </w:rPr>
        <w:t>Кузьмищенского</w:t>
      </w:r>
      <w:r w:rsidRPr="00F03C5C">
        <w:rPr>
          <w:sz w:val="28"/>
          <w:szCs w:val="28"/>
        </w:rPr>
        <w:t xml:space="preserve"> сельского поселения Костромского муниципального района Костромской области. </w:t>
      </w:r>
    </w:p>
    <w:p w:rsidR="00EA3D19" w:rsidRPr="00F03C5C" w:rsidRDefault="00EA3D19" w:rsidP="00EA3D19">
      <w:pPr>
        <w:shd w:val="clear" w:color="auto" w:fill="FFFFFF"/>
        <w:ind w:firstLine="709"/>
        <w:jc w:val="both"/>
        <w:rPr>
          <w:color w:val="000000"/>
          <w:sz w:val="28"/>
          <w:szCs w:val="28"/>
        </w:rPr>
      </w:pPr>
      <w:r w:rsidRPr="00F03C5C">
        <w:rPr>
          <w:sz w:val="28"/>
          <w:szCs w:val="28"/>
        </w:rPr>
        <w:lastRenderedPageBreak/>
        <w:t xml:space="preserve">2. </w:t>
      </w:r>
      <w:r w:rsidRPr="00F03C5C">
        <w:rPr>
          <w:color w:val="000000"/>
          <w:sz w:val="28"/>
          <w:szCs w:val="28"/>
        </w:rPr>
        <w:t xml:space="preserve">Признать утратившим силу решение Совета депутатов </w:t>
      </w:r>
      <w:r>
        <w:rPr>
          <w:sz w:val="28"/>
          <w:szCs w:val="28"/>
        </w:rPr>
        <w:t>Кузьмищенского</w:t>
      </w:r>
      <w:r w:rsidRPr="00F03C5C">
        <w:rPr>
          <w:color w:val="000000"/>
          <w:sz w:val="28"/>
          <w:szCs w:val="28"/>
        </w:rPr>
        <w:t xml:space="preserve"> сельского поселения Костромского муниципального района Костромской области  от </w:t>
      </w:r>
      <w:r>
        <w:rPr>
          <w:color w:val="000000"/>
          <w:sz w:val="28"/>
          <w:szCs w:val="28"/>
        </w:rPr>
        <w:t>14</w:t>
      </w:r>
      <w:r w:rsidRPr="00F03C5C">
        <w:rPr>
          <w:color w:val="000000"/>
          <w:sz w:val="28"/>
          <w:szCs w:val="28"/>
        </w:rPr>
        <w:t>.0</w:t>
      </w:r>
      <w:r>
        <w:rPr>
          <w:color w:val="000000"/>
          <w:sz w:val="28"/>
          <w:szCs w:val="28"/>
        </w:rPr>
        <w:t>5</w:t>
      </w:r>
      <w:r w:rsidRPr="00F03C5C">
        <w:rPr>
          <w:color w:val="000000"/>
          <w:sz w:val="28"/>
          <w:szCs w:val="28"/>
        </w:rPr>
        <w:t>.2025 г.  № 1</w:t>
      </w:r>
      <w:r>
        <w:rPr>
          <w:color w:val="000000"/>
          <w:sz w:val="28"/>
          <w:szCs w:val="28"/>
        </w:rPr>
        <w:t>5</w:t>
      </w:r>
      <w:r w:rsidRPr="00F03C5C">
        <w:rPr>
          <w:color w:val="000000"/>
          <w:sz w:val="28"/>
          <w:szCs w:val="28"/>
        </w:rPr>
        <w:t xml:space="preserve"> «Об утверждении Положения о муниципальном контроле</w:t>
      </w:r>
      <w:r w:rsidRPr="00F03C5C">
        <w:rPr>
          <w:sz w:val="28"/>
          <w:szCs w:val="28"/>
        </w:rPr>
        <w:t xml:space="preserve"> на автомобильном транспорте, городском наземном электрическом транспорте и в дорожном хозяйстве в границах населенных пунктов </w:t>
      </w:r>
      <w:r w:rsidRPr="00F03C5C">
        <w:rPr>
          <w:color w:val="000000" w:themeColor="text1"/>
          <w:sz w:val="28"/>
          <w:szCs w:val="28"/>
          <w:lang w:eastAsia="ar-SA"/>
        </w:rPr>
        <w:t>Кузьмищенского</w:t>
      </w:r>
      <w:r w:rsidRPr="00F03C5C">
        <w:rPr>
          <w:sz w:val="28"/>
          <w:szCs w:val="28"/>
        </w:rPr>
        <w:t xml:space="preserve"> сельского поселения Костромского муниципального района Костромской области</w:t>
      </w:r>
      <w:r w:rsidRPr="00F03C5C">
        <w:rPr>
          <w:color w:val="000000"/>
          <w:sz w:val="28"/>
          <w:szCs w:val="28"/>
        </w:rPr>
        <w:t>».</w:t>
      </w:r>
    </w:p>
    <w:p w:rsidR="00EA3D19" w:rsidRDefault="00EA3D19" w:rsidP="00EA3D19">
      <w:pPr>
        <w:ind w:right="1" w:firstLine="709"/>
        <w:jc w:val="both"/>
        <w:rPr>
          <w:sz w:val="28"/>
          <w:szCs w:val="28"/>
        </w:rPr>
      </w:pPr>
      <w:r w:rsidRPr="00F03C5C">
        <w:rPr>
          <w:color w:val="000000"/>
          <w:sz w:val="28"/>
          <w:szCs w:val="28"/>
        </w:rPr>
        <w:t xml:space="preserve">3. </w:t>
      </w:r>
      <w:r w:rsidRPr="00F03C5C">
        <w:rPr>
          <w:sz w:val="28"/>
          <w:szCs w:val="28"/>
        </w:rPr>
        <w:t>Настоящее решение вступает в силу со дня его официального опубликования в информационном бюллетене «Кузьмищенский вестник» и на официальном сайте муниципального образования Кузьмищенское сельское поселение в сети интернет</w:t>
      </w:r>
      <w:r>
        <w:rPr>
          <w:sz w:val="28"/>
          <w:szCs w:val="28"/>
        </w:rPr>
        <w:t>.</w:t>
      </w:r>
    </w:p>
    <w:p w:rsidR="00EA3D19" w:rsidRPr="00F03C5C" w:rsidRDefault="00EA3D19" w:rsidP="00EA3D19">
      <w:pPr>
        <w:ind w:right="1" w:firstLine="709"/>
        <w:jc w:val="both"/>
        <w:rPr>
          <w:color w:val="000000" w:themeColor="text1"/>
          <w:sz w:val="28"/>
          <w:szCs w:val="28"/>
        </w:rPr>
      </w:pPr>
    </w:p>
    <w:p w:rsidR="00EA3D19" w:rsidRPr="004C0E5B" w:rsidRDefault="00EA3D19" w:rsidP="00EA3D19">
      <w:pPr>
        <w:autoSpaceDE w:val="0"/>
        <w:autoSpaceDN w:val="0"/>
        <w:adjustRightInd w:val="0"/>
        <w:rPr>
          <w:rFonts w:ascii="PTAstraSerif-Regular" w:hAnsi="PTAstraSerif-Regular" w:cs="PTAstraSerif-Regular"/>
          <w:color w:val="000000" w:themeColor="text1"/>
          <w:sz w:val="28"/>
          <w:szCs w:val="28"/>
        </w:rPr>
      </w:pPr>
      <w:r w:rsidRPr="004C0E5B">
        <w:rPr>
          <w:rFonts w:ascii="PTAstraSerif-Regular" w:hAnsi="PTAstraSerif-Regular" w:cs="PTAstraSerif-Regular"/>
          <w:color w:val="000000" w:themeColor="text1"/>
          <w:sz w:val="28"/>
          <w:szCs w:val="28"/>
        </w:rPr>
        <w:t>Глава Кузьмищенского</w:t>
      </w:r>
      <w:r>
        <w:rPr>
          <w:rFonts w:ascii="PTAstraSerif-Regular" w:hAnsi="PTAstraSerif-Regular" w:cs="PTAstraSerif-Regular"/>
          <w:color w:val="000000" w:themeColor="text1"/>
          <w:sz w:val="28"/>
          <w:szCs w:val="28"/>
        </w:rPr>
        <w:t xml:space="preserve"> </w:t>
      </w:r>
      <w:r w:rsidRPr="004C0E5B">
        <w:rPr>
          <w:rFonts w:ascii="PTAstraSerif-Regular" w:hAnsi="PTAstraSerif-Regular" w:cs="PTAstraSerif-Regular"/>
          <w:color w:val="000000" w:themeColor="text1"/>
          <w:sz w:val="28"/>
          <w:szCs w:val="28"/>
        </w:rPr>
        <w:t>сельского поселения</w:t>
      </w:r>
    </w:p>
    <w:p w:rsidR="00EA3D19" w:rsidRPr="004C0E5B" w:rsidRDefault="00EA3D19" w:rsidP="00EA3D19">
      <w:pPr>
        <w:autoSpaceDE w:val="0"/>
        <w:autoSpaceDN w:val="0"/>
        <w:adjustRightInd w:val="0"/>
        <w:rPr>
          <w:rFonts w:ascii="PTAstraSerif-Regular" w:hAnsi="PTAstraSerif-Regular" w:cs="PTAstraSerif-Regular"/>
          <w:color w:val="000000" w:themeColor="text1"/>
          <w:sz w:val="28"/>
          <w:szCs w:val="28"/>
        </w:rPr>
      </w:pPr>
      <w:r w:rsidRPr="004C0E5B">
        <w:rPr>
          <w:rFonts w:ascii="PTAstraSerif-Regular" w:hAnsi="PTAstraSerif-Regular" w:cs="PTAstraSerif-Regular"/>
          <w:color w:val="000000" w:themeColor="text1"/>
          <w:sz w:val="28"/>
          <w:szCs w:val="28"/>
        </w:rPr>
        <w:t>Костромского  муниципального района</w:t>
      </w:r>
    </w:p>
    <w:p w:rsidR="00EA3D19" w:rsidRPr="004C0E5B" w:rsidRDefault="00EA3D19" w:rsidP="00EA3D19">
      <w:pPr>
        <w:autoSpaceDE w:val="0"/>
        <w:autoSpaceDN w:val="0"/>
        <w:adjustRightInd w:val="0"/>
        <w:rPr>
          <w:rFonts w:ascii="PTAstraSerif-Regular" w:hAnsi="PTAstraSerif-Regular" w:cs="PTAstraSerif-Regular"/>
          <w:color w:val="000000" w:themeColor="text1"/>
          <w:sz w:val="28"/>
          <w:szCs w:val="28"/>
        </w:rPr>
      </w:pPr>
      <w:r w:rsidRPr="004C0E5B">
        <w:rPr>
          <w:rFonts w:ascii="PTAstraSerif-Regular" w:hAnsi="PTAstraSerif-Regular" w:cs="PTAstraSerif-Regular"/>
          <w:color w:val="000000" w:themeColor="text1"/>
          <w:sz w:val="28"/>
          <w:szCs w:val="28"/>
        </w:rPr>
        <w:t xml:space="preserve">Костромской области </w:t>
      </w:r>
      <w:r>
        <w:rPr>
          <w:rFonts w:ascii="PTAstraSerif-Regular" w:hAnsi="PTAstraSerif-Regular" w:cs="PTAstraSerif-Regular"/>
          <w:color w:val="000000" w:themeColor="text1"/>
          <w:sz w:val="28"/>
          <w:szCs w:val="28"/>
        </w:rPr>
        <w:t xml:space="preserve">                                                                      </w:t>
      </w:r>
      <w:r w:rsidRPr="004C0E5B">
        <w:rPr>
          <w:color w:val="000000" w:themeColor="text1"/>
          <w:sz w:val="28"/>
          <w:szCs w:val="28"/>
        </w:rPr>
        <w:t xml:space="preserve"> О.Н. Голубева</w:t>
      </w:r>
    </w:p>
    <w:p w:rsidR="00EA3D19" w:rsidRPr="00F03C5C" w:rsidRDefault="00EA3D19" w:rsidP="00EA3D19">
      <w:pPr>
        <w:jc w:val="right"/>
        <w:rPr>
          <w:sz w:val="28"/>
          <w:szCs w:val="28"/>
        </w:rPr>
      </w:pPr>
    </w:p>
    <w:p w:rsidR="00EA3D19" w:rsidRPr="00F03C5C" w:rsidRDefault="00EA3D19" w:rsidP="00EA3D19">
      <w:pPr>
        <w:jc w:val="right"/>
        <w:rPr>
          <w:sz w:val="28"/>
          <w:szCs w:val="28"/>
        </w:rPr>
      </w:pPr>
      <w:r w:rsidRPr="00F03C5C">
        <w:rPr>
          <w:sz w:val="28"/>
          <w:szCs w:val="28"/>
        </w:rPr>
        <w:t>УТВЕРЖДЕНО</w:t>
      </w:r>
    </w:p>
    <w:p w:rsidR="00EA3D19" w:rsidRPr="00F03C5C" w:rsidRDefault="00EA3D19" w:rsidP="00EA3D19">
      <w:pPr>
        <w:jc w:val="right"/>
        <w:rPr>
          <w:sz w:val="28"/>
          <w:szCs w:val="28"/>
        </w:rPr>
      </w:pPr>
      <w:r w:rsidRPr="00F03C5C">
        <w:rPr>
          <w:sz w:val="28"/>
          <w:szCs w:val="28"/>
        </w:rPr>
        <w:tab/>
        <w:t xml:space="preserve">                    решением Совета депутатов</w:t>
      </w:r>
    </w:p>
    <w:p w:rsidR="00EA3D19" w:rsidRPr="00F03C5C" w:rsidRDefault="00EA3D19" w:rsidP="00EA3D19">
      <w:pPr>
        <w:jc w:val="right"/>
        <w:rPr>
          <w:sz w:val="28"/>
          <w:szCs w:val="28"/>
        </w:rPr>
      </w:pPr>
      <w:r>
        <w:rPr>
          <w:sz w:val="28"/>
          <w:szCs w:val="28"/>
        </w:rPr>
        <w:t>Кузьмищенского</w:t>
      </w:r>
      <w:r w:rsidRPr="00F03C5C">
        <w:rPr>
          <w:sz w:val="28"/>
          <w:szCs w:val="28"/>
        </w:rPr>
        <w:t xml:space="preserve"> сельского поселения</w:t>
      </w:r>
    </w:p>
    <w:p w:rsidR="00EA3D19" w:rsidRPr="00F03C5C" w:rsidRDefault="00EA3D19" w:rsidP="00EA3D19">
      <w:pPr>
        <w:jc w:val="right"/>
        <w:rPr>
          <w:sz w:val="28"/>
          <w:szCs w:val="28"/>
        </w:rPr>
      </w:pPr>
      <w:r w:rsidRPr="00F03C5C">
        <w:rPr>
          <w:sz w:val="28"/>
          <w:szCs w:val="28"/>
        </w:rPr>
        <w:tab/>
        <w:t xml:space="preserve">         от   </w:t>
      </w:r>
      <w:r>
        <w:rPr>
          <w:sz w:val="28"/>
          <w:szCs w:val="28"/>
        </w:rPr>
        <w:t>24.04</w:t>
      </w:r>
      <w:r w:rsidRPr="00F03C5C">
        <w:rPr>
          <w:sz w:val="28"/>
          <w:szCs w:val="28"/>
        </w:rPr>
        <w:t xml:space="preserve">.2026 г. № </w:t>
      </w:r>
      <w:r>
        <w:rPr>
          <w:sz w:val="28"/>
          <w:szCs w:val="28"/>
        </w:rPr>
        <w:t>12</w:t>
      </w:r>
    </w:p>
    <w:p w:rsidR="00EA3D19" w:rsidRPr="00F03C5C" w:rsidRDefault="00EA3D19" w:rsidP="00EA3D19">
      <w:pPr>
        <w:autoSpaceDE w:val="0"/>
        <w:autoSpaceDN w:val="0"/>
        <w:adjustRightInd w:val="0"/>
        <w:jc w:val="center"/>
        <w:rPr>
          <w:b/>
          <w:sz w:val="28"/>
          <w:szCs w:val="28"/>
        </w:rPr>
      </w:pPr>
    </w:p>
    <w:p w:rsidR="00EA3D19" w:rsidRPr="00F03C5C" w:rsidRDefault="00EA3D19" w:rsidP="00EA3D19">
      <w:pPr>
        <w:autoSpaceDE w:val="0"/>
        <w:autoSpaceDN w:val="0"/>
        <w:adjustRightInd w:val="0"/>
        <w:jc w:val="center"/>
        <w:rPr>
          <w:b/>
          <w:sz w:val="28"/>
          <w:szCs w:val="28"/>
        </w:rPr>
      </w:pPr>
    </w:p>
    <w:p w:rsidR="00EA3D19" w:rsidRPr="004643F4" w:rsidRDefault="00EA3D19" w:rsidP="00EA3D19">
      <w:pPr>
        <w:autoSpaceDE w:val="0"/>
        <w:autoSpaceDN w:val="0"/>
        <w:adjustRightInd w:val="0"/>
        <w:jc w:val="center"/>
        <w:rPr>
          <w:b/>
          <w:sz w:val="28"/>
          <w:szCs w:val="28"/>
        </w:rPr>
      </w:pPr>
      <w:r w:rsidRPr="004643F4">
        <w:rPr>
          <w:b/>
          <w:sz w:val="28"/>
          <w:szCs w:val="28"/>
        </w:rPr>
        <w:t xml:space="preserve">Положение </w:t>
      </w:r>
    </w:p>
    <w:p w:rsidR="00EA3D19" w:rsidRPr="004643F4" w:rsidRDefault="00EA3D19" w:rsidP="00EA3D19">
      <w:pPr>
        <w:jc w:val="center"/>
        <w:rPr>
          <w:b/>
          <w:sz w:val="28"/>
          <w:szCs w:val="28"/>
        </w:rPr>
      </w:pPr>
      <w:r w:rsidRPr="004643F4">
        <w:rPr>
          <w:b/>
          <w:sz w:val="28"/>
          <w:szCs w:val="28"/>
        </w:rPr>
        <w:t>о муниципальном контроле на автомобильном транспорте и в дорожном хозяйстве в границах населенных пунктов Кузьмищенского сельского поселения Костромского муниципального района</w:t>
      </w:r>
    </w:p>
    <w:p w:rsidR="00EA3D19" w:rsidRPr="004643F4" w:rsidRDefault="00EA3D19" w:rsidP="00EA3D19">
      <w:pPr>
        <w:jc w:val="center"/>
        <w:rPr>
          <w:b/>
          <w:sz w:val="28"/>
          <w:szCs w:val="28"/>
        </w:rPr>
      </w:pPr>
      <w:r w:rsidRPr="004643F4">
        <w:rPr>
          <w:b/>
          <w:sz w:val="28"/>
          <w:szCs w:val="28"/>
        </w:rPr>
        <w:t>Костромской области</w:t>
      </w:r>
    </w:p>
    <w:p w:rsidR="00EA3D19" w:rsidRPr="004643F4" w:rsidRDefault="00EA3D19" w:rsidP="00EA3D19">
      <w:pPr>
        <w:pStyle w:val="s4"/>
        <w:spacing w:before="0" w:beforeAutospacing="0" w:after="0" w:afterAutospacing="0"/>
        <w:jc w:val="center"/>
        <w:rPr>
          <w:b/>
          <w:sz w:val="28"/>
          <w:szCs w:val="28"/>
          <w:vertAlign w:val="superscript"/>
        </w:rPr>
      </w:pPr>
    </w:p>
    <w:p w:rsidR="00EA3D19" w:rsidRPr="004643F4" w:rsidRDefault="00EA3D19" w:rsidP="00EA3D19">
      <w:pPr>
        <w:pStyle w:val="s24"/>
        <w:spacing w:before="0" w:beforeAutospacing="0" w:after="0" w:afterAutospacing="0"/>
        <w:jc w:val="center"/>
        <w:rPr>
          <w:rStyle w:val="bumpedfont15"/>
          <w:b/>
          <w:bCs/>
          <w:sz w:val="28"/>
          <w:szCs w:val="28"/>
        </w:rPr>
      </w:pPr>
      <w:r w:rsidRPr="004643F4">
        <w:rPr>
          <w:rStyle w:val="bumpedfont15"/>
          <w:b/>
          <w:bCs/>
          <w:sz w:val="28"/>
          <w:szCs w:val="28"/>
          <w:lang w:val="en-US"/>
        </w:rPr>
        <w:t>I</w:t>
      </w:r>
      <w:r w:rsidRPr="004643F4">
        <w:rPr>
          <w:rStyle w:val="bumpedfont15"/>
          <w:b/>
          <w:bCs/>
          <w:sz w:val="28"/>
          <w:szCs w:val="28"/>
        </w:rPr>
        <w:t>. Общие положения</w:t>
      </w:r>
    </w:p>
    <w:p w:rsidR="00EA3D19" w:rsidRPr="00F03C5C" w:rsidRDefault="00EA3D19" w:rsidP="00EA3D19">
      <w:pPr>
        <w:pStyle w:val="s24"/>
        <w:spacing w:before="0" w:beforeAutospacing="0" w:after="0" w:afterAutospacing="0"/>
        <w:jc w:val="center"/>
        <w:rPr>
          <w:sz w:val="28"/>
          <w:szCs w:val="28"/>
        </w:rPr>
      </w:pPr>
    </w:p>
    <w:p w:rsidR="00EA3D19" w:rsidRPr="00F03C5C" w:rsidRDefault="00EA3D19" w:rsidP="00EA3D19">
      <w:pPr>
        <w:pStyle w:val="Standard"/>
        <w:ind w:firstLine="709"/>
        <w:jc w:val="both"/>
        <w:rPr>
          <w:rFonts w:ascii="Times New Roman" w:eastAsia="Times New Roman" w:hAnsi="Times New Roman" w:cs="Times New Roman"/>
          <w:sz w:val="28"/>
          <w:szCs w:val="28"/>
          <w:lang w:eastAsia="ru-RU"/>
        </w:rPr>
      </w:pPr>
      <w:r w:rsidRPr="00F03C5C">
        <w:rPr>
          <w:rStyle w:val="bumpedfont15"/>
          <w:rFonts w:ascii="Times New Roman" w:hAnsi="Times New Roman" w:cs="Times New Roman"/>
          <w:sz w:val="28"/>
          <w:szCs w:val="28"/>
        </w:rPr>
        <w:t xml:space="preserve">1. Положение о муниципальном контроле на автомобильном транспорте и в дорожном хозяйстве на территории </w:t>
      </w:r>
      <w:r>
        <w:rPr>
          <w:rFonts w:ascii="Times New Roman" w:hAnsi="Times New Roman" w:cs="Times New Roman"/>
          <w:sz w:val="28"/>
          <w:szCs w:val="28"/>
        </w:rPr>
        <w:t>Кузьмищенского</w:t>
      </w:r>
      <w:r w:rsidRPr="00F03C5C">
        <w:rPr>
          <w:rFonts w:ascii="Times New Roman" w:eastAsia="Times New Roman" w:hAnsi="Times New Roman" w:cs="Times New Roman"/>
          <w:sz w:val="28"/>
          <w:szCs w:val="28"/>
        </w:rPr>
        <w:t xml:space="preserve"> сельского</w:t>
      </w:r>
      <w:r w:rsidRPr="00F03C5C">
        <w:rPr>
          <w:rStyle w:val="bumpedfont15"/>
          <w:rFonts w:ascii="Times New Roman" w:hAnsi="Times New Roman" w:cs="Times New Roman"/>
          <w:sz w:val="28"/>
          <w:szCs w:val="28"/>
        </w:rPr>
        <w:t xml:space="preserve"> поселения Костромского муниципального района Костромской области (далее – Положение) устанавливает порядок организации и осуществления муниципального контроля на автомобильном транспорт и в дорожном хозяйстве </w:t>
      </w:r>
      <w:r w:rsidRPr="00F03C5C">
        <w:rPr>
          <w:rFonts w:ascii="Times New Roman" w:hAnsi="Times New Roman" w:cs="Times New Roman"/>
          <w:sz w:val="28"/>
          <w:szCs w:val="28"/>
        </w:rPr>
        <w:t xml:space="preserve">в границах </w:t>
      </w:r>
      <w:r>
        <w:rPr>
          <w:rFonts w:ascii="Times New Roman" w:hAnsi="Times New Roman" w:cs="Times New Roman"/>
          <w:sz w:val="28"/>
          <w:szCs w:val="28"/>
        </w:rPr>
        <w:t>Кузьмищенского</w:t>
      </w:r>
      <w:r w:rsidRPr="00F03C5C">
        <w:rPr>
          <w:rFonts w:ascii="Times New Roman" w:eastAsia="Times New Roman" w:hAnsi="Times New Roman" w:cs="Times New Roman"/>
          <w:sz w:val="28"/>
          <w:szCs w:val="28"/>
        </w:rPr>
        <w:t xml:space="preserve"> сельского</w:t>
      </w:r>
      <w:r w:rsidRPr="00F03C5C">
        <w:rPr>
          <w:rStyle w:val="bumpedfont15"/>
          <w:rFonts w:ascii="Times New Roman" w:hAnsi="Times New Roman" w:cs="Times New Roman"/>
          <w:iCs/>
          <w:sz w:val="28"/>
          <w:szCs w:val="28"/>
        </w:rPr>
        <w:t xml:space="preserve"> поселения Костромского муниципального района Костромской области</w:t>
      </w:r>
      <w:r w:rsidRPr="00F03C5C">
        <w:rPr>
          <w:rStyle w:val="bumpedfont15"/>
          <w:rFonts w:ascii="Times New Roman" w:hAnsi="Times New Roman" w:cs="Times New Roman"/>
          <w:sz w:val="28"/>
          <w:szCs w:val="28"/>
        </w:rPr>
        <w:t xml:space="preserve"> (далее - муниципальный контроль). </w:t>
      </w:r>
      <w:r w:rsidRPr="00F03C5C">
        <w:rPr>
          <w:rFonts w:ascii="Times New Roman" w:eastAsia="Calibri" w:hAnsi="Times New Roman" w:cs="Times New Roman"/>
          <w:sz w:val="28"/>
          <w:szCs w:val="28"/>
        </w:rPr>
        <w:t xml:space="preserve">Муниципальный контроль на территории </w:t>
      </w:r>
      <w:r>
        <w:rPr>
          <w:rFonts w:ascii="Times New Roman" w:hAnsi="Times New Roman" w:cs="Times New Roman"/>
          <w:sz w:val="28"/>
          <w:szCs w:val="28"/>
        </w:rPr>
        <w:t>Кузьмищенского</w:t>
      </w:r>
      <w:r w:rsidRPr="00F03C5C">
        <w:rPr>
          <w:rFonts w:ascii="Times New Roman" w:eastAsia="Times New Roman" w:hAnsi="Times New Roman" w:cs="Times New Roman"/>
          <w:sz w:val="28"/>
          <w:szCs w:val="28"/>
        </w:rPr>
        <w:t xml:space="preserve"> сельского</w:t>
      </w:r>
      <w:r w:rsidRPr="00F03C5C">
        <w:rPr>
          <w:rFonts w:ascii="Times New Roman" w:eastAsia="Calibri" w:hAnsi="Times New Roman" w:cs="Times New Roman"/>
          <w:spacing w:val="-5"/>
          <w:sz w:val="28"/>
          <w:szCs w:val="28"/>
        </w:rPr>
        <w:t xml:space="preserve"> поселения Костромского муниципального района Костромской области</w:t>
      </w:r>
      <w:r w:rsidRPr="00F03C5C">
        <w:rPr>
          <w:rFonts w:ascii="Times New Roman" w:eastAsia="Calibri" w:hAnsi="Times New Roman" w:cs="Times New Roman"/>
          <w:i/>
          <w:spacing w:val="-5"/>
          <w:sz w:val="28"/>
          <w:szCs w:val="28"/>
        </w:rPr>
        <w:t xml:space="preserve"> </w:t>
      </w:r>
      <w:r w:rsidRPr="00F03C5C">
        <w:rPr>
          <w:rFonts w:ascii="Times New Roman" w:eastAsia="Calibri" w:hAnsi="Times New Roman" w:cs="Times New Roman"/>
          <w:sz w:val="28"/>
          <w:szCs w:val="28"/>
        </w:rPr>
        <w:t xml:space="preserve">осуществляется в соответствии с Федеральным законом от 06.10.2003 № 131-ФЗ «Об </w:t>
      </w:r>
      <w:r w:rsidRPr="00F03C5C">
        <w:rPr>
          <w:rFonts w:ascii="Times New Roman" w:eastAsia="Calibri" w:hAnsi="Times New Roman" w:cs="Times New Roman"/>
          <w:sz w:val="28"/>
          <w:szCs w:val="28"/>
        </w:rPr>
        <w:lastRenderedPageBreak/>
        <w:t xml:space="preserve">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sidRPr="00F03C5C">
        <w:rPr>
          <w:rFonts w:ascii="Times New Roman" w:eastAsia="Times New Roman" w:hAnsi="Times New Roman" w:cs="Times New Roman"/>
          <w:sz w:val="28"/>
          <w:szCs w:val="28"/>
          <w:lang w:eastAsia="ru-RU"/>
        </w:rPr>
        <w:t xml:space="preserve">(далее </w:t>
      </w:r>
      <w:r w:rsidRPr="00F03C5C">
        <w:rPr>
          <w:rStyle w:val="bumpedfont15"/>
          <w:rFonts w:ascii="Times New Roman" w:hAnsi="Times New Roman" w:cs="Times New Roman"/>
          <w:sz w:val="28"/>
          <w:szCs w:val="28"/>
        </w:rPr>
        <w:t>–</w:t>
      </w:r>
      <w:r w:rsidRPr="00F03C5C">
        <w:rPr>
          <w:rFonts w:ascii="Times New Roman" w:eastAsia="Times New Roman" w:hAnsi="Times New Roman" w:cs="Times New Roman"/>
          <w:sz w:val="28"/>
          <w:szCs w:val="28"/>
          <w:lang w:eastAsia="ru-RU"/>
        </w:rPr>
        <w:t xml:space="preserve"> Федеральный закон №</w:t>
      </w:r>
      <w:r w:rsidRPr="00F03C5C">
        <w:rPr>
          <w:rFonts w:ascii="Times New Roman" w:eastAsia="Times New Roman" w:hAnsi="Times New Roman" w:cs="Times New Roman"/>
          <w:sz w:val="28"/>
          <w:szCs w:val="28"/>
          <w:lang w:val="en-US" w:eastAsia="ru-RU"/>
        </w:rPr>
        <w:t> </w:t>
      </w:r>
      <w:r w:rsidRPr="00F03C5C">
        <w:rPr>
          <w:rFonts w:ascii="Times New Roman" w:eastAsia="Times New Roman" w:hAnsi="Times New Roman" w:cs="Times New Roman"/>
          <w:sz w:val="28"/>
          <w:szCs w:val="28"/>
          <w:lang w:eastAsia="ru-RU"/>
        </w:rPr>
        <w:t xml:space="preserve">248-ФЗ), </w:t>
      </w:r>
      <w:r w:rsidRPr="00F03C5C">
        <w:rPr>
          <w:rFonts w:ascii="Times New Roman" w:hAnsi="Times New Roman" w:cs="Times New Roman"/>
          <w:sz w:val="28"/>
          <w:szCs w:val="28"/>
        </w:rPr>
        <w:t>Федеральным законом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08.11.2007 года № 259-ФЗ «Устав автомобильного транспорта и городского наземного электрического транспорта»</w:t>
      </w:r>
      <w:r w:rsidRPr="00F03C5C">
        <w:rPr>
          <w:rFonts w:ascii="Times New Roman" w:eastAsia="Times New Roman" w:hAnsi="Times New Roman" w:cs="Times New Roman"/>
          <w:sz w:val="28"/>
          <w:szCs w:val="28"/>
          <w:lang w:eastAsia="ru-RU"/>
        </w:rPr>
        <w:t>.</w:t>
      </w:r>
    </w:p>
    <w:p w:rsidR="00EA3D19" w:rsidRPr="00F03C5C" w:rsidRDefault="00EA3D19" w:rsidP="00EA3D19">
      <w:pPr>
        <w:ind w:firstLine="709"/>
        <w:jc w:val="both"/>
        <w:rPr>
          <w:rFonts w:eastAsia="Calibri"/>
          <w:sz w:val="28"/>
          <w:szCs w:val="28"/>
        </w:rPr>
      </w:pPr>
      <w:r w:rsidRPr="00F03C5C">
        <w:rPr>
          <w:rFonts w:eastAsia="Calibri"/>
          <w:sz w:val="28"/>
          <w:szCs w:val="28"/>
        </w:rPr>
        <w:t>2.</w:t>
      </w:r>
      <w:r w:rsidRPr="00F03C5C">
        <w:rPr>
          <w:sz w:val="28"/>
          <w:szCs w:val="28"/>
        </w:rPr>
        <w:t xml:space="preserve"> </w:t>
      </w:r>
      <w:r w:rsidRPr="00F03C5C">
        <w:rPr>
          <w:rFonts w:eastAsia="Calibri"/>
          <w:sz w:val="28"/>
          <w:szCs w:val="28"/>
        </w:rPr>
        <w:t>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EA3D19" w:rsidRPr="00F03C5C" w:rsidRDefault="00EA3D19" w:rsidP="00EA3D19">
      <w:pPr>
        <w:ind w:firstLine="709"/>
        <w:jc w:val="both"/>
        <w:rPr>
          <w:rFonts w:eastAsia="Calibri"/>
          <w:sz w:val="28"/>
          <w:szCs w:val="28"/>
        </w:rPr>
      </w:pPr>
      <w:r w:rsidRPr="00F03C5C">
        <w:rPr>
          <w:rFonts w:eastAsia="Calibri"/>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Pr>
          <w:sz w:val="28"/>
          <w:szCs w:val="28"/>
        </w:rPr>
        <w:t>Кузьмищенского</w:t>
      </w:r>
      <w:r w:rsidRPr="00F03C5C">
        <w:rPr>
          <w:rFonts w:eastAsia="Calibri"/>
          <w:sz w:val="28"/>
          <w:szCs w:val="28"/>
        </w:rPr>
        <w:t xml:space="preserve"> сельского поселения </w:t>
      </w:r>
      <w:bookmarkStart w:id="0" w:name="_GoBack"/>
      <w:bookmarkEnd w:id="0"/>
      <w:r w:rsidRPr="00F03C5C">
        <w:rPr>
          <w:rFonts w:eastAsia="Calibri"/>
          <w:sz w:val="28"/>
          <w:szCs w:val="28"/>
        </w:rPr>
        <w:t>Костромского муниципального района (далее – автомобильные дороги местного значения или автомобильные дороги общего пользования местного значения):</w:t>
      </w:r>
    </w:p>
    <w:p w:rsidR="00EA3D19" w:rsidRPr="00F03C5C" w:rsidRDefault="00EA3D19" w:rsidP="00EA3D19">
      <w:pPr>
        <w:ind w:firstLine="709"/>
        <w:jc w:val="both"/>
        <w:rPr>
          <w:rFonts w:eastAsia="Calibri"/>
          <w:sz w:val="28"/>
          <w:szCs w:val="28"/>
        </w:rPr>
      </w:pPr>
      <w:r w:rsidRPr="00F03C5C">
        <w:rPr>
          <w:rFonts w:eastAsia="Calibri"/>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EA3D19" w:rsidRPr="00F03C5C" w:rsidRDefault="00EA3D19" w:rsidP="00EA3D19">
      <w:pPr>
        <w:ind w:firstLine="709"/>
        <w:jc w:val="both"/>
        <w:rPr>
          <w:rFonts w:eastAsia="Calibri"/>
          <w:sz w:val="28"/>
          <w:szCs w:val="28"/>
        </w:rPr>
      </w:pPr>
      <w:r w:rsidRPr="00F03C5C">
        <w:rPr>
          <w:rFonts w:eastAsia="Calibri"/>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A3D19" w:rsidRPr="00F03C5C" w:rsidRDefault="00EA3D19" w:rsidP="00EA3D19">
      <w:pPr>
        <w:ind w:firstLine="709"/>
        <w:jc w:val="both"/>
        <w:rPr>
          <w:rFonts w:eastAsia="Calibri"/>
          <w:sz w:val="28"/>
          <w:szCs w:val="28"/>
        </w:rPr>
      </w:pPr>
      <w:r w:rsidRPr="00F03C5C">
        <w:rPr>
          <w:rFonts w:eastAsia="Calibri"/>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A3D19" w:rsidRPr="00F03C5C" w:rsidRDefault="00EA3D19" w:rsidP="00EA3D19">
      <w:pPr>
        <w:ind w:firstLine="709"/>
        <w:jc w:val="both"/>
        <w:rPr>
          <w:rFonts w:eastAsia="Calibri"/>
          <w:sz w:val="28"/>
          <w:szCs w:val="28"/>
        </w:rPr>
      </w:pPr>
      <w:r w:rsidRPr="00F03C5C">
        <w:rPr>
          <w:rFonts w:eastAsia="Calibri"/>
          <w:sz w:val="28"/>
          <w:szCs w:val="28"/>
        </w:rPr>
        <w:t>3. Объектами муниципального контроля (далее – объект контроля) являются:</w:t>
      </w:r>
    </w:p>
    <w:p w:rsidR="00EA3D19" w:rsidRPr="00F03C5C" w:rsidRDefault="00EA3D19" w:rsidP="00EA3D19">
      <w:pPr>
        <w:ind w:firstLine="709"/>
        <w:jc w:val="both"/>
        <w:rPr>
          <w:rFonts w:eastAsia="Calibri"/>
          <w:sz w:val="28"/>
          <w:szCs w:val="28"/>
        </w:rPr>
      </w:pPr>
      <w:r w:rsidRPr="00F03C5C">
        <w:rPr>
          <w:rFonts w:eastAsia="Calibri"/>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A3D19" w:rsidRPr="00F03C5C" w:rsidRDefault="00EA3D19" w:rsidP="00EA3D19">
      <w:pPr>
        <w:ind w:firstLine="709"/>
        <w:jc w:val="both"/>
        <w:rPr>
          <w:rFonts w:eastAsia="Calibri"/>
          <w:sz w:val="28"/>
          <w:szCs w:val="28"/>
        </w:rPr>
      </w:pPr>
      <w:r w:rsidRPr="00F03C5C">
        <w:rPr>
          <w:rFonts w:eastAsia="Calibri"/>
          <w:sz w:val="28"/>
          <w:szCs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EA3D19" w:rsidRPr="00F03C5C" w:rsidRDefault="00EA3D19" w:rsidP="00EA3D19">
      <w:pPr>
        <w:ind w:firstLine="709"/>
        <w:jc w:val="both"/>
        <w:rPr>
          <w:rFonts w:eastAsia="Calibri"/>
          <w:sz w:val="28"/>
          <w:szCs w:val="28"/>
        </w:rPr>
      </w:pPr>
      <w:r w:rsidRPr="00F03C5C">
        <w:rPr>
          <w:rFonts w:eastAsia="Calibri"/>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rsidR="00EA3D19" w:rsidRPr="00F03C5C" w:rsidRDefault="00EA3D19" w:rsidP="00EA3D19">
      <w:pPr>
        <w:ind w:firstLine="708"/>
        <w:jc w:val="both"/>
        <w:rPr>
          <w:color w:val="000000" w:themeColor="text1"/>
          <w:sz w:val="28"/>
          <w:szCs w:val="28"/>
        </w:rPr>
      </w:pPr>
      <w:r w:rsidRPr="00F03C5C">
        <w:rPr>
          <w:rFonts w:eastAsia="Calibri"/>
          <w:sz w:val="28"/>
          <w:szCs w:val="28"/>
        </w:rPr>
        <w:t>4.</w:t>
      </w:r>
      <w:r w:rsidRPr="00F03C5C">
        <w:rPr>
          <w:color w:val="FF0000"/>
          <w:sz w:val="28"/>
          <w:szCs w:val="28"/>
        </w:rPr>
        <w:t xml:space="preserve"> </w:t>
      </w:r>
      <w:r w:rsidRPr="00F03C5C">
        <w:rPr>
          <w:color w:val="000000" w:themeColor="text1"/>
          <w:sz w:val="28"/>
          <w:szCs w:val="28"/>
        </w:rPr>
        <w:t>Учет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путем межведомственного информационного взаимодействия.</w:t>
      </w:r>
    </w:p>
    <w:p w:rsidR="00EA3D19" w:rsidRPr="00F03C5C" w:rsidRDefault="00EA3D19" w:rsidP="00EA3D19">
      <w:pPr>
        <w:ind w:firstLine="709"/>
        <w:jc w:val="both"/>
        <w:rPr>
          <w:rFonts w:eastAsia="Calibri"/>
          <w:sz w:val="28"/>
          <w:szCs w:val="28"/>
        </w:rPr>
      </w:pPr>
      <w:r w:rsidRPr="00F03C5C">
        <w:rPr>
          <w:rFonts w:eastAsia="Calibri"/>
          <w:sz w:val="28"/>
          <w:szCs w:val="28"/>
        </w:rPr>
        <w:lastRenderedPageBreak/>
        <w:t xml:space="preserve">5.  Муниципальный контроль осуществляется </w:t>
      </w:r>
      <w:r w:rsidRPr="00F03C5C">
        <w:rPr>
          <w:rFonts w:eastAsia="Calibri"/>
          <w:iCs/>
          <w:sz w:val="28"/>
          <w:szCs w:val="28"/>
        </w:rPr>
        <w:t xml:space="preserve">Администрацией </w:t>
      </w:r>
      <w:r>
        <w:rPr>
          <w:sz w:val="28"/>
          <w:szCs w:val="28"/>
        </w:rPr>
        <w:t>Кузьмищенского</w:t>
      </w:r>
      <w:r w:rsidRPr="00F03C5C">
        <w:rPr>
          <w:sz w:val="28"/>
          <w:szCs w:val="28"/>
        </w:rPr>
        <w:t xml:space="preserve"> сельского</w:t>
      </w:r>
      <w:r w:rsidRPr="00F03C5C">
        <w:rPr>
          <w:rStyle w:val="bumpedfont15"/>
          <w:sz w:val="28"/>
          <w:szCs w:val="28"/>
        </w:rPr>
        <w:t xml:space="preserve"> поселения </w:t>
      </w:r>
      <w:r w:rsidRPr="00F03C5C">
        <w:rPr>
          <w:rFonts w:eastAsia="Calibri"/>
          <w:iCs/>
          <w:sz w:val="28"/>
          <w:szCs w:val="28"/>
        </w:rPr>
        <w:t>Костромского муниципального района Костромской области</w:t>
      </w:r>
      <w:r w:rsidRPr="00F03C5C">
        <w:rPr>
          <w:rFonts w:eastAsia="Calibri"/>
          <w:sz w:val="28"/>
          <w:szCs w:val="28"/>
        </w:rPr>
        <w:t xml:space="preserve"> (далее – контрольный орган).</w:t>
      </w:r>
    </w:p>
    <w:p w:rsidR="00EA3D19" w:rsidRPr="00F03C5C" w:rsidRDefault="00EA3D19" w:rsidP="00EA3D19">
      <w:pPr>
        <w:ind w:firstLine="709"/>
        <w:jc w:val="both"/>
        <w:rPr>
          <w:rFonts w:eastAsia="Calibri"/>
          <w:sz w:val="28"/>
          <w:szCs w:val="28"/>
        </w:rPr>
      </w:pPr>
      <w:r w:rsidRPr="00F03C5C">
        <w:rPr>
          <w:rFonts w:eastAsia="Calibri"/>
          <w:sz w:val="28"/>
          <w:szCs w:val="28"/>
        </w:rPr>
        <w:t>6. Должностными лицами, уполномоченными на принятие решений в сфере муниципального контроля</w:t>
      </w:r>
      <w:r w:rsidRPr="00F03C5C">
        <w:rPr>
          <w:rFonts w:eastAsia="Calibri"/>
          <w:iCs/>
          <w:sz w:val="28"/>
          <w:szCs w:val="28"/>
        </w:rPr>
        <w:t>, являются</w:t>
      </w:r>
      <w:r w:rsidRPr="00F03C5C">
        <w:rPr>
          <w:rFonts w:eastAsia="Calibri"/>
          <w:i/>
          <w:iCs/>
          <w:sz w:val="28"/>
          <w:szCs w:val="28"/>
        </w:rPr>
        <w:t>:</w:t>
      </w:r>
    </w:p>
    <w:p w:rsidR="00EA3D19" w:rsidRPr="00F03C5C" w:rsidRDefault="00EA3D19" w:rsidP="00EA3D19">
      <w:pPr>
        <w:ind w:firstLine="709"/>
        <w:jc w:val="both"/>
        <w:rPr>
          <w:rFonts w:eastAsia="Calibri"/>
          <w:iCs/>
          <w:sz w:val="28"/>
          <w:szCs w:val="28"/>
        </w:rPr>
      </w:pPr>
      <w:r w:rsidRPr="00F03C5C">
        <w:rPr>
          <w:rFonts w:eastAsia="Calibri"/>
          <w:iCs/>
          <w:sz w:val="28"/>
          <w:szCs w:val="28"/>
        </w:rPr>
        <w:t xml:space="preserve">1) глава Администрации </w:t>
      </w:r>
      <w:r>
        <w:rPr>
          <w:sz w:val="28"/>
          <w:szCs w:val="28"/>
        </w:rPr>
        <w:t>Кузьмищенского</w:t>
      </w:r>
      <w:r w:rsidRPr="00F03C5C">
        <w:rPr>
          <w:sz w:val="28"/>
          <w:szCs w:val="28"/>
        </w:rPr>
        <w:t xml:space="preserve"> сельского</w:t>
      </w:r>
      <w:r w:rsidRPr="00F03C5C">
        <w:rPr>
          <w:rStyle w:val="bumpedfont15"/>
          <w:sz w:val="28"/>
          <w:szCs w:val="28"/>
        </w:rPr>
        <w:t xml:space="preserve"> поселения </w:t>
      </w:r>
      <w:r w:rsidRPr="00F03C5C">
        <w:rPr>
          <w:rFonts w:eastAsia="Calibri"/>
          <w:iCs/>
          <w:sz w:val="28"/>
          <w:szCs w:val="28"/>
        </w:rPr>
        <w:t xml:space="preserve">Костромского муниципального района Костромской области (далее – руководитель контрольного органа); </w:t>
      </w:r>
    </w:p>
    <w:p w:rsidR="00EA3D19" w:rsidRPr="00F03C5C" w:rsidRDefault="00EA3D19" w:rsidP="00EA3D19">
      <w:pPr>
        <w:ind w:firstLine="709"/>
        <w:jc w:val="both"/>
        <w:rPr>
          <w:rFonts w:eastAsia="Calibri"/>
          <w:i/>
          <w:iCs/>
          <w:sz w:val="28"/>
          <w:szCs w:val="28"/>
          <w:u w:val="single"/>
        </w:rPr>
      </w:pPr>
      <w:r w:rsidRPr="00F03C5C">
        <w:rPr>
          <w:rFonts w:eastAsia="Calibri"/>
          <w:iCs/>
          <w:sz w:val="28"/>
          <w:szCs w:val="28"/>
        </w:rPr>
        <w:t>2) заместитель главы Администрации</w:t>
      </w:r>
      <w:r w:rsidRPr="00F03C5C">
        <w:rPr>
          <w:rFonts w:eastAsia="Calibri"/>
          <w:i/>
          <w:iCs/>
          <w:sz w:val="28"/>
          <w:szCs w:val="28"/>
        </w:rPr>
        <w:t xml:space="preserve"> </w:t>
      </w:r>
      <w:r w:rsidRPr="00F03C5C">
        <w:rPr>
          <w:rFonts w:eastAsia="Calibri"/>
          <w:iCs/>
          <w:sz w:val="28"/>
          <w:szCs w:val="28"/>
        </w:rPr>
        <w:t>(далее – заместитель руководителя контрольного органа).</w:t>
      </w:r>
    </w:p>
    <w:p w:rsidR="00EA3D19" w:rsidRPr="00F03C5C" w:rsidRDefault="00EA3D19" w:rsidP="00EA3D19">
      <w:pPr>
        <w:ind w:firstLine="708"/>
        <w:jc w:val="both"/>
        <w:rPr>
          <w:color w:val="000000" w:themeColor="text1"/>
          <w:sz w:val="28"/>
          <w:szCs w:val="28"/>
        </w:rPr>
      </w:pPr>
      <w:r w:rsidRPr="00F03C5C">
        <w:rPr>
          <w:color w:val="000000" w:themeColor="text1"/>
          <w:sz w:val="28"/>
          <w:szCs w:val="28"/>
        </w:rPr>
        <w:t>7. Должностными лицами, уполномоченными на осуществление муниципального контроля, в должностные обязанности которых в соответствии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 являются:</w:t>
      </w:r>
    </w:p>
    <w:p w:rsidR="00EA3D19" w:rsidRPr="00F03C5C" w:rsidRDefault="00EA3D19" w:rsidP="00EA3D19">
      <w:pPr>
        <w:ind w:firstLine="708"/>
        <w:jc w:val="both"/>
        <w:rPr>
          <w:color w:val="000000" w:themeColor="text1"/>
          <w:sz w:val="28"/>
          <w:szCs w:val="28"/>
        </w:rPr>
      </w:pPr>
      <w:r w:rsidRPr="00F03C5C">
        <w:rPr>
          <w:color w:val="000000" w:themeColor="text1"/>
          <w:sz w:val="28"/>
          <w:szCs w:val="28"/>
        </w:rPr>
        <w:t>1) заместитель главы администрации (далее - специалист контрольного органа).</w:t>
      </w:r>
    </w:p>
    <w:p w:rsidR="00EA3D19" w:rsidRPr="00F03C5C" w:rsidRDefault="00EA3D19" w:rsidP="00EA3D19">
      <w:pPr>
        <w:ind w:firstLine="709"/>
        <w:jc w:val="both"/>
        <w:rPr>
          <w:rFonts w:eastAsia="Calibri"/>
          <w:bCs/>
          <w:color w:val="000000" w:themeColor="text1"/>
          <w:sz w:val="28"/>
          <w:szCs w:val="28"/>
        </w:rPr>
      </w:pPr>
    </w:p>
    <w:p w:rsidR="00EA3D19" w:rsidRPr="004643F4" w:rsidRDefault="00EA3D19" w:rsidP="00EA3D19">
      <w:pPr>
        <w:ind w:firstLine="709"/>
        <w:jc w:val="center"/>
        <w:rPr>
          <w:rFonts w:eastAsia="Calibri"/>
          <w:b/>
          <w:bCs/>
          <w:sz w:val="28"/>
          <w:szCs w:val="28"/>
        </w:rPr>
      </w:pPr>
      <w:r w:rsidRPr="004643F4">
        <w:rPr>
          <w:rFonts w:eastAsia="Calibri"/>
          <w:b/>
          <w:bCs/>
          <w:sz w:val="28"/>
          <w:szCs w:val="28"/>
          <w:lang w:val="en-US"/>
        </w:rPr>
        <w:t>II</w:t>
      </w:r>
      <w:r w:rsidRPr="004643F4">
        <w:rPr>
          <w:rFonts w:eastAsia="Calibri"/>
          <w:b/>
          <w:bCs/>
          <w:sz w:val="28"/>
          <w:szCs w:val="28"/>
        </w:rPr>
        <w:t xml:space="preserve">. Управление рисками причинения вреда (ущерба) </w:t>
      </w:r>
      <w:r w:rsidRPr="004643F4">
        <w:rPr>
          <w:rFonts w:eastAsia="Calibri"/>
          <w:b/>
          <w:bCs/>
          <w:sz w:val="28"/>
          <w:szCs w:val="28"/>
        </w:rPr>
        <w:br/>
        <w:t>охраняемым законом ценностям</w:t>
      </w:r>
    </w:p>
    <w:p w:rsidR="00EA3D19" w:rsidRPr="00F03C5C" w:rsidRDefault="00EA3D19" w:rsidP="00EA3D19">
      <w:pPr>
        <w:ind w:firstLine="709"/>
        <w:jc w:val="center"/>
        <w:rPr>
          <w:rFonts w:eastAsia="Calibri"/>
          <w:bCs/>
          <w:sz w:val="28"/>
          <w:szCs w:val="28"/>
        </w:rPr>
      </w:pPr>
    </w:p>
    <w:p w:rsidR="00EA3D19" w:rsidRPr="00F03C5C" w:rsidRDefault="00EA3D19" w:rsidP="00EA3D19">
      <w:pPr>
        <w:ind w:firstLine="709"/>
        <w:jc w:val="both"/>
        <w:rPr>
          <w:rFonts w:eastAsia="Calibri"/>
          <w:sz w:val="28"/>
          <w:szCs w:val="28"/>
        </w:rPr>
      </w:pPr>
      <w:r w:rsidRPr="00F03C5C">
        <w:rPr>
          <w:rFonts w:eastAsia="Calibri"/>
          <w:sz w:val="28"/>
          <w:szCs w:val="28"/>
        </w:rPr>
        <w:t>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EA3D19" w:rsidRPr="00F03C5C" w:rsidRDefault="00EA3D19" w:rsidP="00EA3D19">
      <w:pPr>
        <w:ind w:firstLine="709"/>
        <w:jc w:val="both"/>
        <w:rPr>
          <w:rFonts w:eastAsia="Calibri"/>
          <w:sz w:val="28"/>
          <w:szCs w:val="28"/>
        </w:rPr>
      </w:pPr>
      <w:r w:rsidRPr="00F03C5C">
        <w:rPr>
          <w:rFonts w:eastAsia="Calibri"/>
          <w:sz w:val="28"/>
          <w:szCs w:val="28"/>
        </w:rPr>
        <w:t>2.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rsidR="00EA3D19" w:rsidRPr="00F03C5C" w:rsidRDefault="00EA3D19" w:rsidP="00EA3D19">
      <w:pPr>
        <w:ind w:firstLine="709"/>
        <w:jc w:val="both"/>
        <w:rPr>
          <w:rFonts w:eastAsia="Calibri"/>
          <w:sz w:val="28"/>
          <w:szCs w:val="28"/>
        </w:rPr>
      </w:pPr>
      <w:r w:rsidRPr="00F03C5C">
        <w:rPr>
          <w:rFonts w:eastAsia="Calibri"/>
          <w:sz w:val="28"/>
          <w:szCs w:val="28"/>
        </w:rPr>
        <w:t>-средний риск;</w:t>
      </w:r>
    </w:p>
    <w:p w:rsidR="00EA3D19" w:rsidRPr="00F03C5C" w:rsidRDefault="00EA3D19" w:rsidP="00EA3D19">
      <w:pPr>
        <w:ind w:firstLine="709"/>
        <w:jc w:val="both"/>
        <w:rPr>
          <w:rFonts w:eastAsia="Calibri"/>
          <w:sz w:val="28"/>
          <w:szCs w:val="28"/>
        </w:rPr>
      </w:pPr>
      <w:r w:rsidRPr="00F03C5C">
        <w:rPr>
          <w:rFonts w:eastAsia="Calibri"/>
          <w:sz w:val="28"/>
          <w:szCs w:val="28"/>
        </w:rPr>
        <w:t>-умеренный риск;</w:t>
      </w:r>
    </w:p>
    <w:p w:rsidR="00EA3D19" w:rsidRPr="00F03C5C" w:rsidRDefault="00EA3D19" w:rsidP="00EA3D19">
      <w:pPr>
        <w:ind w:firstLine="709"/>
        <w:jc w:val="both"/>
        <w:rPr>
          <w:rFonts w:eastAsia="Calibri"/>
          <w:sz w:val="28"/>
          <w:szCs w:val="28"/>
        </w:rPr>
      </w:pPr>
      <w:r w:rsidRPr="00F03C5C">
        <w:rPr>
          <w:rFonts w:eastAsia="Calibri"/>
          <w:sz w:val="28"/>
          <w:szCs w:val="28"/>
        </w:rPr>
        <w:t>-низкий риск.</w:t>
      </w:r>
    </w:p>
    <w:p w:rsidR="00EA3D19" w:rsidRPr="00F03C5C" w:rsidRDefault="00EA3D19" w:rsidP="00EA3D19">
      <w:pPr>
        <w:ind w:firstLine="709"/>
        <w:jc w:val="both"/>
        <w:rPr>
          <w:rFonts w:eastAsia="Calibri"/>
          <w:sz w:val="28"/>
          <w:szCs w:val="28"/>
        </w:rPr>
      </w:pPr>
      <w:r w:rsidRPr="00F03C5C">
        <w:rPr>
          <w:rFonts w:eastAsia="Calibri"/>
          <w:sz w:val="28"/>
          <w:szCs w:val="28"/>
        </w:rPr>
        <w:t>3. Критерии отнесения объектов контроля к категориям риска в рамках осуществления муниципального контроля установлены приложением к настоящему Положению.</w:t>
      </w:r>
    </w:p>
    <w:p w:rsidR="00EA3D19" w:rsidRPr="00F03C5C" w:rsidRDefault="00EA3D19" w:rsidP="00EA3D19">
      <w:pPr>
        <w:ind w:firstLine="709"/>
        <w:jc w:val="both"/>
        <w:rPr>
          <w:rFonts w:eastAsia="Calibri"/>
          <w:sz w:val="28"/>
          <w:szCs w:val="28"/>
        </w:rPr>
      </w:pPr>
      <w:r w:rsidRPr="00F03C5C">
        <w:rPr>
          <w:rFonts w:eastAsia="Calibri"/>
          <w:sz w:val="28"/>
          <w:szCs w:val="28"/>
        </w:rPr>
        <w:t>4. Контрольный орган осуществляет категорирование объектов контроля в порядке, установленном статьёй 24 Федерального закона № 248-ФЗ.</w:t>
      </w:r>
    </w:p>
    <w:p w:rsidR="00EA3D19" w:rsidRPr="00F03C5C" w:rsidRDefault="00EA3D19" w:rsidP="00EA3D19">
      <w:pPr>
        <w:ind w:firstLine="709"/>
        <w:jc w:val="both"/>
        <w:rPr>
          <w:rFonts w:eastAsia="Calibri"/>
          <w:sz w:val="28"/>
          <w:szCs w:val="28"/>
        </w:rPr>
      </w:pPr>
      <w:r w:rsidRPr="00F03C5C">
        <w:rPr>
          <w:rFonts w:eastAsia="Calibri"/>
          <w:sz w:val="28"/>
          <w:szCs w:val="28"/>
        </w:rPr>
        <w:t>5</w:t>
      </w:r>
      <w:r>
        <w:rPr>
          <w:rFonts w:eastAsia="Calibri"/>
          <w:sz w:val="28"/>
          <w:szCs w:val="28"/>
        </w:rPr>
        <w:t>.</w:t>
      </w:r>
      <w:r w:rsidRPr="00F03C5C">
        <w:rPr>
          <w:rFonts w:eastAsia="Calibri"/>
          <w:sz w:val="28"/>
          <w:szCs w:val="28"/>
        </w:rPr>
        <w:t> 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 публикует часть официального сайта реестра (виджет) в сети «Интернет» для отображения соответствующего перечня объектов контроля на официальном сайте  контрольного органа в сети «Интернет» (далее – официальный сайт).</w:t>
      </w:r>
    </w:p>
    <w:p w:rsidR="00EA3D19" w:rsidRPr="00F03C5C" w:rsidRDefault="00EA3D19" w:rsidP="00EA3D19">
      <w:pPr>
        <w:ind w:firstLine="709"/>
        <w:jc w:val="both"/>
        <w:rPr>
          <w:rFonts w:eastAsia="Calibri"/>
          <w:sz w:val="28"/>
          <w:szCs w:val="28"/>
        </w:rPr>
      </w:pPr>
      <w:r w:rsidRPr="00F03C5C">
        <w:rPr>
          <w:rFonts w:eastAsia="Calibri"/>
          <w:sz w:val="28"/>
          <w:szCs w:val="28"/>
        </w:rPr>
        <w:lastRenderedPageBreak/>
        <w:t>6. 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A3D19" w:rsidRPr="00F03C5C" w:rsidRDefault="00EA3D19" w:rsidP="00EA3D19">
      <w:pPr>
        <w:ind w:firstLine="709"/>
        <w:jc w:val="both"/>
        <w:rPr>
          <w:rFonts w:eastAsia="Calibri"/>
          <w:sz w:val="28"/>
          <w:szCs w:val="28"/>
        </w:rPr>
      </w:pPr>
      <w:r w:rsidRPr="00F03C5C">
        <w:rPr>
          <w:rFonts w:eastAsia="Calibri"/>
          <w:sz w:val="28"/>
          <w:szCs w:val="28"/>
        </w:rPr>
        <w:t xml:space="preserve">Заявления об изменении категории риска рассматриваются контрольным органом в соответствии с положениями </w:t>
      </w:r>
      <w:hyperlink r:id="rId11" w:history="1">
        <w:r w:rsidRPr="00F03C5C">
          <w:rPr>
            <w:rFonts w:eastAsia="Calibri"/>
            <w:sz w:val="28"/>
            <w:szCs w:val="28"/>
          </w:rPr>
          <w:t>главы 9</w:t>
        </w:r>
      </w:hyperlink>
      <w:r w:rsidRPr="00F03C5C">
        <w:rPr>
          <w:rFonts w:eastAsia="Calibri"/>
          <w:sz w:val="28"/>
          <w:szCs w:val="28"/>
        </w:rPr>
        <w:t xml:space="preserve"> Федерального закона № 248-ФЗ.</w:t>
      </w:r>
    </w:p>
    <w:p w:rsidR="00EA3D19" w:rsidRPr="00F03C5C" w:rsidRDefault="00EA3D19" w:rsidP="00EA3D19">
      <w:pPr>
        <w:ind w:firstLine="709"/>
        <w:jc w:val="both"/>
        <w:rPr>
          <w:rFonts w:eastAsia="Calibri"/>
          <w:sz w:val="28"/>
          <w:szCs w:val="28"/>
        </w:rPr>
      </w:pPr>
      <w:r w:rsidRPr="00F03C5C">
        <w:rPr>
          <w:rFonts w:eastAsia="Calibri"/>
          <w:sz w:val="28"/>
          <w:szCs w:val="28"/>
          <w:lang w:eastAsia="en-US"/>
        </w:rPr>
        <w:t xml:space="preserve">7.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w:t>
      </w:r>
      <w:r w:rsidRPr="00F03C5C">
        <w:rPr>
          <w:rFonts w:eastAsia="Calibri"/>
          <w:sz w:val="28"/>
          <w:szCs w:val="28"/>
        </w:rPr>
        <w:t xml:space="preserve">установлен Советом депутатов </w:t>
      </w:r>
      <w:r>
        <w:rPr>
          <w:sz w:val="28"/>
          <w:szCs w:val="28"/>
        </w:rPr>
        <w:t>Кузьмищенского</w:t>
      </w:r>
      <w:r w:rsidRPr="00F03C5C">
        <w:rPr>
          <w:rFonts w:eastAsia="Calibri"/>
          <w:sz w:val="28"/>
          <w:szCs w:val="28"/>
        </w:rPr>
        <w:t xml:space="preserve"> сельского поселения.</w:t>
      </w:r>
    </w:p>
    <w:p w:rsidR="00EA3D19" w:rsidRPr="00F03C5C" w:rsidRDefault="00EA3D19" w:rsidP="00EA3D19">
      <w:pPr>
        <w:jc w:val="center"/>
        <w:rPr>
          <w:rFonts w:eastAsia="Calibri"/>
          <w:bCs/>
          <w:sz w:val="28"/>
          <w:szCs w:val="28"/>
        </w:rPr>
      </w:pPr>
    </w:p>
    <w:p w:rsidR="00EA3D19" w:rsidRPr="004643F4" w:rsidRDefault="00EA3D19" w:rsidP="00EA3D19">
      <w:pPr>
        <w:jc w:val="center"/>
        <w:rPr>
          <w:rFonts w:eastAsia="Calibri"/>
          <w:b/>
          <w:bCs/>
          <w:sz w:val="28"/>
          <w:szCs w:val="28"/>
        </w:rPr>
      </w:pPr>
      <w:r w:rsidRPr="004643F4">
        <w:rPr>
          <w:rFonts w:eastAsia="Calibri"/>
          <w:b/>
          <w:bCs/>
          <w:sz w:val="28"/>
          <w:szCs w:val="28"/>
          <w:lang w:val="en-US"/>
        </w:rPr>
        <w:t>III</w:t>
      </w:r>
      <w:r w:rsidRPr="004643F4">
        <w:rPr>
          <w:rFonts w:eastAsia="Calibri"/>
          <w:b/>
          <w:bCs/>
          <w:sz w:val="28"/>
          <w:szCs w:val="28"/>
        </w:rPr>
        <w:t xml:space="preserve">. Профилактика рисков причинения вреда </w:t>
      </w:r>
      <w:r w:rsidRPr="004643F4">
        <w:rPr>
          <w:rFonts w:eastAsia="Calibri"/>
          <w:b/>
          <w:bCs/>
          <w:sz w:val="28"/>
          <w:szCs w:val="28"/>
        </w:rPr>
        <w:br/>
        <w:t>(ущерба) охраняемым законом ценностям</w:t>
      </w:r>
    </w:p>
    <w:p w:rsidR="00EA3D19" w:rsidRPr="00F03C5C" w:rsidRDefault="00EA3D19" w:rsidP="00EA3D19">
      <w:pPr>
        <w:jc w:val="center"/>
        <w:rPr>
          <w:rFonts w:eastAsia="Calibri"/>
          <w:bCs/>
          <w:sz w:val="28"/>
          <w:szCs w:val="28"/>
        </w:rPr>
      </w:pPr>
    </w:p>
    <w:p w:rsidR="00EA3D19" w:rsidRPr="00F03C5C" w:rsidRDefault="00EA3D19" w:rsidP="00EA3D19">
      <w:pPr>
        <w:ind w:firstLine="709"/>
        <w:jc w:val="both"/>
        <w:rPr>
          <w:rFonts w:eastAsia="Calibri"/>
          <w:sz w:val="28"/>
          <w:szCs w:val="28"/>
        </w:rPr>
      </w:pPr>
      <w:r w:rsidRPr="00F03C5C">
        <w:rPr>
          <w:rFonts w:eastAsia="Calibri"/>
          <w:sz w:val="28"/>
          <w:szCs w:val="28"/>
        </w:rPr>
        <w:t>1. Профилактические мероприятия осуществляются в соответствии с главой 10 Федерального закона № 248-ФЗ.</w:t>
      </w:r>
    </w:p>
    <w:p w:rsidR="00EA3D19" w:rsidRPr="00F03C5C" w:rsidRDefault="00EA3D19" w:rsidP="00EA3D19">
      <w:pPr>
        <w:ind w:firstLine="709"/>
        <w:jc w:val="both"/>
        <w:rPr>
          <w:rFonts w:eastAsia="Calibri"/>
          <w:sz w:val="28"/>
          <w:szCs w:val="28"/>
        </w:rPr>
      </w:pPr>
      <w:r w:rsidRPr="00F03C5C">
        <w:rPr>
          <w:rFonts w:eastAsia="Calibri"/>
          <w:sz w:val="28"/>
          <w:szCs w:val="28"/>
        </w:rPr>
        <w:t>2. Программа профилактики рисков причинения вреда (ущерба) охраняемым законом ценностям (далее – программа профилактики) ежегодно разрабатывается и утверждается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EA3D19" w:rsidRPr="00F03C5C" w:rsidRDefault="00EA3D19" w:rsidP="00EA3D19">
      <w:pPr>
        <w:ind w:firstLine="709"/>
        <w:jc w:val="both"/>
        <w:rPr>
          <w:rFonts w:eastAsia="Calibri"/>
          <w:i/>
          <w:sz w:val="28"/>
          <w:szCs w:val="28"/>
          <w:u w:val="single"/>
        </w:rPr>
      </w:pPr>
      <w:r w:rsidRPr="00F03C5C">
        <w:rPr>
          <w:rFonts w:eastAsia="Calibri"/>
          <w:sz w:val="28"/>
          <w:szCs w:val="28"/>
        </w:rPr>
        <w:t>3. Утвержденная программа профилактики размещается на официальном сайте.</w:t>
      </w:r>
    </w:p>
    <w:p w:rsidR="00EA3D19" w:rsidRPr="00F03C5C" w:rsidRDefault="00EA3D19" w:rsidP="00EA3D19">
      <w:pPr>
        <w:ind w:firstLine="709"/>
        <w:jc w:val="both"/>
        <w:rPr>
          <w:rFonts w:eastAsia="Calibri"/>
          <w:sz w:val="28"/>
          <w:szCs w:val="28"/>
        </w:rPr>
      </w:pPr>
      <w:r w:rsidRPr="00F03C5C">
        <w:rPr>
          <w:rFonts w:eastAsia="Calibri"/>
          <w:sz w:val="28"/>
          <w:szCs w:val="28"/>
        </w:rPr>
        <w:t>4. При осуществлении муниципального контроля контрольный орган проводит следующие виды профилактических мероприятий:</w:t>
      </w:r>
    </w:p>
    <w:p w:rsidR="00EA3D19" w:rsidRPr="00F03C5C" w:rsidRDefault="00EA3D19" w:rsidP="00EA3D19">
      <w:pPr>
        <w:ind w:firstLine="709"/>
        <w:jc w:val="both"/>
        <w:rPr>
          <w:rFonts w:eastAsia="Calibri"/>
          <w:sz w:val="28"/>
          <w:szCs w:val="28"/>
        </w:rPr>
      </w:pPr>
      <w:r w:rsidRPr="00F03C5C">
        <w:rPr>
          <w:rFonts w:eastAsia="Calibri"/>
          <w:sz w:val="28"/>
          <w:szCs w:val="28"/>
        </w:rPr>
        <w:t>1) информирование;</w:t>
      </w:r>
    </w:p>
    <w:p w:rsidR="00EA3D19" w:rsidRPr="00F03C5C" w:rsidRDefault="00EA3D19" w:rsidP="00EA3D19">
      <w:pPr>
        <w:ind w:firstLine="709"/>
        <w:jc w:val="both"/>
        <w:rPr>
          <w:rFonts w:eastAsia="Calibri"/>
          <w:sz w:val="28"/>
          <w:szCs w:val="28"/>
        </w:rPr>
      </w:pPr>
      <w:r w:rsidRPr="00F03C5C">
        <w:rPr>
          <w:rFonts w:eastAsia="Calibri"/>
          <w:sz w:val="28"/>
          <w:szCs w:val="28"/>
        </w:rPr>
        <w:t>2) объявление предостережения;</w:t>
      </w:r>
    </w:p>
    <w:p w:rsidR="00EA3D19" w:rsidRPr="00F03C5C" w:rsidRDefault="00EA3D19" w:rsidP="00EA3D19">
      <w:pPr>
        <w:ind w:firstLine="709"/>
        <w:jc w:val="both"/>
        <w:rPr>
          <w:rFonts w:eastAsia="Calibri"/>
          <w:sz w:val="28"/>
          <w:szCs w:val="28"/>
        </w:rPr>
      </w:pPr>
      <w:r w:rsidRPr="00F03C5C">
        <w:rPr>
          <w:rFonts w:eastAsia="Calibri"/>
          <w:sz w:val="28"/>
          <w:szCs w:val="28"/>
        </w:rPr>
        <w:t>3) консультирование;</w:t>
      </w:r>
    </w:p>
    <w:p w:rsidR="00EA3D19" w:rsidRPr="00F03C5C" w:rsidRDefault="00EA3D19" w:rsidP="00EA3D19">
      <w:pPr>
        <w:ind w:firstLine="709"/>
        <w:jc w:val="both"/>
        <w:rPr>
          <w:rFonts w:eastAsia="Calibri"/>
          <w:sz w:val="28"/>
          <w:szCs w:val="28"/>
        </w:rPr>
      </w:pPr>
      <w:r w:rsidRPr="00F03C5C">
        <w:rPr>
          <w:rFonts w:eastAsia="Calibri"/>
          <w:sz w:val="28"/>
          <w:szCs w:val="28"/>
        </w:rPr>
        <w:t>4) профилактический визит.</w:t>
      </w:r>
    </w:p>
    <w:p w:rsidR="00EA3D19" w:rsidRPr="00F03C5C" w:rsidRDefault="00EA3D19" w:rsidP="00EA3D19">
      <w:pPr>
        <w:ind w:firstLine="709"/>
        <w:jc w:val="both"/>
        <w:rPr>
          <w:rFonts w:eastAsia="Calibri"/>
          <w:sz w:val="28"/>
          <w:szCs w:val="28"/>
        </w:rPr>
      </w:pPr>
      <w:r w:rsidRPr="00F03C5C">
        <w:rPr>
          <w:rFonts w:eastAsia="Calibri"/>
          <w:sz w:val="28"/>
          <w:szCs w:val="28"/>
        </w:rPr>
        <w:t xml:space="preserve">5. Контрольный орган осуществляет информирование контролируемых </w:t>
      </w:r>
      <w:r w:rsidRPr="00F03C5C">
        <w:rPr>
          <w:rFonts w:eastAsia="Calibri"/>
          <w:sz w:val="28"/>
          <w:szCs w:val="28"/>
        </w:rPr>
        <w:br/>
        <w:t>и иных заинтересованных лиц в порядке, предусмотренном статьей 46 Федерального закона № 248-ФЗ.</w:t>
      </w:r>
    </w:p>
    <w:p w:rsidR="00EA3D19" w:rsidRPr="00F03C5C" w:rsidRDefault="00EA3D19" w:rsidP="00EA3D19">
      <w:pPr>
        <w:ind w:firstLine="709"/>
        <w:jc w:val="both"/>
        <w:rPr>
          <w:rFonts w:eastAsia="Calibri"/>
          <w:sz w:val="28"/>
          <w:szCs w:val="28"/>
        </w:rPr>
      </w:pPr>
      <w:r w:rsidRPr="00F03C5C">
        <w:rPr>
          <w:rFonts w:eastAsia="Calibri"/>
          <w:sz w:val="28"/>
          <w:szCs w:val="28"/>
        </w:rPr>
        <w:t>5.1. Контрольный орган размещает и поддерживает в актуальном состоянии на официальном сайте сведения, установленные частью 3 статьи 46 Федерального закона № 248-ФЗ.</w:t>
      </w:r>
    </w:p>
    <w:p w:rsidR="00EA3D19" w:rsidRPr="00F03C5C" w:rsidRDefault="00EA3D19" w:rsidP="00EA3D19">
      <w:pPr>
        <w:ind w:firstLine="709"/>
        <w:jc w:val="both"/>
        <w:rPr>
          <w:rFonts w:eastAsia="Calibri"/>
          <w:sz w:val="28"/>
          <w:szCs w:val="28"/>
        </w:rPr>
      </w:pPr>
      <w:r w:rsidRPr="00F03C5C">
        <w:rPr>
          <w:rFonts w:eastAsia="Calibri"/>
          <w:sz w:val="28"/>
          <w:szCs w:val="28"/>
        </w:rPr>
        <w:lastRenderedPageBreak/>
        <w:t>6. Контрольный орган объявляет и направляет предостережение о недопустимости нарушения обязательных требований (далее – предостережение) контролируемому лицу в порядке, предусмотренном статьей 49 Федерального закона № 248-ФЗ.</w:t>
      </w:r>
    </w:p>
    <w:p w:rsidR="00EA3D19" w:rsidRPr="00F03C5C" w:rsidRDefault="00EA3D19" w:rsidP="00EA3D19">
      <w:pPr>
        <w:ind w:firstLine="709"/>
        <w:jc w:val="both"/>
        <w:rPr>
          <w:rFonts w:eastAsia="Calibri"/>
          <w:sz w:val="28"/>
          <w:szCs w:val="28"/>
        </w:rPr>
      </w:pPr>
      <w:r w:rsidRPr="00F03C5C">
        <w:rPr>
          <w:rFonts w:eastAsia="Calibri"/>
          <w:sz w:val="28"/>
          <w:szCs w:val="28"/>
        </w:rPr>
        <w:t>6.1. 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EA3D19" w:rsidRPr="00F03C5C" w:rsidRDefault="00EA3D19" w:rsidP="00EA3D19">
      <w:pPr>
        <w:ind w:firstLine="709"/>
        <w:jc w:val="both"/>
        <w:rPr>
          <w:rFonts w:eastAsia="Calibri"/>
          <w:sz w:val="28"/>
          <w:szCs w:val="28"/>
        </w:rPr>
      </w:pPr>
      <w:r w:rsidRPr="00F03C5C">
        <w:rPr>
          <w:rFonts w:eastAsia="Calibri"/>
          <w:sz w:val="28"/>
          <w:szCs w:val="28"/>
        </w:rPr>
        <w:t>6.2.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с использованием единого портала государственных и муниципальных услуг или регионального портала государственных и муниципальных услуг;</w:t>
      </w:r>
    </w:p>
    <w:p w:rsidR="00EA3D19" w:rsidRPr="00F03C5C" w:rsidRDefault="00EA3D19" w:rsidP="00EA3D19">
      <w:pPr>
        <w:ind w:firstLine="709"/>
        <w:jc w:val="both"/>
        <w:rPr>
          <w:rFonts w:eastAsia="Calibri"/>
          <w:sz w:val="28"/>
          <w:szCs w:val="28"/>
        </w:rPr>
      </w:pPr>
      <w:r w:rsidRPr="00F03C5C">
        <w:rPr>
          <w:rFonts w:eastAsia="Calibri"/>
          <w:sz w:val="28"/>
          <w:szCs w:val="28"/>
        </w:rPr>
        <w:t>6.3. Возражение в отношении предостережения должно содержать:</w:t>
      </w:r>
    </w:p>
    <w:p w:rsidR="00EA3D19" w:rsidRPr="00F03C5C" w:rsidRDefault="00EA3D19" w:rsidP="00EA3D19">
      <w:pPr>
        <w:ind w:firstLine="709"/>
        <w:jc w:val="both"/>
        <w:rPr>
          <w:rFonts w:eastAsia="Calibri"/>
          <w:sz w:val="28"/>
          <w:szCs w:val="28"/>
        </w:rPr>
      </w:pPr>
      <w:r w:rsidRPr="00F03C5C">
        <w:rPr>
          <w:rFonts w:eastAsia="Calibri"/>
          <w:sz w:val="28"/>
          <w:szCs w:val="28"/>
        </w:rPr>
        <w:t xml:space="preserve">1) наименование контрольного органа, в который направляется возражение </w:t>
      </w:r>
      <w:r w:rsidRPr="00F03C5C">
        <w:rPr>
          <w:rFonts w:eastAsia="Calibri"/>
          <w:sz w:val="28"/>
          <w:szCs w:val="28"/>
        </w:rPr>
        <w:br/>
        <w:t>в отношении предостережения;</w:t>
      </w:r>
    </w:p>
    <w:p w:rsidR="00EA3D19" w:rsidRPr="00F03C5C" w:rsidRDefault="00EA3D19" w:rsidP="00EA3D19">
      <w:pPr>
        <w:ind w:firstLine="709"/>
        <w:jc w:val="both"/>
        <w:rPr>
          <w:rFonts w:eastAsia="Calibri"/>
          <w:sz w:val="28"/>
          <w:szCs w:val="28"/>
        </w:rPr>
      </w:pPr>
      <w:r w:rsidRPr="00F03C5C">
        <w:rPr>
          <w:rFonts w:eastAsia="Calibri"/>
          <w:sz w:val="28"/>
          <w:szCs w:val="28"/>
        </w:rPr>
        <w:t>2) дату и номер предостережения;</w:t>
      </w:r>
    </w:p>
    <w:p w:rsidR="00EA3D19" w:rsidRPr="00F03C5C" w:rsidRDefault="00EA3D19" w:rsidP="00EA3D19">
      <w:pPr>
        <w:ind w:firstLine="709"/>
        <w:jc w:val="both"/>
        <w:rPr>
          <w:rFonts w:eastAsia="Calibri"/>
          <w:sz w:val="28"/>
          <w:szCs w:val="28"/>
        </w:rPr>
      </w:pPr>
      <w:r w:rsidRPr="00F03C5C">
        <w:rPr>
          <w:rFonts w:eastAsia="Calibri"/>
          <w:sz w:val="28"/>
          <w:szCs w:val="28"/>
        </w:rPr>
        <w:t xml:space="preserve">3) наименование юридического лица, фамилию, имя и отчество </w:t>
      </w:r>
      <w:r w:rsidRPr="00F03C5C">
        <w:rPr>
          <w:rFonts w:eastAsia="Calibri"/>
          <w:sz w:val="28"/>
          <w:szCs w:val="28"/>
        </w:rPr>
        <w:br/>
        <w:t>(при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rsidR="00EA3D19" w:rsidRPr="00F03C5C" w:rsidRDefault="00EA3D19" w:rsidP="00EA3D19">
      <w:pPr>
        <w:ind w:firstLine="709"/>
        <w:jc w:val="both"/>
        <w:rPr>
          <w:rFonts w:eastAsia="Calibri"/>
          <w:sz w:val="28"/>
          <w:szCs w:val="28"/>
        </w:rPr>
      </w:pPr>
      <w:r w:rsidRPr="00F03C5C">
        <w:rPr>
          <w:rFonts w:eastAsia="Calibri"/>
          <w:sz w:val="28"/>
          <w:szCs w:val="28"/>
        </w:rPr>
        <w:t>4) адрес объекта контроля, в отношении которого объявлено предостережение;</w:t>
      </w:r>
    </w:p>
    <w:p w:rsidR="00EA3D19" w:rsidRPr="00F03C5C" w:rsidRDefault="00EA3D19" w:rsidP="00EA3D19">
      <w:pPr>
        <w:ind w:firstLine="709"/>
        <w:jc w:val="both"/>
        <w:rPr>
          <w:rFonts w:eastAsia="Calibri"/>
          <w:sz w:val="28"/>
          <w:szCs w:val="28"/>
        </w:rPr>
      </w:pPr>
      <w:r w:rsidRPr="00F03C5C">
        <w:rPr>
          <w:rFonts w:eastAsia="Calibri"/>
          <w:sz w:val="28"/>
          <w:szCs w:val="28"/>
        </w:rPr>
        <w:t xml:space="preserve">5) доводы, на основании которых контролируемое лицо несогласно </w:t>
      </w:r>
      <w:r w:rsidRPr="00F03C5C">
        <w:rPr>
          <w:rFonts w:eastAsia="Calibri"/>
          <w:sz w:val="28"/>
          <w:szCs w:val="28"/>
        </w:rPr>
        <w:br/>
        <w:t>с объявленным предостережением (с приложением подтверждающих указанные доводы сведений и (или) документов).</w:t>
      </w:r>
    </w:p>
    <w:p w:rsidR="00EA3D19" w:rsidRPr="00F03C5C" w:rsidRDefault="00EA3D19" w:rsidP="00EA3D19">
      <w:pPr>
        <w:ind w:firstLine="709"/>
        <w:jc w:val="both"/>
        <w:rPr>
          <w:rFonts w:eastAsia="Calibri"/>
          <w:sz w:val="28"/>
          <w:szCs w:val="28"/>
        </w:rPr>
      </w:pPr>
      <w:r w:rsidRPr="00F03C5C">
        <w:rPr>
          <w:rFonts w:eastAsia="Calibri"/>
          <w:sz w:val="28"/>
          <w:szCs w:val="28"/>
        </w:rPr>
        <w:t xml:space="preserve">6.4.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w:t>
      </w:r>
      <w:r w:rsidRPr="00F03C5C">
        <w:rPr>
          <w:rFonts w:eastAsia="Calibri"/>
          <w:sz w:val="28"/>
          <w:szCs w:val="28"/>
        </w:rPr>
        <w:br/>
        <w:t>и разъяснением порядка надлежащего обращения в следующих случаях:</w:t>
      </w:r>
    </w:p>
    <w:p w:rsidR="00EA3D19" w:rsidRPr="00F03C5C" w:rsidRDefault="00EA3D19" w:rsidP="00EA3D19">
      <w:pPr>
        <w:ind w:firstLine="709"/>
        <w:jc w:val="both"/>
        <w:rPr>
          <w:rFonts w:eastAsia="Calibri"/>
          <w:sz w:val="28"/>
          <w:szCs w:val="28"/>
        </w:rPr>
      </w:pPr>
      <w:r w:rsidRPr="00F03C5C">
        <w:rPr>
          <w:rFonts w:eastAsia="Calibri"/>
          <w:sz w:val="28"/>
          <w:szCs w:val="28"/>
        </w:rPr>
        <w:t>1) возражение в отношении предостережения подано после истечения десяти рабочих дней со дня получения предостережения;</w:t>
      </w:r>
    </w:p>
    <w:p w:rsidR="00EA3D19" w:rsidRPr="00F03C5C" w:rsidRDefault="00EA3D19" w:rsidP="00EA3D19">
      <w:pPr>
        <w:ind w:firstLine="709"/>
        <w:jc w:val="both"/>
        <w:rPr>
          <w:rFonts w:eastAsia="Calibri"/>
          <w:sz w:val="28"/>
          <w:szCs w:val="28"/>
        </w:rPr>
      </w:pPr>
      <w:r w:rsidRPr="00F03C5C">
        <w:rPr>
          <w:rFonts w:eastAsia="Calibri"/>
          <w:sz w:val="28"/>
          <w:szCs w:val="28"/>
        </w:rPr>
        <w:t>2) в удовлетворении возражения в отношении предостережения было отказано ранее;</w:t>
      </w:r>
    </w:p>
    <w:p w:rsidR="00EA3D19" w:rsidRPr="00F03C5C" w:rsidRDefault="00EA3D19" w:rsidP="00EA3D19">
      <w:pPr>
        <w:ind w:firstLine="709"/>
        <w:jc w:val="both"/>
        <w:rPr>
          <w:rFonts w:eastAsia="Calibri"/>
          <w:sz w:val="28"/>
          <w:szCs w:val="28"/>
          <w:lang w:eastAsia="en-US"/>
        </w:rPr>
      </w:pPr>
      <w:r w:rsidRPr="00F03C5C">
        <w:rPr>
          <w:rFonts w:eastAsia="Calibri"/>
          <w:sz w:val="28"/>
          <w:szCs w:val="28"/>
        </w:rPr>
        <w:t xml:space="preserve">3) возражение в отношении предостережения содержит </w:t>
      </w:r>
      <w:r w:rsidRPr="00F03C5C">
        <w:rPr>
          <w:rFonts w:eastAsia="Calibri"/>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rsidR="00EA3D19" w:rsidRPr="00F03C5C" w:rsidRDefault="00EA3D19" w:rsidP="00EA3D19">
      <w:pPr>
        <w:ind w:firstLine="709"/>
        <w:jc w:val="both"/>
        <w:rPr>
          <w:rFonts w:eastAsia="Calibri"/>
          <w:sz w:val="28"/>
          <w:szCs w:val="28"/>
        </w:rPr>
      </w:pPr>
      <w:r w:rsidRPr="00F03C5C">
        <w:rPr>
          <w:rFonts w:eastAsia="Calibri"/>
          <w:sz w:val="28"/>
          <w:szCs w:val="28"/>
        </w:rPr>
        <w:t>4) возражение в отношении предостережения подано в ненадлежащий уполномоченный орган;</w:t>
      </w:r>
    </w:p>
    <w:p w:rsidR="00EA3D19" w:rsidRPr="00F03C5C" w:rsidRDefault="00EA3D19" w:rsidP="00EA3D19">
      <w:pPr>
        <w:ind w:firstLine="709"/>
        <w:jc w:val="both"/>
        <w:rPr>
          <w:rFonts w:eastAsia="Calibri"/>
          <w:sz w:val="28"/>
          <w:szCs w:val="28"/>
        </w:rPr>
      </w:pPr>
      <w:r w:rsidRPr="00F03C5C">
        <w:rPr>
          <w:rFonts w:eastAsia="Calibri"/>
          <w:sz w:val="28"/>
          <w:szCs w:val="28"/>
        </w:rPr>
        <w:t>5) возражение в отношении предостережения не содержит сведений, указанных в пункте 6.3 настоящего Положения.</w:t>
      </w:r>
    </w:p>
    <w:p w:rsidR="00EA3D19" w:rsidRPr="00F03C5C" w:rsidRDefault="00EA3D19" w:rsidP="00EA3D19">
      <w:pPr>
        <w:ind w:firstLine="709"/>
        <w:jc w:val="both"/>
        <w:rPr>
          <w:rFonts w:eastAsia="Calibri"/>
          <w:sz w:val="28"/>
          <w:szCs w:val="28"/>
        </w:rPr>
      </w:pPr>
      <w:r w:rsidRPr="00F03C5C">
        <w:rPr>
          <w:rFonts w:eastAsia="Calibri"/>
          <w:sz w:val="28"/>
          <w:szCs w:val="28"/>
        </w:rPr>
        <w:lastRenderedPageBreak/>
        <w:t xml:space="preserve">6.5. В случае если возражение в отношении предостережения подано </w:t>
      </w:r>
      <w:r w:rsidRPr="00F03C5C">
        <w:rPr>
          <w:rFonts w:eastAsia="Calibri"/>
          <w:sz w:val="28"/>
          <w:szCs w:val="28"/>
        </w:rPr>
        <w:br/>
        <w:t xml:space="preserve">в контрольный орган без использования единого портала государственных </w:t>
      </w:r>
      <w:r w:rsidRPr="00F03C5C">
        <w:rPr>
          <w:rFonts w:eastAsia="Calibri"/>
          <w:sz w:val="28"/>
          <w:szCs w:val="28"/>
        </w:rPr>
        <w:br/>
        <w:t>и муниципальных услуг, 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rsidR="00EA3D19" w:rsidRPr="00F03C5C" w:rsidRDefault="00EA3D19" w:rsidP="00EA3D19">
      <w:pPr>
        <w:ind w:firstLine="709"/>
        <w:jc w:val="both"/>
        <w:rPr>
          <w:rFonts w:eastAsia="Calibri"/>
          <w:sz w:val="28"/>
          <w:szCs w:val="28"/>
        </w:rPr>
      </w:pPr>
      <w:r w:rsidRPr="00F03C5C">
        <w:rPr>
          <w:rFonts w:eastAsia="Calibri"/>
          <w:sz w:val="28"/>
          <w:szCs w:val="28"/>
        </w:rPr>
        <w:t>6.6. Контрольный орган рассматривает возражение в отношении предостережения в течение десяти рабочих дней со дня его получения.</w:t>
      </w:r>
    </w:p>
    <w:p w:rsidR="00EA3D19" w:rsidRPr="00F03C5C" w:rsidRDefault="00EA3D19" w:rsidP="00EA3D19">
      <w:pPr>
        <w:ind w:firstLine="709"/>
        <w:jc w:val="both"/>
        <w:rPr>
          <w:rFonts w:eastAsia="Calibri"/>
          <w:sz w:val="28"/>
          <w:szCs w:val="28"/>
        </w:rPr>
      </w:pPr>
      <w:r w:rsidRPr="00F03C5C">
        <w:rPr>
          <w:rFonts w:eastAsia="Calibri"/>
          <w:sz w:val="28"/>
          <w:szCs w:val="28"/>
        </w:rPr>
        <w:t>6.7. По результатам рассмотрения возражения, в отношении предостережения, контрольный орган принимает одно из следующих решений:</w:t>
      </w:r>
    </w:p>
    <w:p w:rsidR="00EA3D19" w:rsidRPr="00F03C5C" w:rsidRDefault="00EA3D19" w:rsidP="00EA3D19">
      <w:pPr>
        <w:ind w:firstLine="709"/>
        <w:jc w:val="both"/>
        <w:rPr>
          <w:rFonts w:eastAsia="Calibri"/>
          <w:sz w:val="28"/>
          <w:szCs w:val="28"/>
        </w:rPr>
      </w:pPr>
      <w:r w:rsidRPr="00F03C5C">
        <w:rPr>
          <w:rFonts w:eastAsia="Calibri"/>
          <w:sz w:val="28"/>
          <w:szCs w:val="28"/>
        </w:rPr>
        <w:t>1) принять к сведению возражение в отношении предостережения;</w:t>
      </w:r>
    </w:p>
    <w:p w:rsidR="00EA3D19" w:rsidRPr="00F03C5C" w:rsidRDefault="00EA3D19" w:rsidP="00EA3D19">
      <w:pPr>
        <w:ind w:firstLine="709"/>
        <w:jc w:val="both"/>
        <w:rPr>
          <w:rFonts w:eastAsia="Calibri"/>
          <w:sz w:val="28"/>
          <w:szCs w:val="28"/>
        </w:rPr>
      </w:pPr>
      <w:r w:rsidRPr="00F03C5C">
        <w:rPr>
          <w:rFonts w:eastAsia="Calibri"/>
          <w:sz w:val="28"/>
          <w:szCs w:val="28"/>
        </w:rPr>
        <w:t>2) направить ответ на возражение в отношении предостережения.</w:t>
      </w:r>
    </w:p>
    <w:p w:rsidR="00EA3D19" w:rsidRPr="00F03C5C" w:rsidRDefault="00EA3D19" w:rsidP="00EA3D19">
      <w:pPr>
        <w:ind w:firstLine="709"/>
        <w:jc w:val="both"/>
        <w:rPr>
          <w:rFonts w:eastAsia="Calibri"/>
          <w:sz w:val="28"/>
          <w:szCs w:val="28"/>
          <w:lang w:eastAsia="en-US"/>
        </w:rPr>
      </w:pPr>
      <w:r w:rsidRPr="00F03C5C">
        <w:rPr>
          <w:rFonts w:eastAsia="Calibri"/>
          <w:sz w:val="28"/>
          <w:szCs w:val="28"/>
        </w:rPr>
        <w:t>6.8</w:t>
      </w:r>
      <w:r w:rsidRPr="00F03C5C">
        <w:rPr>
          <w:rFonts w:eastAsia="Calibri"/>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Pr="00F03C5C">
        <w:rPr>
          <w:rFonts w:eastAsia="Calibri"/>
          <w:sz w:val="28"/>
          <w:szCs w:val="28"/>
        </w:rPr>
        <w:t>государственных и муниципальных услуг</w:t>
      </w:r>
      <w:r w:rsidRPr="00F03C5C">
        <w:rPr>
          <w:rFonts w:eastAsia="Calibri"/>
          <w:sz w:val="28"/>
          <w:szCs w:val="28"/>
          <w:lang w:eastAsia="en-US"/>
        </w:rPr>
        <w:t>.</w:t>
      </w:r>
    </w:p>
    <w:p w:rsidR="00EA3D19" w:rsidRPr="00F03C5C" w:rsidRDefault="00EA3D19" w:rsidP="00EA3D19">
      <w:pPr>
        <w:ind w:firstLine="709"/>
        <w:jc w:val="both"/>
        <w:rPr>
          <w:sz w:val="28"/>
          <w:szCs w:val="28"/>
        </w:rPr>
      </w:pPr>
      <w:r w:rsidRPr="00F03C5C">
        <w:rPr>
          <w:sz w:val="28"/>
          <w:szCs w:val="28"/>
        </w:rPr>
        <w:t>7. Консультирование, в том числе письменное осуществляется в соответствии со статьей 50 Закона № 248-ФЗ по следующим вопросам, связанным с организацией и осуществлением муниципального контроля:</w:t>
      </w:r>
    </w:p>
    <w:p w:rsidR="00EA3D19" w:rsidRPr="00F03C5C" w:rsidRDefault="00EA3D19" w:rsidP="00EA3D19">
      <w:pPr>
        <w:widowControl w:val="0"/>
        <w:tabs>
          <w:tab w:val="left" w:pos="1085"/>
        </w:tabs>
        <w:ind w:firstLine="709"/>
        <w:jc w:val="both"/>
        <w:rPr>
          <w:sz w:val="28"/>
          <w:szCs w:val="28"/>
        </w:rPr>
      </w:pPr>
      <w:r w:rsidRPr="00F03C5C">
        <w:rPr>
          <w:sz w:val="28"/>
          <w:szCs w:val="28"/>
        </w:rPr>
        <w:t>1) применение обязательных требований, соблюдение которых является предметом муниципального контроля, содержание и последствия их изменения;</w:t>
      </w:r>
    </w:p>
    <w:p w:rsidR="00EA3D19" w:rsidRPr="00F03C5C" w:rsidRDefault="00EA3D19" w:rsidP="00EA3D19">
      <w:pPr>
        <w:widowControl w:val="0"/>
        <w:tabs>
          <w:tab w:val="left" w:pos="1085"/>
        </w:tabs>
        <w:ind w:firstLine="709"/>
        <w:jc w:val="both"/>
        <w:rPr>
          <w:sz w:val="28"/>
          <w:szCs w:val="28"/>
        </w:rPr>
      </w:pPr>
      <w:r w:rsidRPr="00F03C5C">
        <w:rPr>
          <w:sz w:val="28"/>
          <w:szCs w:val="28"/>
        </w:rPr>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rsidR="00EA3D19" w:rsidRPr="00F03C5C" w:rsidRDefault="00EA3D19" w:rsidP="00EA3D19">
      <w:pPr>
        <w:widowControl w:val="0"/>
        <w:tabs>
          <w:tab w:val="left" w:pos="1085"/>
        </w:tabs>
        <w:ind w:firstLine="709"/>
        <w:jc w:val="both"/>
        <w:rPr>
          <w:sz w:val="28"/>
          <w:szCs w:val="28"/>
        </w:rPr>
      </w:pPr>
      <w:r w:rsidRPr="00F03C5C">
        <w:rPr>
          <w:sz w:val="28"/>
          <w:szCs w:val="28"/>
        </w:rPr>
        <w:t>3) порядок осуществления контрольных и профилактических мероприятий, установленных настоящим Положением;</w:t>
      </w:r>
    </w:p>
    <w:p w:rsidR="00EA3D19" w:rsidRPr="00F03C5C" w:rsidRDefault="00EA3D19" w:rsidP="00EA3D19">
      <w:pPr>
        <w:widowControl w:val="0"/>
        <w:tabs>
          <w:tab w:val="left" w:pos="1085"/>
        </w:tabs>
        <w:ind w:firstLine="709"/>
        <w:jc w:val="both"/>
        <w:rPr>
          <w:sz w:val="28"/>
          <w:szCs w:val="28"/>
        </w:rPr>
      </w:pPr>
      <w:r w:rsidRPr="00F03C5C">
        <w:rPr>
          <w:sz w:val="28"/>
          <w:szCs w:val="28"/>
        </w:rPr>
        <w:t>4) порядок обжалования действий (бездействия) должностных лиц.</w:t>
      </w:r>
    </w:p>
    <w:p w:rsidR="00EA3D19" w:rsidRPr="00F03C5C" w:rsidRDefault="00EA3D19" w:rsidP="00EA3D19">
      <w:pPr>
        <w:ind w:firstLine="709"/>
        <w:jc w:val="both"/>
        <w:rPr>
          <w:color w:val="000000" w:themeColor="text1"/>
          <w:sz w:val="28"/>
          <w:szCs w:val="28"/>
        </w:rPr>
      </w:pPr>
      <w:r w:rsidRPr="00F03C5C">
        <w:rPr>
          <w:color w:val="000000" w:themeColor="text1"/>
          <w:sz w:val="28"/>
          <w:szCs w:val="28"/>
        </w:rPr>
        <w:t>7.1. Руководитель контрольного органа, заместитель руководителя контрольного органа, специалист контрольного органа осуществляют консультирование контролируемых лиц и их представителей:</w:t>
      </w:r>
    </w:p>
    <w:p w:rsidR="00EA3D19" w:rsidRPr="00F03C5C" w:rsidRDefault="00EA3D19" w:rsidP="00EA3D19">
      <w:pPr>
        <w:ind w:firstLine="709"/>
        <w:jc w:val="both"/>
        <w:rPr>
          <w:color w:val="000000" w:themeColor="text1"/>
          <w:sz w:val="28"/>
          <w:szCs w:val="28"/>
        </w:rPr>
      </w:pPr>
      <w:r w:rsidRPr="00F03C5C">
        <w:rPr>
          <w:color w:val="000000" w:themeColor="text1"/>
          <w:sz w:val="28"/>
          <w:szCs w:val="28"/>
        </w:rPr>
        <w:t>1) в виде устных разъяснений по телефону, посредством видео-конференц-связи, с использованием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EA3D19" w:rsidRPr="00F03C5C" w:rsidRDefault="00EA3D19" w:rsidP="00EA3D19">
      <w:pPr>
        <w:ind w:firstLine="709"/>
        <w:jc w:val="both"/>
        <w:rPr>
          <w:color w:val="000000" w:themeColor="text1"/>
          <w:sz w:val="28"/>
          <w:szCs w:val="28"/>
        </w:rPr>
      </w:pPr>
      <w:r w:rsidRPr="00F03C5C">
        <w:rPr>
          <w:color w:val="000000" w:themeColor="text1"/>
          <w:sz w:val="28"/>
          <w:szCs w:val="28"/>
        </w:rPr>
        <w:t>Индивидуальное консультирование на личном приеме каждого заявителя не может превышать 20 минут. Время разговора по телефону не должно превышать 10 минут. Контрольный орган не предоставляет в письменной форме информацию по вопросам устного консультирования;</w:t>
      </w:r>
    </w:p>
    <w:p w:rsidR="00EA3D19" w:rsidRPr="00F03C5C" w:rsidRDefault="00EA3D19" w:rsidP="00EA3D19">
      <w:pPr>
        <w:ind w:firstLine="709"/>
        <w:jc w:val="both"/>
        <w:rPr>
          <w:color w:val="000000" w:themeColor="text1"/>
          <w:sz w:val="28"/>
          <w:szCs w:val="28"/>
        </w:rPr>
      </w:pPr>
      <w:r w:rsidRPr="00F03C5C">
        <w:rPr>
          <w:color w:val="000000" w:themeColor="text1"/>
          <w:sz w:val="28"/>
          <w:szCs w:val="28"/>
        </w:rPr>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rsidR="00EA3D19" w:rsidRPr="00F03C5C" w:rsidRDefault="00EA3D19" w:rsidP="00EA3D19">
      <w:pPr>
        <w:ind w:firstLine="709"/>
        <w:jc w:val="both"/>
        <w:rPr>
          <w:color w:val="000000" w:themeColor="text1"/>
          <w:sz w:val="28"/>
          <w:szCs w:val="28"/>
        </w:rPr>
      </w:pPr>
      <w:r w:rsidRPr="00F03C5C">
        <w:rPr>
          <w:color w:val="000000" w:themeColor="text1"/>
          <w:sz w:val="28"/>
          <w:szCs w:val="28"/>
        </w:rPr>
        <w:lastRenderedPageBreak/>
        <w:t>3) в письменной форме при их письменном обращении (в сроки, установленные Федеральным законом от 02.05.2006 года № 59-ФЗ «О порядке рассмотрения обращений граждан Российской Федерации»).</w:t>
      </w:r>
    </w:p>
    <w:p w:rsidR="00EA3D19" w:rsidRPr="00F03C5C" w:rsidRDefault="00EA3D19" w:rsidP="00EA3D19">
      <w:pPr>
        <w:widowControl w:val="0"/>
        <w:tabs>
          <w:tab w:val="left" w:pos="1134"/>
        </w:tabs>
        <w:ind w:firstLine="709"/>
        <w:jc w:val="both"/>
        <w:rPr>
          <w:rFonts w:eastAsia="Calibri"/>
          <w:sz w:val="28"/>
          <w:szCs w:val="28"/>
        </w:rPr>
      </w:pPr>
      <w:r w:rsidRPr="00F03C5C">
        <w:rPr>
          <w:rFonts w:eastAsia="Calibri"/>
          <w:sz w:val="28"/>
          <w:szCs w:val="28"/>
        </w:rPr>
        <w:t>7.2. Запись на консультирование, в том числе осуществление письменного консультирования может производиться с использованием единого портала государственных и муниципальных услуг.</w:t>
      </w:r>
    </w:p>
    <w:p w:rsidR="00EA3D19" w:rsidRPr="00F03C5C" w:rsidRDefault="00EA3D19" w:rsidP="00EA3D19">
      <w:pPr>
        <w:widowControl w:val="0"/>
        <w:tabs>
          <w:tab w:val="left" w:pos="1134"/>
        </w:tabs>
        <w:ind w:firstLine="709"/>
        <w:jc w:val="both"/>
        <w:rPr>
          <w:rFonts w:eastAsia="Calibri"/>
          <w:sz w:val="28"/>
          <w:szCs w:val="28"/>
        </w:rPr>
      </w:pPr>
      <w:r w:rsidRPr="00F03C5C">
        <w:rPr>
          <w:rFonts w:eastAsia="Calibri"/>
          <w:sz w:val="28"/>
          <w:szCs w:val="28"/>
        </w:rPr>
        <w:t xml:space="preserve">7.3. Информация о порядке и способах получения консультаций, а также </w:t>
      </w:r>
      <w:r w:rsidRPr="00F03C5C">
        <w:rPr>
          <w:rFonts w:eastAsia="Calibri"/>
          <w:sz w:val="28"/>
          <w:szCs w:val="28"/>
        </w:rPr>
        <w:br/>
        <w:t>о перечне должностных лиц и их контактах для получения устных консультаций по телефону размещается на официальном сайте.</w:t>
      </w:r>
    </w:p>
    <w:p w:rsidR="00EA3D19" w:rsidRPr="00F03C5C" w:rsidRDefault="00EA3D19" w:rsidP="00EA3D19">
      <w:pPr>
        <w:widowControl w:val="0"/>
        <w:tabs>
          <w:tab w:val="left" w:pos="1134"/>
        </w:tabs>
        <w:ind w:firstLine="709"/>
        <w:jc w:val="both"/>
        <w:rPr>
          <w:rFonts w:eastAsia="Calibri"/>
          <w:sz w:val="28"/>
          <w:szCs w:val="28"/>
        </w:rPr>
      </w:pPr>
      <w:r w:rsidRPr="00F03C5C">
        <w:rPr>
          <w:rFonts w:eastAsia="Calibri"/>
          <w:sz w:val="28"/>
          <w:szCs w:val="28"/>
        </w:rPr>
        <w:t xml:space="preserve">7.4. Контрольный орган осуществляет учёт консультирований посредством внесения соответствующей записи в журнал консультирования. </w:t>
      </w:r>
    </w:p>
    <w:p w:rsidR="00EA3D19" w:rsidRPr="00F03C5C" w:rsidRDefault="00EA3D19" w:rsidP="00EA3D19">
      <w:pPr>
        <w:widowControl w:val="0"/>
        <w:tabs>
          <w:tab w:val="left" w:pos="1134"/>
        </w:tabs>
        <w:ind w:firstLine="709"/>
        <w:jc w:val="both"/>
        <w:rPr>
          <w:rFonts w:eastAsia="Calibri"/>
          <w:sz w:val="28"/>
          <w:szCs w:val="28"/>
        </w:rPr>
      </w:pPr>
      <w:r w:rsidRPr="00F03C5C">
        <w:rPr>
          <w:rFonts w:eastAsia="Calibri"/>
          <w:sz w:val="28"/>
          <w:szCs w:val="28"/>
        </w:rPr>
        <w:t>8. Профилактический визит осуществляется в порядке, предусмотренном статьями 52, 52.1 и 52.2 Федерального закона № 248-ФЗ.</w:t>
      </w:r>
    </w:p>
    <w:p w:rsidR="00EA3D19" w:rsidRPr="00F03C5C" w:rsidRDefault="00EA3D19" w:rsidP="00EA3D19">
      <w:pPr>
        <w:widowControl w:val="0"/>
        <w:tabs>
          <w:tab w:val="left" w:pos="1134"/>
        </w:tabs>
        <w:ind w:firstLine="709"/>
        <w:jc w:val="both"/>
        <w:rPr>
          <w:rFonts w:eastAsia="Calibri"/>
          <w:sz w:val="28"/>
          <w:szCs w:val="28"/>
        </w:rPr>
      </w:pPr>
      <w:r w:rsidRPr="00F03C5C">
        <w:rPr>
          <w:rFonts w:eastAsia="Calibri"/>
          <w:sz w:val="28"/>
          <w:szCs w:val="28"/>
        </w:rPr>
        <w:t>8.1.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rsidR="00EA3D19" w:rsidRPr="00F03C5C" w:rsidRDefault="00EA3D19" w:rsidP="00EA3D19">
      <w:pPr>
        <w:widowControl w:val="0"/>
        <w:tabs>
          <w:tab w:val="left" w:pos="1134"/>
        </w:tabs>
        <w:ind w:firstLine="709"/>
        <w:jc w:val="both"/>
        <w:rPr>
          <w:rFonts w:eastAsia="Calibri"/>
          <w:sz w:val="28"/>
          <w:szCs w:val="28"/>
        </w:rPr>
      </w:pPr>
      <w:r w:rsidRPr="00F03C5C">
        <w:rPr>
          <w:rFonts w:eastAsia="Calibri"/>
          <w:sz w:val="28"/>
          <w:szCs w:val="28"/>
        </w:rPr>
        <w:t>8.2.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EA3D19" w:rsidRPr="00F03C5C" w:rsidRDefault="00EA3D19" w:rsidP="00EA3D19">
      <w:pPr>
        <w:widowControl w:val="0"/>
        <w:tabs>
          <w:tab w:val="left" w:pos="1134"/>
        </w:tabs>
        <w:ind w:firstLine="709"/>
        <w:jc w:val="both"/>
        <w:rPr>
          <w:rFonts w:eastAsia="Calibri"/>
          <w:sz w:val="28"/>
          <w:szCs w:val="28"/>
        </w:rPr>
      </w:pPr>
      <w:r w:rsidRPr="00F03C5C">
        <w:rPr>
          <w:rFonts w:eastAsia="Calibri"/>
          <w:sz w:val="28"/>
          <w:szCs w:val="28"/>
        </w:rPr>
        <w:t>8.2.1.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rsidR="00EA3D19" w:rsidRPr="00F03C5C" w:rsidRDefault="00EA3D19" w:rsidP="00EA3D19">
      <w:pPr>
        <w:widowControl w:val="0"/>
        <w:tabs>
          <w:tab w:val="left" w:pos="1134"/>
        </w:tabs>
        <w:ind w:firstLine="709"/>
        <w:jc w:val="both"/>
        <w:rPr>
          <w:rFonts w:eastAsia="Calibri"/>
          <w:sz w:val="28"/>
          <w:szCs w:val="28"/>
        </w:rPr>
      </w:pPr>
      <w:r w:rsidRPr="00F03C5C">
        <w:rPr>
          <w:rFonts w:eastAsia="Calibri"/>
          <w:sz w:val="28"/>
          <w:szCs w:val="28"/>
        </w:rPr>
        <w:t xml:space="preserve">8.2.2. Обязательные профилактические визиты в отношении контролируемых лиц, принадлежащих им объектов контроля, отнесенных </w:t>
      </w:r>
      <w:r w:rsidRPr="00F03C5C">
        <w:rPr>
          <w:rFonts w:eastAsia="Calibri"/>
          <w:sz w:val="28"/>
          <w:szCs w:val="28"/>
        </w:rPr>
        <w:br/>
        <w:t>к категориям среднего риска, умеренного риска, с периодичностью, определённой Правительством Российской Федерации в соответствии с пунктом 3 части 2 статьи 25 Федерального закона № 248-ФЗ.</w:t>
      </w:r>
    </w:p>
    <w:p w:rsidR="00EA3D19" w:rsidRPr="00F03C5C" w:rsidRDefault="00EA3D19" w:rsidP="00EA3D19">
      <w:pPr>
        <w:widowControl w:val="0"/>
        <w:tabs>
          <w:tab w:val="left" w:pos="1134"/>
        </w:tabs>
        <w:ind w:firstLine="709"/>
        <w:jc w:val="both"/>
        <w:rPr>
          <w:color w:val="000000" w:themeColor="text1"/>
          <w:sz w:val="28"/>
          <w:szCs w:val="28"/>
        </w:rPr>
      </w:pPr>
      <w:r w:rsidRPr="00F03C5C">
        <w:rPr>
          <w:color w:val="000000" w:themeColor="text1"/>
          <w:sz w:val="28"/>
          <w:szCs w:val="28"/>
        </w:rPr>
        <w:t>8.3.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A3D19" w:rsidRPr="00F03C5C" w:rsidRDefault="00EA3D19" w:rsidP="00EA3D19">
      <w:pPr>
        <w:widowControl w:val="0"/>
        <w:tabs>
          <w:tab w:val="left" w:pos="1134"/>
        </w:tabs>
        <w:ind w:firstLine="709"/>
        <w:jc w:val="both"/>
        <w:rPr>
          <w:color w:val="000000" w:themeColor="text1"/>
          <w:sz w:val="28"/>
          <w:szCs w:val="28"/>
        </w:rPr>
      </w:pPr>
      <w:r w:rsidRPr="00F03C5C">
        <w:rPr>
          <w:color w:val="000000" w:themeColor="text1"/>
          <w:sz w:val="28"/>
          <w:szCs w:val="28"/>
        </w:rPr>
        <w:t>8.3.1. Заявление о проведении профилактического визита подается посредством единого портала государственных и муниципальных услуг.</w:t>
      </w:r>
    </w:p>
    <w:p w:rsidR="00EA3D19" w:rsidRPr="00F03C5C" w:rsidRDefault="00EA3D19" w:rsidP="00EA3D19">
      <w:pPr>
        <w:widowControl w:val="0"/>
        <w:tabs>
          <w:tab w:val="left" w:pos="1134"/>
        </w:tabs>
        <w:ind w:firstLine="709"/>
        <w:jc w:val="both"/>
        <w:rPr>
          <w:color w:val="000000" w:themeColor="text1"/>
          <w:sz w:val="28"/>
          <w:szCs w:val="28"/>
        </w:rPr>
      </w:pPr>
      <w:r w:rsidRPr="00F03C5C">
        <w:rPr>
          <w:color w:val="000000" w:themeColor="text1"/>
          <w:sz w:val="28"/>
          <w:szCs w:val="28"/>
        </w:rPr>
        <w:t>8.3.2.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Закона № 248-ФЗ, о чем уведомляет контролируемое лицо.</w:t>
      </w:r>
    </w:p>
    <w:p w:rsidR="00EA3D19" w:rsidRPr="00F03C5C" w:rsidRDefault="00EA3D19" w:rsidP="00EA3D19">
      <w:pPr>
        <w:widowControl w:val="0"/>
        <w:tabs>
          <w:tab w:val="left" w:pos="1134"/>
        </w:tabs>
        <w:ind w:firstLine="709"/>
        <w:jc w:val="both"/>
        <w:rPr>
          <w:color w:val="000000" w:themeColor="text1"/>
          <w:sz w:val="28"/>
          <w:szCs w:val="28"/>
        </w:rPr>
      </w:pPr>
      <w:r w:rsidRPr="00F03C5C">
        <w:rPr>
          <w:color w:val="000000" w:themeColor="text1"/>
          <w:sz w:val="28"/>
          <w:szCs w:val="28"/>
        </w:rPr>
        <w:t xml:space="preserve">8.3.3.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w:t>
      </w:r>
      <w:r w:rsidRPr="00F03C5C">
        <w:rPr>
          <w:color w:val="000000" w:themeColor="text1"/>
          <w:sz w:val="28"/>
          <w:szCs w:val="28"/>
        </w:rPr>
        <w:lastRenderedPageBreak/>
        <w:t>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rsidR="00EA3D19" w:rsidRPr="00F03C5C" w:rsidRDefault="00EA3D19" w:rsidP="00EA3D19">
      <w:pPr>
        <w:widowControl w:val="0"/>
        <w:tabs>
          <w:tab w:val="left" w:pos="1134"/>
        </w:tabs>
        <w:ind w:firstLine="709"/>
        <w:jc w:val="both"/>
        <w:rPr>
          <w:color w:val="000000" w:themeColor="text1"/>
          <w:sz w:val="28"/>
          <w:szCs w:val="28"/>
        </w:rPr>
      </w:pPr>
      <w:r w:rsidRPr="00F03C5C">
        <w:rPr>
          <w:color w:val="000000" w:themeColor="text1"/>
          <w:sz w:val="28"/>
          <w:szCs w:val="28"/>
        </w:rPr>
        <w:t>8.3.4.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 в том числе по заявлению контролируемого лица, направленному с использованием единого портала государственных и муниципальных услуг.</w:t>
      </w:r>
    </w:p>
    <w:p w:rsidR="00EA3D19" w:rsidRPr="00F03C5C" w:rsidRDefault="00EA3D19" w:rsidP="00EA3D19">
      <w:pPr>
        <w:widowControl w:val="0"/>
        <w:tabs>
          <w:tab w:val="left" w:pos="1134"/>
        </w:tabs>
        <w:ind w:firstLine="709"/>
        <w:jc w:val="both"/>
        <w:rPr>
          <w:rFonts w:eastAsia="Calibri"/>
          <w:sz w:val="28"/>
          <w:szCs w:val="28"/>
        </w:rPr>
      </w:pPr>
      <w:r w:rsidRPr="00F03C5C">
        <w:rPr>
          <w:rFonts w:eastAsia="Calibri"/>
          <w:sz w:val="28"/>
          <w:szCs w:val="28"/>
        </w:rPr>
        <w:t xml:space="preserve">8.4. Контролируемое лицо вправе обжаловать решение об отказе </w:t>
      </w:r>
      <w:r w:rsidRPr="00F03C5C">
        <w:rPr>
          <w:rFonts w:eastAsia="Calibri"/>
          <w:sz w:val="28"/>
          <w:szCs w:val="28"/>
        </w:rPr>
        <w:br/>
        <w:t>в проведении обязательного профилактического визита в порядке, установленном главой 9 Федерального закона № 248-ФЗ.</w:t>
      </w:r>
    </w:p>
    <w:p w:rsidR="00EA3D19" w:rsidRPr="00F03C5C" w:rsidRDefault="00EA3D19" w:rsidP="00EA3D19">
      <w:pPr>
        <w:widowControl w:val="0"/>
        <w:tabs>
          <w:tab w:val="left" w:pos="1134"/>
        </w:tabs>
        <w:ind w:firstLine="709"/>
        <w:jc w:val="both"/>
        <w:rPr>
          <w:rFonts w:eastAsia="Calibri"/>
          <w:sz w:val="28"/>
          <w:szCs w:val="28"/>
        </w:rPr>
      </w:pPr>
      <w:r w:rsidRPr="00F03C5C">
        <w:rPr>
          <w:rFonts w:eastAsia="Calibri"/>
          <w:sz w:val="28"/>
          <w:szCs w:val="28"/>
        </w:rPr>
        <w:t xml:space="preserve">9.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12" w:history="1">
        <w:r w:rsidRPr="00F03C5C">
          <w:rPr>
            <w:rFonts w:eastAsia="Calibri"/>
            <w:sz w:val="28"/>
            <w:szCs w:val="28"/>
          </w:rPr>
          <w:t>статье 90</w:t>
        </w:r>
      </w:hyperlink>
      <w:r w:rsidRPr="00F03C5C">
        <w:rPr>
          <w:rFonts w:eastAsia="Calibri"/>
          <w:sz w:val="28"/>
          <w:szCs w:val="28"/>
        </w:rPr>
        <w:t xml:space="preserve"> Федерального закона № 248-ФЗ.</w:t>
      </w:r>
    </w:p>
    <w:p w:rsidR="00EA3D19" w:rsidRPr="00F03C5C" w:rsidRDefault="00EA3D19" w:rsidP="00EA3D19">
      <w:pPr>
        <w:jc w:val="center"/>
        <w:rPr>
          <w:rFonts w:eastAsia="Calibri"/>
          <w:bCs/>
          <w:sz w:val="28"/>
          <w:szCs w:val="28"/>
        </w:rPr>
      </w:pPr>
      <w:r w:rsidRPr="00F03C5C">
        <w:rPr>
          <w:rFonts w:eastAsia="Calibri"/>
          <w:bCs/>
          <w:sz w:val="28"/>
          <w:szCs w:val="28"/>
        </w:rPr>
        <w:t>IV. Контрольные мероприятия</w:t>
      </w:r>
    </w:p>
    <w:p w:rsidR="00EA3D19" w:rsidRPr="00F03C5C" w:rsidRDefault="00EA3D19" w:rsidP="00EA3D19">
      <w:pPr>
        <w:ind w:firstLine="709"/>
        <w:jc w:val="both"/>
        <w:rPr>
          <w:rFonts w:eastAsia="Calibri"/>
          <w:sz w:val="28"/>
          <w:szCs w:val="28"/>
        </w:rPr>
      </w:pPr>
      <w:r w:rsidRPr="00F03C5C">
        <w:rPr>
          <w:rFonts w:eastAsia="Calibri"/>
          <w:sz w:val="28"/>
          <w:szCs w:val="28"/>
        </w:rPr>
        <w:t>1. При осуществлении муниципального контроля плановые контрольные мероприятия не проводятся.</w:t>
      </w:r>
    </w:p>
    <w:p w:rsidR="00EA3D19" w:rsidRPr="00F03C5C" w:rsidRDefault="00EA3D19" w:rsidP="00EA3D19">
      <w:pPr>
        <w:ind w:firstLine="709"/>
        <w:jc w:val="both"/>
        <w:rPr>
          <w:rFonts w:eastAsia="Calibri"/>
          <w:sz w:val="28"/>
          <w:szCs w:val="28"/>
        </w:rPr>
      </w:pPr>
      <w:r w:rsidRPr="00F03C5C">
        <w:rPr>
          <w:rFonts w:eastAsia="Calibri"/>
          <w:sz w:val="28"/>
          <w:szCs w:val="28"/>
        </w:rPr>
        <w:t>2. Контрольные мероприятия проводятся в соответствии с главой 12 Федерального закона № 248-ФЗ.</w:t>
      </w:r>
    </w:p>
    <w:p w:rsidR="00EA3D19" w:rsidRPr="00F03C5C" w:rsidRDefault="00EA3D19" w:rsidP="00EA3D19">
      <w:pPr>
        <w:ind w:firstLine="709"/>
        <w:jc w:val="both"/>
        <w:rPr>
          <w:rFonts w:eastAsia="Calibri"/>
          <w:sz w:val="28"/>
          <w:szCs w:val="28"/>
        </w:rPr>
      </w:pPr>
      <w:r w:rsidRPr="00F03C5C">
        <w:rPr>
          <w:rFonts w:eastAsia="Calibri"/>
          <w:sz w:val="28"/>
          <w:szCs w:val="28"/>
        </w:rPr>
        <w:t>3. При осуществлении муниципального контроля проводятся следующие контрольные мероприятия с взаимодействием с контролируемым лицом:</w:t>
      </w:r>
    </w:p>
    <w:p w:rsidR="00EA3D19" w:rsidRPr="00F03C5C" w:rsidRDefault="00EA3D19" w:rsidP="00EA3D19">
      <w:pPr>
        <w:ind w:firstLine="709"/>
        <w:jc w:val="both"/>
        <w:rPr>
          <w:rFonts w:eastAsia="Calibri"/>
          <w:sz w:val="28"/>
          <w:szCs w:val="28"/>
        </w:rPr>
      </w:pPr>
      <w:r w:rsidRPr="00F03C5C">
        <w:rPr>
          <w:rFonts w:eastAsia="Calibri"/>
          <w:sz w:val="28"/>
          <w:szCs w:val="28"/>
        </w:rPr>
        <w:t xml:space="preserve">1) инспекционный визит; </w:t>
      </w:r>
    </w:p>
    <w:p w:rsidR="00EA3D19" w:rsidRPr="00F03C5C" w:rsidRDefault="00EA3D19" w:rsidP="00EA3D19">
      <w:pPr>
        <w:ind w:firstLine="709"/>
        <w:jc w:val="both"/>
        <w:rPr>
          <w:rFonts w:eastAsia="Calibri"/>
          <w:sz w:val="28"/>
          <w:szCs w:val="28"/>
        </w:rPr>
      </w:pPr>
      <w:r w:rsidRPr="00F03C5C">
        <w:rPr>
          <w:rFonts w:eastAsia="Calibri"/>
          <w:sz w:val="28"/>
          <w:szCs w:val="28"/>
        </w:rPr>
        <w:t xml:space="preserve">2) документарная проверка; </w:t>
      </w:r>
    </w:p>
    <w:p w:rsidR="00EA3D19" w:rsidRPr="00F03C5C" w:rsidRDefault="00EA3D19" w:rsidP="00EA3D19">
      <w:pPr>
        <w:ind w:firstLine="709"/>
        <w:jc w:val="both"/>
        <w:rPr>
          <w:rFonts w:eastAsia="Calibri"/>
          <w:sz w:val="28"/>
          <w:szCs w:val="28"/>
        </w:rPr>
      </w:pPr>
      <w:r w:rsidRPr="00F03C5C">
        <w:rPr>
          <w:rFonts w:eastAsia="Calibri"/>
          <w:sz w:val="28"/>
          <w:szCs w:val="28"/>
        </w:rPr>
        <w:t>3) выездная проверка.</w:t>
      </w:r>
    </w:p>
    <w:p w:rsidR="00EA3D19" w:rsidRPr="00F03C5C" w:rsidRDefault="00EA3D19" w:rsidP="00EA3D19">
      <w:pPr>
        <w:ind w:firstLine="709"/>
        <w:jc w:val="both"/>
        <w:rPr>
          <w:rFonts w:eastAsia="Calibri"/>
          <w:sz w:val="28"/>
          <w:szCs w:val="28"/>
        </w:rPr>
      </w:pPr>
      <w:r w:rsidRPr="00F03C5C">
        <w:rPr>
          <w:rFonts w:eastAsia="Calibri"/>
          <w:sz w:val="28"/>
          <w:szCs w:val="28"/>
        </w:rPr>
        <w:t>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A3D19" w:rsidRPr="00F03C5C" w:rsidRDefault="00EA3D19" w:rsidP="00EA3D19">
      <w:pPr>
        <w:ind w:firstLine="709"/>
        <w:jc w:val="both"/>
        <w:rPr>
          <w:rFonts w:eastAsia="Calibri"/>
          <w:sz w:val="28"/>
          <w:szCs w:val="28"/>
        </w:rPr>
      </w:pPr>
      <w:r w:rsidRPr="00F03C5C">
        <w:rPr>
          <w:rFonts w:eastAsia="Calibri"/>
          <w:sz w:val="28"/>
          <w:szCs w:val="28"/>
        </w:rPr>
        <w:t>5. Инспекционный визит проводится в соответствии с требованиями статьи 70 Федерального закона № 248-ФЗ.</w:t>
      </w:r>
    </w:p>
    <w:p w:rsidR="00EA3D19" w:rsidRPr="00F03C5C" w:rsidRDefault="00EA3D19" w:rsidP="00EA3D19">
      <w:pPr>
        <w:ind w:firstLine="709"/>
        <w:jc w:val="both"/>
        <w:rPr>
          <w:rFonts w:eastAsia="Calibri"/>
          <w:sz w:val="28"/>
          <w:szCs w:val="28"/>
        </w:rPr>
      </w:pPr>
      <w:r w:rsidRPr="00F03C5C">
        <w:rPr>
          <w:rFonts w:eastAsia="Calibri"/>
          <w:sz w:val="28"/>
          <w:szCs w:val="28"/>
        </w:rPr>
        <w:t>5.1. В ходе инспекционного визита могут совершаться следующие контрольные действия:</w:t>
      </w:r>
    </w:p>
    <w:p w:rsidR="00EA3D19" w:rsidRPr="00F03C5C" w:rsidRDefault="00EA3D19" w:rsidP="00EA3D19">
      <w:pPr>
        <w:ind w:firstLine="709"/>
        <w:jc w:val="both"/>
        <w:rPr>
          <w:rFonts w:eastAsia="Calibri"/>
          <w:sz w:val="28"/>
          <w:szCs w:val="28"/>
        </w:rPr>
      </w:pPr>
      <w:r w:rsidRPr="00F03C5C">
        <w:rPr>
          <w:rFonts w:eastAsia="Calibri"/>
          <w:sz w:val="28"/>
          <w:szCs w:val="28"/>
        </w:rPr>
        <w:t>1) осмотр;</w:t>
      </w:r>
    </w:p>
    <w:p w:rsidR="00EA3D19" w:rsidRPr="00F03C5C" w:rsidRDefault="00EA3D19" w:rsidP="00EA3D19">
      <w:pPr>
        <w:ind w:firstLine="709"/>
        <w:jc w:val="both"/>
        <w:rPr>
          <w:rFonts w:eastAsia="Calibri"/>
          <w:sz w:val="28"/>
          <w:szCs w:val="28"/>
        </w:rPr>
      </w:pPr>
      <w:r w:rsidRPr="00F03C5C">
        <w:rPr>
          <w:rFonts w:eastAsia="Calibri"/>
          <w:sz w:val="28"/>
          <w:szCs w:val="28"/>
        </w:rPr>
        <w:t>2) опрос;</w:t>
      </w:r>
    </w:p>
    <w:p w:rsidR="00EA3D19" w:rsidRPr="00F03C5C" w:rsidRDefault="00EA3D19" w:rsidP="00EA3D19">
      <w:pPr>
        <w:ind w:firstLine="709"/>
        <w:jc w:val="both"/>
        <w:rPr>
          <w:rFonts w:eastAsia="Calibri"/>
          <w:sz w:val="28"/>
          <w:szCs w:val="28"/>
        </w:rPr>
      </w:pPr>
      <w:r w:rsidRPr="00F03C5C">
        <w:rPr>
          <w:rFonts w:eastAsia="Calibri"/>
          <w:sz w:val="28"/>
          <w:szCs w:val="28"/>
        </w:rPr>
        <w:t>3) получение письменных объяснений;</w:t>
      </w:r>
    </w:p>
    <w:p w:rsidR="00EA3D19" w:rsidRPr="00F03C5C" w:rsidRDefault="00EA3D19" w:rsidP="00EA3D19">
      <w:pPr>
        <w:ind w:firstLine="709"/>
        <w:jc w:val="both"/>
        <w:rPr>
          <w:rFonts w:eastAsia="Calibri"/>
          <w:sz w:val="28"/>
          <w:szCs w:val="28"/>
        </w:rPr>
      </w:pPr>
      <w:r w:rsidRPr="00F03C5C">
        <w:rPr>
          <w:rFonts w:eastAsia="Calibri"/>
          <w:sz w:val="28"/>
          <w:szCs w:val="28"/>
        </w:rPr>
        <w:lastRenderedPageBreak/>
        <w:t>4) инструментальное обследование;</w:t>
      </w:r>
    </w:p>
    <w:p w:rsidR="00EA3D19" w:rsidRPr="00F03C5C" w:rsidRDefault="00EA3D19" w:rsidP="00EA3D19">
      <w:pPr>
        <w:ind w:firstLine="709"/>
        <w:jc w:val="both"/>
        <w:rPr>
          <w:rFonts w:eastAsia="Calibri"/>
          <w:sz w:val="28"/>
          <w:szCs w:val="28"/>
        </w:rPr>
      </w:pPr>
      <w:r w:rsidRPr="00F03C5C">
        <w:rPr>
          <w:rFonts w:eastAsia="Calibri"/>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A3D19" w:rsidRPr="00F03C5C" w:rsidRDefault="00EA3D19" w:rsidP="00EA3D19">
      <w:pPr>
        <w:ind w:firstLine="709"/>
        <w:jc w:val="both"/>
        <w:rPr>
          <w:rFonts w:eastAsia="Calibri"/>
          <w:sz w:val="28"/>
          <w:szCs w:val="28"/>
        </w:rPr>
      </w:pPr>
      <w:r w:rsidRPr="00F03C5C">
        <w:rPr>
          <w:rFonts w:eastAsia="Calibri"/>
          <w:sz w:val="28"/>
          <w:szCs w:val="28"/>
        </w:rPr>
        <w:t>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A3D19" w:rsidRPr="00F03C5C" w:rsidRDefault="00EA3D19" w:rsidP="00EA3D19">
      <w:pPr>
        <w:ind w:firstLine="709"/>
        <w:jc w:val="both"/>
        <w:rPr>
          <w:rFonts w:eastAsia="Calibri"/>
          <w:sz w:val="28"/>
          <w:szCs w:val="28"/>
        </w:rPr>
      </w:pPr>
      <w:r w:rsidRPr="00F03C5C">
        <w:rPr>
          <w:rFonts w:eastAsia="Calibri"/>
          <w:sz w:val="28"/>
          <w:szCs w:val="28"/>
        </w:rPr>
        <w:t>6. Документарная проверка проводится в соответствии с требованиями статьи 72 Федерального закона № 248-ФЗ.</w:t>
      </w:r>
    </w:p>
    <w:p w:rsidR="00EA3D19" w:rsidRPr="00F03C5C" w:rsidRDefault="00EA3D19" w:rsidP="00EA3D19">
      <w:pPr>
        <w:ind w:firstLine="709"/>
        <w:jc w:val="both"/>
        <w:rPr>
          <w:rFonts w:eastAsia="Calibri"/>
          <w:sz w:val="28"/>
          <w:szCs w:val="28"/>
        </w:rPr>
      </w:pPr>
      <w:r w:rsidRPr="00F03C5C">
        <w:rPr>
          <w:rFonts w:eastAsia="Calibri"/>
          <w:sz w:val="28"/>
          <w:szCs w:val="28"/>
        </w:rPr>
        <w:t>6.1. В ходе документарной проверки могут совершаться следующие контрольные действия:</w:t>
      </w:r>
    </w:p>
    <w:p w:rsidR="00EA3D19" w:rsidRPr="00F03C5C" w:rsidRDefault="00EA3D19" w:rsidP="00EA3D19">
      <w:pPr>
        <w:ind w:firstLine="709"/>
        <w:jc w:val="both"/>
        <w:rPr>
          <w:rFonts w:eastAsia="Calibri"/>
          <w:sz w:val="28"/>
          <w:szCs w:val="28"/>
        </w:rPr>
      </w:pPr>
      <w:r w:rsidRPr="00F03C5C">
        <w:rPr>
          <w:rFonts w:eastAsia="Calibri"/>
          <w:sz w:val="28"/>
          <w:szCs w:val="28"/>
        </w:rPr>
        <w:t>1) получение письменных объяснений;</w:t>
      </w:r>
    </w:p>
    <w:p w:rsidR="00EA3D19" w:rsidRPr="00F03C5C" w:rsidRDefault="00EA3D19" w:rsidP="00EA3D19">
      <w:pPr>
        <w:ind w:firstLine="709"/>
        <w:jc w:val="both"/>
        <w:rPr>
          <w:rFonts w:eastAsia="Calibri"/>
          <w:sz w:val="28"/>
          <w:szCs w:val="28"/>
        </w:rPr>
      </w:pPr>
      <w:r w:rsidRPr="00F03C5C">
        <w:rPr>
          <w:rFonts w:eastAsia="Calibri"/>
          <w:sz w:val="28"/>
          <w:szCs w:val="28"/>
        </w:rPr>
        <w:t>2) истребование документов;</w:t>
      </w:r>
    </w:p>
    <w:p w:rsidR="00EA3D19" w:rsidRPr="00F03C5C" w:rsidRDefault="00EA3D19" w:rsidP="00EA3D19">
      <w:pPr>
        <w:ind w:firstLine="709"/>
        <w:jc w:val="both"/>
        <w:rPr>
          <w:rFonts w:eastAsia="Calibri"/>
          <w:sz w:val="28"/>
          <w:szCs w:val="28"/>
        </w:rPr>
      </w:pPr>
      <w:r w:rsidRPr="00F03C5C">
        <w:rPr>
          <w:rFonts w:eastAsia="Calibri"/>
          <w:sz w:val="28"/>
          <w:szCs w:val="28"/>
        </w:rPr>
        <w:t>3) экспертиза.</w:t>
      </w:r>
    </w:p>
    <w:p w:rsidR="00EA3D19" w:rsidRPr="00F03C5C" w:rsidRDefault="00EA3D19" w:rsidP="00EA3D19">
      <w:pPr>
        <w:ind w:firstLine="709"/>
        <w:jc w:val="both"/>
        <w:rPr>
          <w:rFonts w:eastAsia="Calibri"/>
          <w:sz w:val="28"/>
          <w:szCs w:val="28"/>
        </w:rPr>
      </w:pPr>
      <w:r w:rsidRPr="00F03C5C">
        <w:rPr>
          <w:rFonts w:eastAsia="Calibri"/>
          <w:sz w:val="28"/>
          <w:szCs w:val="28"/>
        </w:rPr>
        <w:t xml:space="preserve">6.2.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w:t>
      </w:r>
      <w:r w:rsidRPr="00F03C5C">
        <w:rPr>
          <w:rFonts w:eastAsia="Calibri"/>
          <w:sz w:val="28"/>
          <w:szCs w:val="28"/>
        </w:rPr>
        <w:br/>
        <w:t xml:space="preserve">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w:t>
      </w:r>
      <w:r w:rsidRPr="00F03C5C">
        <w:rPr>
          <w:rFonts w:eastAsia="Calibri"/>
          <w:sz w:val="28"/>
          <w:szCs w:val="28"/>
        </w:rPr>
        <w:br/>
        <w:t xml:space="preserve">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w:t>
      </w:r>
      <w:r w:rsidRPr="00F03C5C">
        <w:rPr>
          <w:rFonts w:eastAsia="Calibri"/>
          <w:sz w:val="28"/>
          <w:szCs w:val="28"/>
        </w:rPr>
        <w:br/>
        <w:t>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EA3D19" w:rsidRPr="00F03C5C" w:rsidRDefault="00EA3D19" w:rsidP="00EA3D19">
      <w:pPr>
        <w:ind w:firstLine="709"/>
        <w:jc w:val="both"/>
        <w:rPr>
          <w:rFonts w:eastAsia="Calibri"/>
          <w:sz w:val="28"/>
          <w:szCs w:val="28"/>
        </w:rPr>
      </w:pPr>
      <w:r w:rsidRPr="00F03C5C">
        <w:rPr>
          <w:rFonts w:eastAsia="Calibri"/>
          <w:sz w:val="28"/>
          <w:szCs w:val="28"/>
        </w:rPr>
        <w:t>7. Выездная проверка проводится в соответствии с требованиями статьи 73 Федерального закона № 248-ФЗ.</w:t>
      </w:r>
    </w:p>
    <w:p w:rsidR="00EA3D19" w:rsidRPr="00F03C5C" w:rsidRDefault="00EA3D19" w:rsidP="00EA3D19">
      <w:pPr>
        <w:ind w:firstLine="709"/>
        <w:jc w:val="both"/>
        <w:rPr>
          <w:rFonts w:eastAsia="Calibri"/>
          <w:sz w:val="28"/>
          <w:szCs w:val="28"/>
        </w:rPr>
      </w:pPr>
      <w:r w:rsidRPr="00F03C5C">
        <w:rPr>
          <w:rFonts w:eastAsia="Calibri"/>
          <w:sz w:val="28"/>
          <w:szCs w:val="28"/>
        </w:rPr>
        <w:t>7.1. В ходе выездной проверки могут совершаться следующие контрольные действия:</w:t>
      </w:r>
    </w:p>
    <w:p w:rsidR="00EA3D19" w:rsidRPr="00F03C5C" w:rsidRDefault="00EA3D19" w:rsidP="00EA3D19">
      <w:pPr>
        <w:ind w:firstLine="709"/>
        <w:jc w:val="both"/>
        <w:rPr>
          <w:rFonts w:eastAsia="Calibri"/>
          <w:sz w:val="28"/>
          <w:szCs w:val="28"/>
        </w:rPr>
      </w:pPr>
      <w:r w:rsidRPr="00F03C5C">
        <w:rPr>
          <w:rFonts w:eastAsia="Calibri"/>
          <w:sz w:val="28"/>
          <w:szCs w:val="28"/>
        </w:rPr>
        <w:t>1) осмотр;</w:t>
      </w:r>
    </w:p>
    <w:p w:rsidR="00EA3D19" w:rsidRPr="00F03C5C" w:rsidRDefault="00EA3D19" w:rsidP="00EA3D19">
      <w:pPr>
        <w:ind w:firstLine="709"/>
        <w:jc w:val="both"/>
        <w:rPr>
          <w:rFonts w:eastAsia="Calibri"/>
          <w:sz w:val="28"/>
          <w:szCs w:val="28"/>
        </w:rPr>
      </w:pPr>
      <w:r w:rsidRPr="00F03C5C">
        <w:rPr>
          <w:rFonts w:eastAsia="Calibri"/>
          <w:sz w:val="28"/>
          <w:szCs w:val="28"/>
        </w:rPr>
        <w:t>2) досмотр;</w:t>
      </w:r>
    </w:p>
    <w:p w:rsidR="00EA3D19" w:rsidRPr="00F03C5C" w:rsidRDefault="00EA3D19" w:rsidP="00EA3D19">
      <w:pPr>
        <w:ind w:firstLine="709"/>
        <w:jc w:val="both"/>
        <w:rPr>
          <w:rFonts w:eastAsia="Calibri"/>
          <w:sz w:val="28"/>
          <w:szCs w:val="28"/>
        </w:rPr>
      </w:pPr>
      <w:r w:rsidRPr="00F03C5C">
        <w:rPr>
          <w:rFonts w:eastAsia="Calibri"/>
          <w:sz w:val="28"/>
          <w:szCs w:val="28"/>
        </w:rPr>
        <w:t>3) опрос;</w:t>
      </w:r>
    </w:p>
    <w:p w:rsidR="00EA3D19" w:rsidRPr="00F03C5C" w:rsidRDefault="00EA3D19" w:rsidP="00EA3D19">
      <w:pPr>
        <w:ind w:firstLine="709"/>
        <w:jc w:val="both"/>
        <w:rPr>
          <w:rFonts w:eastAsia="Calibri"/>
          <w:sz w:val="28"/>
          <w:szCs w:val="28"/>
        </w:rPr>
      </w:pPr>
      <w:r w:rsidRPr="00F03C5C">
        <w:rPr>
          <w:rFonts w:eastAsia="Calibri"/>
          <w:sz w:val="28"/>
          <w:szCs w:val="28"/>
        </w:rPr>
        <w:t>4) получение письменных объяснений;</w:t>
      </w:r>
    </w:p>
    <w:p w:rsidR="00EA3D19" w:rsidRPr="00F03C5C" w:rsidRDefault="00EA3D19" w:rsidP="00EA3D19">
      <w:pPr>
        <w:ind w:firstLine="709"/>
        <w:jc w:val="both"/>
        <w:rPr>
          <w:rFonts w:eastAsia="Calibri"/>
          <w:sz w:val="28"/>
          <w:szCs w:val="28"/>
        </w:rPr>
      </w:pPr>
      <w:r w:rsidRPr="00F03C5C">
        <w:rPr>
          <w:rFonts w:eastAsia="Calibri"/>
          <w:sz w:val="28"/>
          <w:szCs w:val="28"/>
        </w:rPr>
        <w:t>5) истребование документов;</w:t>
      </w:r>
    </w:p>
    <w:p w:rsidR="00EA3D19" w:rsidRPr="00F03C5C" w:rsidRDefault="00EA3D19" w:rsidP="00EA3D19">
      <w:pPr>
        <w:ind w:firstLine="709"/>
        <w:jc w:val="both"/>
        <w:rPr>
          <w:rFonts w:eastAsia="Calibri"/>
          <w:sz w:val="28"/>
          <w:szCs w:val="28"/>
        </w:rPr>
      </w:pPr>
      <w:r w:rsidRPr="00F03C5C">
        <w:rPr>
          <w:rFonts w:eastAsia="Calibri"/>
          <w:sz w:val="28"/>
          <w:szCs w:val="28"/>
        </w:rPr>
        <w:t>6) инструментальное обследование.</w:t>
      </w:r>
    </w:p>
    <w:p w:rsidR="00EA3D19" w:rsidRPr="00F03C5C" w:rsidRDefault="00EA3D19" w:rsidP="00EA3D19">
      <w:pPr>
        <w:ind w:firstLine="709"/>
        <w:jc w:val="both"/>
        <w:rPr>
          <w:rFonts w:eastAsia="Calibri"/>
          <w:sz w:val="28"/>
          <w:szCs w:val="28"/>
        </w:rPr>
      </w:pPr>
      <w:r w:rsidRPr="00F03C5C">
        <w:rPr>
          <w:rFonts w:eastAsia="Calibri"/>
          <w:sz w:val="28"/>
          <w:szCs w:val="28"/>
        </w:rPr>
        <w:t xml:space="preserve">7.2.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rsidR="00EA3D19" w:rsidRPr="00F03C5C" w:rsidRDefault="00EA3D19" w:rsidP="00EA3D19">
      <w:pPr>
        <w:ind w:firstLine="709"/>
        <w:jc w:val="both"/>
        <w:rPr>
          <w:rFonts w:eastAsia="Calibri"/>
          <w:sz w:val="28"/>
          <w:szCs w:val="28"/>
        </w:rPr>
      </w:pPr>
      <w:r w:rsidRPr="00F03C5C">
        <w:rPr>
          <w:rFonts w:eastAsia="Calibri"/>
          <w:sz w:val="28"/>
          <w:szCs w:val="28"/>
        </w:rPr>
        <w:lastRenderedPageBreak/>
        <w:t>8.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A3D19" w:rsidRPr="00F03C5C" w:rsidRDefault="00EA3D19" w:rsidP="00EA3D19">
      <w:pPr>
        <w:ind w:firstLine="709"/>
        <w:jc w:val="both"/>
        <w:rPr>
          <w:rFonts w:eastAsia="Calibri"/>
          <w:sz w:val="28"/>
          <w:szCs w:val="28"/>
        </w:rPr>
      </w:pPr>
      <w:r w:rsidRPr="00F03C5C">
        <w:rPr>
          <w:rFonts w:eastAsia="Calibri"/>
          <w:sz w:val="28"/>
          <w:szCs w:val="28"/>
        </w:rPr>
        <w:t>9.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«Инспектор» (далее – средства фиксации).</w:t>
      </w:r>
    </w:p>
    <w:p w:rsidR="00EA3D19" w:rsidRPr="00F03C5C" w:rsidRDefault="00EA3D19" w:rsidP="00EA3D19">
      <w:pPr>
        <w:ind w:firstLine="709"/>
        <w:jc w:val="both"/>
        <w:rPr>
          <w:rFonts w:eastAsia="Calibri"/>
          <w:sz w:val="28"/>
          <w:szCs w:val="28"/>
        </w:rPr>
      </w:pPr>
      <w:r w:rsidRPr="00F03C5C">
        <w:rPr>
          <w:rFonts w:eastAsia="Calibri"/>
          <w:sz w:val="28"/>
          <w:szCs w:val="28"/>
        </w:rPr>
        <w:t>9.1.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rsidR="00EA3D19" w:rsidRPr="00F03C5C" w:rsidRDefault="00EA3D19" w:rsidP="00EA3D19">
      <w:pPr>
        <w:ind w:firstLine="709"/>
        <w:jc w:val="both"/>
        <w:rPr>
          <w:rFonts w:eastAsia="Calibri"/>
          <w:sz w:val="28"/>
          <w:szCs w:val="28"/>
        </w:rPr>
      </w:pPr>
      <w:r w:rsidRPr="00F03C5C">
        <w:rPr>
          <w:rFonts w:eastAsia="Calibri"/>
          <w:sz w:val="28"/>
          <w:szCs w:val="28"/>
        </w:rPr>
        <w:t>9.2. Средства фиксации должны позволять однозначно идентифицировать объект фиксации, отражающий нарушение обязательных требований.</w:t>
      </w:r>
    </w:p>
    <w:p w:rsidR="00EA3D19" w:rsidRPr="00F03C5C" w:rsidRDefault="00EA3D19" w:rsidP="00EA3D19">
      <w:pPr>
        <w:ind w:firstLine="709"/>
        <w:jc w:val="both"/>
        <w:rPr>
          <w:rFonts w:eastAsia="Calibri"/>
          <w:sz w:val="28"/>
          <w:szCs w:val="28"/>
        </w:rPr>
      </w:pPr>
      <w:r w:rsidRPr="00F03C5C">
        <w:rPr>
          <w:rFonts w:eastAsia="Calibri"/>
          <w:sz w:val="28"/>
          <w:szCs w:val="28"/>
        </w:rPr>
        <w:t xml:space="preserve">9.3. Применение средств фиксации при проведении контрольных мероприятий с взаимодействием с контролируемым лицом осуществляется </w:t>
      </w:r>
      <w:r w:rsidRPr="00F03C5C">
        <w:rPr>
          <w:rFonts w:eastAsia="Calibri"/>
          <w:sz w:val="28"/>
          <w:szCs w:val="28"/>
        </w:rPr>
        <w:br/>
        <w:t>с обязательным уведомлением контролируемого лица.</w:t>
      </w:r>
    </w:p>
    <w:p w:rsidR="00EA3D19" w:rsidRPr="00F03C5C" w:rsidRDefault="00EA3D19" w:rsidP="00EA3D19">
      <w:pPr>
        <w:ind w:firstLine="709"/>
        <w:jc w:val="both"/>
        <w:rPr>
          <w:rFonts w:eastAsia="Calibri"/>
          <w:sz w:val="28"/>
          <w:szCs w:val="28"/>
        </w:rPr>
      </w:pPr>
      <w:r w:rsidRPr="00F03C5C">
        <w:rPr>
          <w:rFonts w:eastAsia="Calibri"/>
          <w:sz w:val="28"/>
          <w:szCs w:val="28"/>
        </w:rPr>
        <w:t>9.4.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rsidR="00EA3D19" w:rsidRPr="00F03C5C" w:rsidRDefault="00EA3D19" w:rsidP="00EA3D19">
      <w:pPr>
        <w:ind w:firstLine="709"/>
        <w:jc w:val="both"/>
        <w:rPr>
          <w:rFonts w:eastAsia="Calibri"/>
          <w:sz w:val="28"/>
          <w:szCs w:val="28"/>
        </w:rPr>
      </w:pPr>
      <w:r w:rsidRPr="00F03C5C">
        <w:rPr>
          <w:rFonts w:eastAsia="Calibri"/>
          <w:sz w:val="28"/>
          <w:szCs w:val="28"/>
        </w:rPr>
        <w:t xml:space="preserve">9.5.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w:t>
      </w:r>
      <w:r w:rsidRPr="00F03C5C">
        <w:rPr>
          <w:rFonts w:eastAsia="Calibri"/>
          <w:sz w:val="28"/>
          <w:szCs w:val="28"/>
        </w:rPr>
        <w:br/>
        <w:t xml:space="preserve">в ходе проведения контрольного мероприятия непрерывно с уведомлением </w:t>
      </w:r>
      <w:r w:rsidRPr="00F03C5C">
        <w:rPr>
          <w:rFonts w:eastAsia="Calibri"/>
          <w:sz w:val="28"/>
          <w:szCs w:val="28"/>
        </w:rPr>
        <w:br/>
        <w:t>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EA3D19" w:rsidRPr="00F03C5C" w:rsidRDefault="00EA3D19" w:rsidP="00EA3D19">
      <w:pPr>
        <w:ind w:firstLine="709"/>
        <w:jc w:val="both"/>
        <w:rPr>
          <w:rFonts w:eastAsia="Calibri"/>
          <w:sz w:val="28"/>
          <w:szCs w:val="28"/>
        </w:rPr>
      </w:pPr>
      <w:r w:rsidRPr="00F03C5C">
        <w:rPr>
          <w:rFonts w:eastAsia="Calibri"/>
          <w:sz w:val="28"/>
          <w:szCs w:val="28"/>
        </w:rPr>
        <w:t>10. Контролируемое лицо вправе не позднее чем за два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rsidR="00EA3D19" w:rsidRPr="00F03C5C" w:rsidRDefault="00EA3D19" w:rsidP="00EA3D19">
      <w:pPr>
        <w:ind w:firstLine="709"/>
        <w:jc w:val="both"/>
        <w:rPr>
          <w:rFonts w:eastAsia="Calibri"/>
          <w:sz w:val="28"/>
          <w:szCs w:val="28"/>
        </w:rPr>
      </w:pPr>
      <w:r w:rsidRPr="00F03C5C">
        <w:rPr>
          <w:rFonts w:eastAsia="Calibri"/>
          <w:sz w:val="28"/>
          <w:szCs w:val="28"/>
        </w:rPr>
        <w:t xml:space="preserve">1) отсутствия по месту регистрации индивидуального предпринимателя, гражданина на момент проведения контрольного мероприятия в связи </w:t>
      </w:r>
      <w:r w:rsidRPr="00F03C5C">
        <w:rPr>
          <w:rFonts w:eastAsia="Calibri"/>
          <w:sz w:val="28"/>
          <w:szCs w:val="28"/>
        </w:rPr>
        <w:br/>
        <w:t>с ежегодным отпуском;</w:t>
      </w:r>
    </w:p>
    <w:p w:rsidR="00EA3D19" w:rsidRPr="00F03C5C" w:rsidRDefault="00EA3D19" w:rsidP="00EA3D19">
      <w:pPr>
        <w:ind w:firstLine="709"/>
        <w:jc w:val="both"/>
        <w:rPr>
          <w:rFonts w:eastAsia="Calibri"/>
          <w:sz w:val="28"/>
          <w:szCs w:val="28"/>
        </w:rPr>
      </w:pPr>
      <w:r w:rsidRPr="00F03C5C">
        <w:rPr>
          <w:rFonts w:eastAsia="Calibri"/>
          <w:sz w:val="28"/>
          <w:szCs w:val="28"/>
        </w:rPr>
        <w:t>2) временной нетрудоспособности на момент проведения контрольного мероприятия</w:t>
      </w:r>
    </w:p>
    <w:p w:rsidR="00EA3D19" w:rsidRPr="00F03C5C" w:rsidRDefault="00EA3D19" w:rsidP="00EA3D19">
      <w:pPr>
        <w:autoSpaceDN w:val="0"/>
        <w:ind w:firstLine="709"/>
        <w:jc w:val="both"/>
        <w:rPr>
          <w:rFonts w:eastAsia="Droid Sans Fallback"/>
          <w:kern w:val="3"/>
          <w:sz w:val="28"/>
          <w:szCs w:val="28"/>
          <w:lang w:bidi="hi-IN"/>
        </w:rPr>
      </w:pPr>
      <w:r w:rsidRPr="00F03C5C">
        <w:rPr>
          <w:rFonts w:eastAsia="Droid Sans Fallback"/>
          <w:kern w:val="3"/>
          <w:sz w:val="28"/>
          <w:szCs w:val="28"/>
          <w:lang w:bidi="hi-IN"/>
        </w:rPr>
        <w:t>3) 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rsidR="00EA3D19" w:rsidRPr="00F03C5C" w:rsidRDefault="00EA3D19" w:rsidP="00EA3D19">
      <w:pPr>
        <w:ind w:firstLine="709"/>
        <w:jc w:val="both"/>
        <w:rPr>
          <w:rFonts w:eastAsia="Calibri"/>
          <w:sz w:val="28"/>
          <w:szCs w:val="28"/>
        </w:rPr>
      </w:pPr>
      <w:r w:rsidRPr="00F03C5C">
        <w:rPr>
          <w:rFonts w:eastAsia="Calibri"/>
          <w:sz w:val="28"/>
          <w:szCs w:val="28"/>
        </w:rPr>
        <w:lastRenderedPageBreak/>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rsidR="00EA3D19" w:rsidRPr="00F03C5C" w:rsidRDefault="00EA3D19" w:rsidP="00EA3D19">
      <w:pPr>
        <w:autoSpaceDN w:val="0"/>
        <w:ind w:firstLine="709"/>
        <w:jc w:val="both"/>
        <w:rPr>
          <w:rFonts w:eastAsia="Droid Sans Fallback"/>
          <w:kern w:val="3"/>
          <w:sz w:val="28"/>
          <w:szCs w:val="28"/>
          <w:lang w:bidi="hi-IN"/>
        </w:rPr>
      </w:pPr>
      <w:r w:rsidRPr="00F03C5C">
        <w:rPr>
          <w:rFonts w:eastAsia="Droid Sans Fallback"/>
          <w:kern w:val="3"/>
          <w:sz w:val="28"/>
          <w:szCs w:val="28"/>
          <w:lang w:bidi="hi-IN"/>
        </w:rPr>
        <w:t>10.1. 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rsidR="00EA3D19" w:rsidRPr="00F03C5C" w:rsidRDefault="00EA3D19" w:rsidP="00EA3D19">
      <w:pPr>
        <w:ind w:firstLine="709"/>
        <w:jc w:val="both"/>
        <w:rPr>
          <w:rFonts w:eastAsia="Calibri"/>
          <w:sz w:val="28"/>
          <w:szCs w:val="28"/>
        </w:rPr>
      </w:pPr>
      <w:r w:rsidRPr="00F03C5C">
        <w:rPr>
          <w:rFonts w:eastAsia="Calibri"/>
          <w:sz w:val="28"/>
          <w:szCs w:val="28"/>
        </w:rPr>
        <w:t>11. При осуществлении муниципального контроля проводятся следующие контрольные мероприятия без взаимодействия с контролируемым лицом:</w:t>
      </w:r>
    </w:p>
    <w:p w:rsidR="00EA3D19" w:rsidRPr="00F03C5C" w:rsidRDefault="00EA3D19" w:rsidP="00EA3D19">
      <w:pPr>
        <w:ind w:firstLine="709"/>
        <w:jc w:val="both"/>
        <w:rPr>
          <w:rFonts w:eastAsia="Calibri"/>
          <w:sz w:val="28"/>
          <w:szCs w:val="28"/>
        </w:rPr>
      </w:pPr>
      <w:r w:rsidRPr="00F03C5C">
        <w:rPr>
          <w:rFonts w:eastAsia="Calibri"/>
          <w:sz w:val="28"/>
          <w:szCs w:val="28"/>
        </w:rPr>
        <w:t>1) наблюдение за соблюдением обязательных требований (мониторинг безопасности);</w:t>
      </w:r>
    </w:p>
    <w:p w:rsidR="00EA3D19" w:rsidRPr="00F03C5C" w:rsidRDefault="00EA3D19" w:rsidP="00EA3D19">
      <w:pPr>
        <w:ind w:firstLine="709"/>
        <w:jc w:val="both"/>
        <w:rPr>
          <w:rFonts w:eastAsia="Calibri"/>
          <w:sz w:val="28"/>
          <w:szCs w:val="28"/>
        </w:rPr>
      </w:pPr>
      <w:r w:rsidRPr="00F03C5C">
        <w:rPr>
          <w:rFonts w:eastAsia="Calibri"/>
          <w:sz w:val="28"/>
          <w:szCs w:val="28"/>
        </w:rPr>
        <w:t>2) выездное обследование</w:t>
      </w:r>
      <w:r w:rsidRPr="00F03C5C">
        <w:rPr>
          <w:color w:val="FF0000"/>
          <w:sz w:val="28"/>
          <w:szCs w:val="28"/>
        </w:rPr>
        <w:t xml:space="preserve"> </w:t>
      </w:r>
      <w:r w:rsidRPr="00F03C5C">
        <w:rPr>
          <w:color w:val="000000" w:themeColor="text1"/>
          <w:sz w:val="28"/>
          <w:szCs w:val="28"/>
        </w:rPr>
        <w:t>с использованием беспилотных аппаратов (систем) в случаях, предусмотренных положением о виде контроля</w:t>
      </w:r>
      <w:r w:rsidRPr="00F03C5C">
        <w:rPr>
          <w:rFonts w:eastAsia="Calibri"/>
          <w:color w:val="000000" w:themeColor="text1"/>
          <w:sz w:val="28"/>
          <w:szCs w:val="28"/>
        </w:rPr>
        <w:t>.</w:t>
      </w:r>
      <w:r w:rsidRPr="00F03C5C">
        <w:rPr>
          <w:rFonts w:eastAsia="Calibri"/>
          <w:sz w:val="28"/>
          <w:szCs w:val="28"/>
        </w:rPr>
        <w:t xml:space="preserve"> </w:t>
      </w:r>
    </w:p>
    <w:p w:rsidR="00EA3D19" w:rsidRPr="00F03C5C" w:rsidRDefault="00EA3D19" w:rsidP="00EA3D19">
      <w:pPr>
        <w:ind w:firstLine="709"/>
        <w:jc w:val="both"/>
        <w:rPr>
          <w:rFonts w:eastAsia="Calibri"/>
          <w:i/>
          <w:sz w:val="28"/>
          <w:szCs w:val="28"/>
        </w:rPr>
      </w:pPr>
      <w:r w:rsidRPr="00F03C5C">
        <w:rPr>
          <w:rFonts w:eastAsia="Calibri"/>
          <w:sz w:val="28"/>
          <w:szCs w:val="28"/>
        </w:rPr>
        <w:t xml:space="preserve">11.1. Контрольные мероприятия без взаимодействия проводятся </w:t>
      </w:r>
      <w:r w:rsidRPr="00F03C5C">
        <w:rPr>
          <w:rFonts w:eastAsia="Calibri"/>
          <w:sz w:val="28"/>
          <w:szCs w:val="28"/>
        </w:rPr>
        <w:br/>
        <w:t>в соответствии 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EA3D19" w:rsidRPr="00F03C5C" w:rsidRDefault="00EA3D19" w:rsidP="00EA3D19">
      <w:pPr>
        <w:jc w:val="center"/>
        <w:rPr>
          <w:rFonts w:eastAsia="Calibri"/>
          <w:b/>
          <w:bCs/>
          <w:sz w:val="28"/>
          <w:szCs w:val="28"/>
        </w:rPr>
      </w:pPr>
    </w:p>
    <w:p w:rsidR="00EA3D19" w:rsidRPr="004643F4" w:rsidRDefault="00EA3D19" w:rsidP="00EA3D19">
      <w:pPr>
        <w:jc w:val="center"/>
        <w:rPr>
          <w:rFonts w:eastAsia="Calibri"/>
          <w:b/>
          <w:sz w:val="28"/>
          <w:szCs w:val="28"/>
        </w:rPr>
      </w:pPr>
      <w:r w:rsidRPr="004643F4">
        <w:rPr>
          <w:rFonts w:eastAsia="Calibri"/>
          <w:b/>
          <w:bCs/>
          <w:sz w:val="28"/>
          <w:szCs w:val="28"/>
          <w:lang w:val="en-US"/>
        </w:rPr>
        <w:t>V</w:t>
      </w:r>
      <w:r w:rsidRPr="004643F4">
        <w:rPr>
          <w:rFonts w:eastAsia="Calibri"/>
          <w:b/>
          <w:bCs/>
          <w:sz w:val="28"/>
          <w:szCs w:val="28"/>
        </w:rPr>
        <w:t>. Досудебное обжалование</w:t>
      </w:r>
    </w:p>
    <w:p w:rsidR="00EA3D19" w:rsidRPr="00F03C5C" w:rsidRDefault="00EA3D19" w:rsidP="00EA3D19">
      <w:pPr>
        <w:ind w:firstLine="709"/>
        <w:jc w:val="both"/>
        <w:rPr>
          <w:rFonts w:eastAsia="Calibri"/>
          <w:sz w:val="28"/>
          <w:szCs w:val="28"/>
        </w:rPr>
      </w:pPr>
      <w:r w:rsidRPr="00F03C5C">
        <w:rPr>
          <w:rFonts w:eastAsia="Calibri"/>
          <w:sz w:val="28"/>
          <w:szCs w:val="28"/>
        </w:rPr>
        <w:t>1. 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rsidR="00EA3D19" w:rsidRPr="00F03C5C" w:rsidRDefault="00EA3D19" w:rsidP="00EA3D19">
      <w:pPr>
        <w:ind w:firstLine="709"/>
        <w:jc w:val="both"/>
        <w:rPr>
          <w:rFonts w:eastAsia="Calibri"/>
          <w:sz w:val="28"/>
          <w:szCs w:val="28"/>
        </w:rPr>
      </w:pPr>
      <w:r w:rsidRPr="00F03C5C">
        <w:rPr>
          <w:rFonts w:eastAsia="Calibri"/>
          <w:sz w:val="28"/>
          <w:szCs w:val="28"/>
        </w:rPr>
        <w:t>2. Жалоба на решение контрольного органа, действия (бездействие) его должностных лиц рассматривается руководителем контрольного органа. 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rsidR="00EA3D19" w:rsidRPr="00F03C5C" w:rsidRDefault="00EA3D19" w:rsidP="00EA3D19">
      <w:pPr>
        <w:ind w:firstLine="709"/>
        <w:jc w:val="both"/>
        <w:rPr>
          <w:rFonts w:eastAsia="Calibri"/>
          <w:sz w:val="28"/>
          <w:szCs w:val="28"/>
        </w:rPr>
      </w:pPr>
      <w:r w:rsidRPr="00F03C5C">
        <w:rPr>
          <w:rFonts w:eastAsia="Calibri"/>
          <w:sz w:val="28"/>
          <w:szCs w:val="28"/>
        </w:rPr>
        <w:t xml:space="preserve">3.  Жалоба подается в порядке, по форме и содержанию, установленным </w:t>
      </w:r>
      <w:hyperlink r:id="rId13" w:history="1">
        <w:r w:rsidRPr="00F03C5C">
          <w:rPr>
            <w:rFonts w:eastAsia="Calibri"/>
            <w:sz w:val="28"/>
            <w:szCs w:val="28"/>
          </w:rPr>
          <w:t>статьями 40</w:t>
        </w:r>
      </w:hyperlink>
      <w:r w:rsidRPr="00F03C5C">
        <w:rPr>
          <w:rFonts w:eastAsia="Calibri"/>
          <w:sz w:val="28"/>
          <w:szCs w:val="28"/>
        </w:rPr>
        <w:t xml:space="preserve"> и </w:t>
      </w:r>
      <w:hyperlink r:id="rId14" w:history="1">
        <w:r w:rsidRPr="00F03C5C">
          <w:rPr>
            <w:rFonts w:eastAsia="Calibri"/>
            <w:sz w:val="28"/>
            <w:szCs w:val="28"/>
          </w:rPr>
          <w:t>41</w:t>
        </w:r>
      </w:hyperlink>
      <w:r w:rsidRPr="00F03C5C">
        <w:rPr>
          <w:rFonts w:eastAsia="Calibri"/>
          <w:sz w:val="28"/>
          <w:szCs w:val="28"/>
        </w:rPr>
        <w:t xml:space="preserve"> Федерального закона № 248-ФЗ.</w:t>
      </w:r>
    </w:p>
    <w:p w:rsidR="00EA3D19" w:rsidRPr="00F03C5C" w:rsidRDefault="00EA3D19" w:rsidP="00EA3D19">
      <w:pPr>
        <w:ind w:firstLine="709"/>
        <w:jc w:val="both"/>
        <w:rPr>
          <w:rFonts w:eastAsia="Calibri"/>
          <w:sz w:val="28"/>
          <w:szCs w:val="28"/>
        </w:rPr>
      </w:pPr>
      <w:r w:rsidRPr="00F03C5C">
        <w:rPr>
          <w:rFonts w:eastAsia="Calibri"/>
          <w:sz w:val="28"/>
          <w:szCs w:val="28"/>
        </w:rPr>
        <w:t xml:space="preserve">4. Жалоба рассматривается контрольным органом в порядке, установленном </w:t>
      </w:r>
      <w:hyperlink r:id="rId15" w:history="1">
        <w:r w:rsidRPr="00F03C5C">
          <w:rPr>
            <w:rFonts w:eastAsia="Calibri"/>
            <w:sz w:val="28"/>
            <w:szCs w:val="28"/>
          </w:rPr>
          <w:t>статьями 42 и 43</w:t>
        </w:r>
      </w:hyperlink>
      <w:r w:rsidRPr="00F03C5C">
        <w:rPr>
          <w:rFonts w:eastAsia="Calibri"/>
          <w:sz w:val="28"/>
          <w:szCs w:val="28"/>
        </w:rPr>
        <w:t xml:space="preserve"> Федерального закона № 248-ФЗ.</w:t>
      </w:r>
    </w:p>
    <w:p w:rsidR="00EA3D19" w:rsidRDefault="00EA3D19" w:rsidP="00EA3D19">
      <w:pPr>
        <w:jc w:val="center"/>
        <w:rPr>
          <w:b/>
          <w:bCs/>
          <w:color w:val="000000" w:themeColor="text1"/>
          <w:sz w:val="28"/>
          <w:szCs w:val="28"/>
        </w:rPr>
      </w:pPr>
    </w:p>
    <w:p w:rsidR="00EA3D19" w:rsidRDefault="00EA3D19" w:rsidP="00EA3D19">
      <w:pPr>
        <w:jc w:val="center"/>
        <w:rPr>
          <w:b/>
          <w:bCs/>
          <w:color w:val="000000" w:themeColor="text1"/>
          <w:sz w:val="28"/>
          <w:szCs w:val="28"/>
        </w:rPr>
      </w:pPr>
      <w:r w:rsidRPr="00F03C5C">
        <w:rPr>
          <w:b/>
          <w:bCs/>
          <w:color w:val="000000" w:themeColor="text1"/>
          <w:sz w:val="28"/>
          <w:szCs w:val="28"/>
          <w:lang w:val="en-US"/>
        </w:rPr>
        <w:t>VI</w:t>
      </w:r>
      <w:r w:rsidRPr="00F03C5C">
        <w:rPr>
          <w:b/>
          <w:bCs/>
          <w:color w:val="000000" w:themeColor="text1"/>
          <w:sz w:val="28"/>
          <w:szCs w:val="28"/>
        </w:rPr>
        <w:t>. Ключевые показатели вида контроля и их целевые значения</w:t>
      </w:r>
    </w:p>
    <w:p w:rsidR="00EA3D19" w:rsidRPr="00F03C5C" w:rsidRDefault="00EA3D19" w:rsidP="00EA3D19">
      <w:pPr>
        <w:jc w:val="center"/>
        <w:rPr>
          <w:b/>
          <w:bCs/>
          <w:color w:val="000000" w:themeColor="text1"/>
          <w:sz w:val="28"/>
          <w:szCs w:val="28"/>
        </w:rPr>
      </w:pPr>
    </w:p>
    <w:p w:rsidR="00EA3D19" w:rsidRPr="00F03C5C" w:rsidRDefault="00EA3D19" w:rsidP="00EA3D19">
      <w:pPr>
        <w:autoSpaceDE w:val="0"/>
        <w:ind w:firstLine="709"/>
        <w:jc w:val="both"/>
        <w:rPr>
          <w:color w:val="000000" w:themeColor="text1"/>
          <w:sz w:val="28"/>
          <w:szCs w:val="28"/>
        </w:rPr>
      </w:pPr>
      <w:r w:rsidRPr="00F03C5C">
        <w:rPr>
          <w:color w:val="000000" w:themeColor="text1"/>
          <w:sz w:val="28"/>
          <w:szCs w:val="28"/>
        </w:rPr>
        <w:t>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EA3D19" w:rsidRPr="00F03C5C" w:rsidRDefault="00EA3D19" w:rsidP="00EA3D19">
      <w:pPr>
        <w:autoSpaceDE w:val="0"/>
        <w:ind w:firstLine="709"/>
        <w:jc w:val="both"/>
        <w:rPr>
          <w:color w:val="000000" w:themeColor="text1"/>
          <w:sz w:val="28"/>
          <w:szCs w:val="28"/>
        </w:rPr>
      </w:pPr>
      <w:r w:rsidRPr="00F03C5C">
        <w:rPr>
          <w:color w:val="000000" w:themeColor="text1"/>
          <w:sz w:val="28"/>
          <w:szCs w:val="28"/>
        </w:rPr>
        <w:lastRenderedPageBreak/>
        <w:t>2.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2 к настоящему Положению.</w:t>
      </w:r>
    </w:p>
    <w:p w:rsidR="00EA3D19" w:rsidRPr="00F03C5C" w:rsidRDefault="00EA3D19" w:rsidP="00EA3D19">
      <w:pPr>
        <w:autoSpaceDE w:val="0"/>
        <w:ind w:firstLine="709"/>
        <w:jc w:val="both"/>
        <w:rPr>
          <w:color w:val="000000" w:themeColor="text1"/>
          <w:sz w:val="28"/>
          <w:szCs w:val="28"/>
        </w:rPr>
      </w:pPr>
      <w:r w:rsidRPr="00F03C5C">
        <w:rPr>
          <w:color w:val="000000" w:themeColor="text1"/>
          <w:sz w:val="28"/>
          <w:szCs w:val="28"/>
        </w:rPr>
        <w:t>3.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в деятельность контролируемых лиц приведены в приложении 3 к настоящему Положению.</w:t>
      </w:r>
    </w:p>
    <w:p w:rsidR="00EA3D19" w:rsidRPr="00F03C5C" w:rsidRDefault="00EA3D19" w:rsidP="00EA3D19">
      <w:pPr>
        <w:autoSpaceDE w:val="0"/>
        <w:ind w:firstLine="709"/>
        <w:jc w:val="both"/>
        <w:rPr>
          <w:color w:val="000000" w:themeColor="text1"/>
          <w:sz w:val="28"/>
          <w:szCs w:val="28"/>
        </w:rPr>
      </w:pPr>
      <w:r w:rsidRPr="00F03C5C">
        <w:rPr>
          <w:color w:val="000000" w:themeColor="text1"/>
          <w:sz w:val="28"/>
          <w:szCs w:val="28"/>
        </w:rPr>
        <w:t>4. Контрольный орган ежегодно в срок до 15 марта года, следующего за отчетным годом, осуществляет подготовку и размещение доклада о муниципальном контроле в соответствии с требованиями, установленными постановлением Правительства Российской Федерации от 07.12.2020 года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EA3D19" w:rsidRPr="00F03C5C" w:rsidRDefault="00EA3D19" w:rsidP="00EA3D19">
      <w:pPr>
        <w:rPr>
          <w:rFonts w:eastAsia="Calibri"/>
          <w:color w:val="000000" w:themeColor="text1"/>
          <w:sz w:val="28"/>
          <w:szCs w:val="28"/>
        </w:rPr>
      </w:pPr>
      <w:r w:rsidRPr="00F03C5C">
        <w:rPr>
          <w:color w:val="000000" w:themeColor="text1"/>
          <w:sz w:val="28"/>
          <w:szCs w:val="28"/>
        </w:rPr>
        <w:br w:type="column"/>
      </w:r>
    </w:p>
    <w:p w:rsidR="00EA3D19" w:rsidRPr="00F03C5C" w:rsidRDefault="00EA3D19" w:rsidP="00EA3D19">
      <w:pPr>
        <w:jc w:val="right"/>
        <w:rPr>
          <w:sz w:val="28"/>
          <w:szCs w:val="28"/>
        </w:rPr>
      </w:pPr>
      <w:r w:rsidRPr="00F03C5C">
        <w:rPr>
          <w:sz w:val="28"/>
          <w:szCs w:val="28"/>
        </w:rPr>
        <w:t>Приложение № 1</w:t>
      </w:r>
    </w:p>
    <w:p w:rsidR="00EA3D19" w:rsidRPr="00F03C5C" w:rsidRDefault="00EA3D19" w:rsidP="00EA3D19">
      <w:pPr>
        <w:jc w:val="right"/>
        <w:rPr>
          <w:sz w:val="28"/>
          <w:szCs w:val="28"/>
        </w:rPr>
      </w:pPr>
      <w:r w:rsidRPr="00F03C5C">
        <w:rPr>
          <w:sz w:val="28"/>
          <w:szCs w:val="28"/>
        </w:rPr>
        <w:t xml:space="preserve">к Положению </w:t>
      </w:r>
    </w:p>
    <w:p w:rsidR="00EA3D19" w:rsidRPr="00F03C5C" w:rsidRDefault="00EA3D19" w:rsidP="00EA3D19">
      <w:pPr>
        <w:jc w:val="both"/>
        <w:rPr>
          <w:sz w:val="28"/>
          <w:szCs w:val="28"/>
        </w:rPr>
      </w:pPr>
    </w:p>
    <w:p w:rsidR="00EA3D19" w:rsidRPr="00F03C5C" w:rsidRDefault="00EA3D19" w:rsidP="00EA3D19">
      <w:pPr>
        <w:jc w:val="both"/>
        <w:rPr>
          <w:sz w:val="28"/>
          <w:szCs w:val="28"/>
        </w:rPr>
      </w:pPr>
    </w:p>
    <w:p w:rsidR="00EA3D19" w:rsidRPr="00F03C5C" w:rsidRDefault="00EA3D19" w:rsidP="00EA3D19">
      <w:pPr>
        <w:jc w:val="center"/>
        <w:rPr>
          <w:sz w:val="28"/>
          <w:szCs w:val="28"/>
        </w:rPr>
      </w:pPr>
      <w:r w:rsidRPr="00F03C5C">
        <w:rPr>
          <w:sz w:val="28"/>
          <w:szCs w:val="28"/>
        </w:rPr>
        <w:t>Критерии</w:t>
      </w:r>
    </w:p>
    <w:p w:rsidR="00EA3D19" w:rsidRPr="00F03C5C" w:rsidRDefault="00EA3D19" w:rsidP="00EA3D19">
      <w:pPr>
        <w:jc w:val="center"/>
        <w:rPr>
          <w:rFonts w:eastAsia="SimSun"/>
          <w:bCs/>
          <w:kern w:val="3"/>
          <w:sz w:val="28"/>
          <w:szCs w:val="28"/>
          <w:lang w:bidi="hi-IN"/>
        </w:rPr>
      </w:pPr>
      <w:r w:rsidRPr="00F03C5C">
        <w:rPr>
          <w:sz w:val="28"/>
          <w:szCs w:val="28"/>
        </w:rPr>
        <w:t xml:space="preserve">отнесения объектов муниципального контроля </w:t>
      </w:r>
    </w:p>
    <w:p w:rsidR="00EA3D19" w:rsidRPr="00F03C5C" w:rsidRDefault="00EA3D19" w:rsidP="00EA3D19">
      <w:pPr>
        <w:jc w:val="center"/>
        <w:rPr>
          <w:sz w:val="28"/>
          <w:szCs w:val="28"/>
        </w:rPr>
      </w:pPr>
      <w:r w:rsidRPr="00F03C5C">
        <w:rPr>
          <w:sz w:val="28"/>
          <w:szCs w:val="28"/>
        </w:rPr>
        <w:t xml:space="preserve">к определенной категории риска при осуществлении администрацией </w:t>
      </w:r>
      <w:r>
        <w:rPr>
          <w:sz w:val="28"/>
          <w:szCs w:val="28"/>
        </w:rPr>
        <w:t>Кузьмищенского</w:t>
      </w:r>
      <w:r w:rsidRPr="00F03C5C">
        <w:rPr>
          <w:sz w:val="28"/>
          <w:szCs w:val="28"/>
        </w:rPr>
        <w:t xml:space="preserve"> сельского поселения Костромского муниципального района Костромской области муниципального контроля </w:t>
      </w:r>
      <w:r w:rsidRPr="00F03C5C">
        <w:rPr>
          <w:rFonts w:eastAsia="SimSun"/>
          <w:bCs/>
          <w:kern w:val="3"/>
          <w:sz w:val="28"/>
          <w:szCs w:val="28"/>
          <w:lang w:bidi="hi-IN"/>
        </w:rPr>
        <w:t>на автомобильном транспорте, городском наземном электрическом транспорте и в дорожном хозяйстве</w:t>
      </w:r>
    </w:p>
    <w:p w:rsidR="00EA3D19" w:rsidRPr="00F03C5C" w:rsidRDefault="00EA3D19" w:rsidP="00EA3D19">
      <w:pPr>
        <w:jc w:val="both"/>
        <w:rPr>
          <w:sz w:val="28"/>
          <w:szCs w:val="28"/>
        </w:rPr>
      </w:pPr>
    </w:p>
    <w:p w:rsidR="00EA3D19" w:rsidRPr="00F03C5C" w:rsidRDefault="00EA3D19" w:rsidP="00EA3D19">
      <w:pPr>
        <w:jc w:val="both"/>
        <w:rPr>
          <w:sz w:val="28"/>
          <w:szCs w:val="28"/>
        </w:rPr>
      </w:pPr>
      <w:r w:rsidRPr="00F03C5C">
        <w:rPr>
          <w:sz w:val="28"/>
          <w:szCs w:val="28"/>
        </w:rPr>
        <w:t>1. Отнесение объектов контроля к определенной категории риска осуществляется в зависимости от значения показателя риска:</w:t>
      </w:r>
    </w:p>
    <w:p w:rsidR="00EA3D19" w:rsidRPr="00F03C5C" w:rsidRDefault="00EA3D19" w:rsidP="00EA3D19">
      <w:pPr>
        <w:jc w:val="both"/>
        <w:rPr>
          <w:sz w:val="28"/>
          <w:szCs w:val="28"/>
        </w:rPr>
      </w:pPr>
      <w:r w:rsidRPr="00F03C5C">
        <w:rPr>
          <w:sz w:val="28"/>
          <w:szCs w:val="28"/>
        </w:rPr>
        <w:t>- при значении показателя риска более 4 объект контроля относится - к категории среднего риска;</w:t>
      </w:r>
    </w:p>
    <w:p w:rsidR="00EA3D19" w:rsidRPr="00F03C5C" w:rsidRDefault="00EA3D19" w:rsidP="00EA3D19">
      <w:pPr>
        <w:jc w:val="both"/>
        <w:rPr>
          <w:sz w:val="28"/>
          <w:szCs w:val="28"/>
        </w:rPr>
      </w:pPr>
      <w:r w:rsidRPr="00F03C5C">
        <w:rPr>
          <w:sz w:val="28"/>
          <w:szCs w:val="28"/>
        </w:rPr>
        <w:t xml:space="preserve">- при значении показателя риска от 3 до 4 включительно - к категории умеренного риска; </w:t>
      </w:r>
    </w:p>
    <w:p w:rsidR="00EA3D19" w:rsidRPr="00F03C5C" w:rsidRDefault="00EA3D19" w:rsidP="00EA3D19">
      <w:pPr>
        <w:jc w:val="both"/>
        <w:rPr>
          <w:sz w:val="28"/>
          <w:szCs w:val="28"/>
        </w:rPr>
      </w:pPr>
      <w:r w:rsidRPr="00F03C5C">
        <w:rPr>
          <w:sz w:val="28"/>
          <w:szCs w:val="28"/>
        </w:rPr>
        <w:t>- при значении показателя риска от 0 до 2 включительно - к категории низкого риска.</w:t>
      </w:r>
    </w:p>
    <w:p w:rsidR="00EA3D19" w:rsidRPr="00F03C5C" w:rsidRDefault="00EA3D19" w:rsidP="00EA3D19">
      <w:pPr>
        <w:jc w:val="both"/>
        <w:rPr>
          <w:sz w:val="28"/>
          <w:szCs w:val="28"/>
        </w:rPr>
      </w:pPr>
      <w:r w:rsidRPr="00F03C5C">
        <w:rPr>
          <w:sz w:val="28"/>
          <w:szCs w:val="28"/>
        </w:rPr>
        <w:tab/>
      </w:r>
    </w:p>
    <w:p w:rsidR="00EA3D19" w:rsidRPr="00F03C5C" w:rsidRDefault="00EA3D19" w:rsidP="00EA3D19">
      <w:pPr>
        <w:jc w:val="both"/>
        <w:rPr>
          <w:sz w:val="28"/>
          <w:szCs w:val="28"/>
        </w:rPr>
      </w:pPr>
      <w:r w:rsidRPr="00F03C5C">
        <w:rPr>
          <w:sz w:val="28"/>
          <w:szCs w:val="28"/>
        </w:rPr>
        <w:t>2. Показатель риска рассчитывается по следующей формуле:</w:t>
      </w:r>
    </w:p>
    <w:p w:rsidR="00EA3D19" w:rsidRPr="00F03C5C" w:rsidRDefault="00EA3D19" w:rsidP="00EA3D19">
      <w:pPr>
        <w:jc w:val="both"/>
        <w:rPr>
          <w:sz w:val="28"/>
          <w:szCs w:val="28"/>
        </w:rPr>
      </w:pPr>
    </w:p>
    <w:p w:rsidR="00EA3D19" w:rsidRPr="00F03C5C" w:rsidRDefault="00EA3D19" w:rsidP="00EA3D19">
      <w:pPr>
        <w:jc w:val="both"/>
        <w:rPr>
          <w:sz w:val="28"/>
          <w:szCs w:val="28"/>
        </w:rPr>
      </w:pPr>
      <w:r w:rsidRPr="00F03C5C">
        <w:rPr>
          <w:sz w:val="28"/>
          <w:szCs w:val="28"/>
        </w:rPr>
        <w:t>К = 2 x V1 + V2 + 2 x V3, где: К - показатель риска;</w:t>
      </w:r>
    </w:p>
    <w:p w:rsidR="00EA3D19" w:rsidRPr="00F03C5C" w:rsidRDefault="00EA3D19" w:rsidP="00EA3D19">
      <w:pPr>
        <w:jc w:val="both"/>
        <w:rPr>
          <w:sz w:val="28"/>
          <w:szCs w:val="28"/>
        </w:rPr>
      </w:pPr>
    </w:p>
    <w:p w:rsidR="00EA3D19" w:rsidRPr="00F03C5C" w:rsidRDefault="00EA3D19" w:rsidP="00EA3D19">
      <w:pPr>
        <w:jc w:val="both"/>
        <w:rPr>
          <w:sz w:val="28"/>
          <w:szCs w:val="28"/>
        </w:rPr>
      </w:pPr>
      <w:r w:rsidRPr="00F03C5C">
        <w:rPr>
          <w:sz w:val="28"/>
          <w:szCs w:val="28"/>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EA3D19" w:rsidRPr="00F03C5C" w:rsidRDefault="00EA3D19" w:rsidP="00EA3D19">
      <w:pPr>
        <w:jc w:val="both"/>
        <w:rPr>
          <w:sz w:val="28"/>
          <w:szCs w:val="28"/>
        </w:rPr>
      </w:pPr>
    </w:p>
    <w:p w:rsidR="00EA3D19" w:rsidRPr="00F03C5C" w:rsidRDefault="00EA3D19" w:rsidP="00EA3D19">
      <w:pPr>
        <w:jc w:val="both"/>
        <w:rPr>
          <w:sz w:val="28"/>
          <w:szCs w:val="28"/>
        </w:rPr>
      </w:pPr>
      <w:r w:rsidRPr="00F03C5C">
        <w:rPr>
          <w:sz w:val="28"/>
          <w:szCs w:val="28"/>
        </w:rPr>
        <w:t xml:space="preserve">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w:t>
      </w:r>
      <w:r w:rsidRPr="00F03C5C">
        <w:rPr>
          <w:sz w:val="28"/>
          <w:szCs w:val="28"/>
        </w:rPr>
        <w:lastRenderedPageBreak/>
        <w:t>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EA3D19" w:rsidRPr="00F03C5C" w:rsidRDefault="00EA3D19" w:rsidP="00EA3D19">
      <w:pPr>
        <w:jc w:val="both"/>
        <w:rPr>
          <w:sz w:val="28"/>
          <w:szCs w:val="28"/>
        </w:rPr>
      </w:pPr>
      <w:r w:rsidRPr="00F03C5C">
        <w:rPr>
          <w:sz w:val="28"/>
          <w:szCs w:val="28"/>
        </w:rPr>
        <w:t>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EA3D19" w:rsidRPr="00F03C5C" w:rsidRDefault="00EA3D19" w:rsidP="00EA3D19">
      <w:pPr>
        <w:jc w:val="both"/>
        <w:rPr>
          <w:sz w:val="28"/>
          <w:szCs w:val="28"/>
        </w:rPr>
      </w:pPr>
    </w:p>
    <w:p w:rsidR="00EA3D19" w:rsidRPr="00F03C5C" w:rsidRDefault="00EA3D19" w:rsidP="00EA3D19">
      <w:pPr>
        <w:jc w:val="both"/>
        <w:rPr>
          <w:sz w:val="28"/>
          <w:szCs w:val="28"/>
        </w:rPr>
      </w:pPr>
    </w:p>
    <w:p w:rsidR="00EA3D19" w:rsidRPr="00F03C5C" w:rsidRDefault="00EA3D19" w:rsidP="00EA3D19">
      <w:pPr>
        <w:jc w:val="both"/>
        <w:rPr>
          <w:sz w:val="28"/>
          <w:szCs w:val="28"/>
        </w:rPr>
      </w:pPr>
      <w:r w:rsidRPr="00F03C5C">
        <w:rPr>
          <w:sz w:val="28"/>
          <w:szCs w:val="28"/>
        </w:rPr>
        <w:t> </w:t>
      </w:r>
    </w:p>
    <w:p w:rsidR="00EA3D19" w:rsidRDefault="00EA3D19" w:rsidP="00EA3D19">
      <w:pPr>
        <w:autoSpaceDE w:val="0"/>
        <w:autoSpaceDN w:val="0"/>
        <w:adjustRightInd w:val="0"/>
        <w:ind w:left="4536"/>
        <w:jc w:val="right"/>
        <w:rPr>
          <w:color w:val="000000"/>
          <w:sz w:val="28"/>
          <w:szCs w:val="28"/>
        </w:rPr>
      </w:pPr>
    </w:p>
    <w:p w:rsidR="00EA3D19" w:rsidRDefault="00EA3D19" w:rsidP="00EA3D19">
      <w:pPr>
        <w:autoSpaceDE w:val="0"/>
        <w:autoSpaceDN w:val="0"/>
        <w:adjustRightInd w:val="0"/>
        <w:ind w:left="4536"/>
        <w:jc w:val="right"/>
        <w:rPr>
          <w:color w:val="000000"/>
          <w:sz w:val="28"/>
          <w:szCs w:val="28"/>
        </w:rPr>
      </w:pPr>
    </w:p>
    <w:p w:rsidR="00EA3D19" w:rsidRDefault="00EA3D19" w:rsidP="00EA3D19">
      <w:pPr>
        <w:autoSpaceDE w:val="0"/>
        <w:autoSpaceDN w:val="0"/>
        <w:adjustRightInd w:val="0"/>
        <w:ind w:left="4536"/>
        <w:jc w:val="right"/>
        <w:rPr>
          <w:color w:val="000000"/>
          <w:sz w:val="28"/>
          <w:szCs w:val="28"/>
        </w:rPr>
      </w:pPr>
    </w:p>
    <w:p w:rsidR="00EA3D19" w:rsidRDefault="00EA3D19" w:rsidP="00EA3D19">
      <w:pPr>
        <w:autoSpaceDE w:val="0"/>
        <w:autoSpaceDN w:val="0"/>
        <w:adjustRightInd w:val="0"/>
        <w:ind w:left="4536"/>
        <w:jc w:val="right"/>
        <w:rPr>
          <w:color w:val="000000"/>
          <w:sz w:val="28"/>
          <w:szCs w:val="28"/>
        </w:rPr>
      </w:pPr>
    </w:p>
    <w:p w:rsidR="00EA3D19" w:rsidRDefault="00EA3D19" w:rsidP="00EA3D19">
      <w:pPr>
        <w:autoSpaceDE w:val="0"/>
        <w:autoSpaceDN w:val="0"/>
        <w:adjustRightInd w:val="0"/>
        <w:ind w:left="4536"/>
        <w:jc w:val="right"/>
        <w:rPr>
          <w:color w:val="000000"/>
          <w:sz w:val="28"/>
          <w:szCs w:val="28"/>
        </w:rPr>
      </w:pPr>
    </w:p>
    <w:p w:rsidR="00EA3D19" w:rsidRDefault="00EA3D19" w:rsidP="00EA3D19">
      <w:pPr>
        <w:autoSpaceDE w:val="0"/>
        <w:autoSpaceDN w:val="0"/>
        <w:adjustRightInd w:val="0"/>
        <w:ind w:left="4536"/>
        <w:jc w:val="right"/>
        <w:rPr>
          <w:color w:val="000000"/>
          <w:sz w:val="28"/>
          <w:szCs w:val="28"/>
        </w:rPr>
      </w:pPr>
    </w:p>
    <w:p w:rsidR="00EA3D19" w:rsidRDefault="00EA3D19" w:rsidP="00EA3D19">
      <w:pPr>
        <w:autoSpaceDE w:val="0"/>
        <w:autoSpaceDN w:val="0"/>
        <w:adjustRightInd w:val="0"/>
        <w:ind w:left="4536"/>
        <w:jc w:val="right"/>
        <w:rPr>
          <w:color w:val="000000"/>
          <w:sz w:val="28"/>
          <w:szCs w:val="28"/>
        </w:rPr>
      </w:pPr>
    </w:p>
    <w:p w:rsidR="00EA3D19" w:rsidRDefault="00EA3D19" w:rsidP="00EA3D19">
      <w:pPr>
        <w:autoSpaceDE w:val="0"/>
        <w:autoSpaceDN w:val="0"/>
        <w:adjustRightInd w:val="0"/>
        <w:ind w:left="4536"/>
        <w:jc w:val="right"/>
        <w:rPr>
          <w:color w:val="000000"/>
          <w:sz w:val="28"/>
          <w:szCs w:val="28"/>
        </w:rPr>
      </w:pPr>
    </w:p>
    <w:p w:rsidR="00EA3D19" w:rsidRDefault="00EA3D19" w:rsidP="00EA3D19">
      <w:pPr>
        <w:autoSpaceDE w:val="0"/>
        <w:autoSpaceDN w:val="0"/>
        <w:adjustRightInd w:val="0"/>
        <w:ind w:left="4536"/>
        <w:jc w:val="right"/>
        <w:rPr>
          <w:color w:val="000000"/>
          <w:sz w:val="28"/>
          <w:szCs w:val="28"/>
        </w:rPr>
      </w:pPr>
    </w:p>
    <w:p w:rsidR="00EA3D19" w:rsidRDefault="00EA3D19" w:rsidP="00EA3D19">
      <w:pPr>
        <w:autoSpaceDE w:val="0"/>
        <w:autoSpaceDN w:val="0"/>
        <w:adjustRightInd w:val="0"/>
        <w:ind w:left="4536"/>
        <w:jc w:val="right"/>
        <w:rPr>
          <w:color w:val="000000"/>
          <w:sz w:val="28"/>
          <w:szCs w:val="28"/>
        </w:rPr>
      </w:pPr>
    </w:p>
    <w:p w:rsidR="00EA3D19" w:rsidRDefault="00EA3D19" w:rsidP="00EA3D19">
      <w:pPr>
        <w:autoSpaceDE w:val="0"/>
        <w:autoSpaceDN w:val="0"/>
        <w:adjustRightInd w:val="0"/>
        <w:ind w:left="4536"/>
        <w:jc w:val="right"/>
        <w:rPr>
          <w:color w:val="000000"/>
          <w:sz w:val="28"/>
          <w:szCs w:val="28"/>
        </w:rPr>
      </w:pPr>
    </w:p>
    <w:p w:rsidR="00EA3D19" w:rsidRPr="00F03C5C" w:rsidRDefault="00EA3D19" w:rsidP="00EA3D19">
      <w:pPr>
        <w:autoSpaceDE w:val="0"/>
        <w:autoSpaceDN w:val="0"/>
        <w:adjustRightInd w:val="0"/>
        <w:ind w:left="4536"/>
        <w:jc w:val="right"/>
        <w:rPr>
          <w:color w:val="000000"/>
          <w:sz w:val="28"/>
          <w:szCs w:val="28"/>
        </w:rPr>
      </w:pPr>
      <w:r w:rsidRPr="00F03C5C">
        <w:rPr>
          <w:color w:val="000000"/>
          <w:sz w:val="28"/>
          <w:szCs w:val="28"/>
        </w:rPr>
        <w:t>Приложение 2</w:t>
      </w:r>
    </w:p>
    <w:p w:rsidR="00EA3D19" w:rsidRPr="00F03C5C" w:rsidRDefault="00EA3D19" w:rsidP="00EA3D19">
      <w:pPr>
        <w:autoSpaceDE w:val="0"/>
        <w:autoSpaceDN w:val="0"/>
        <w:adjustRightInd w:val="0"/>
        <w:ind w:left="4536"/>
        <w:jc w:val="right"/>
        <w:rPr>
          <w:color w:val="000000"/>
          <w:sz w:val="28"/>
          <w:szCs w:val="28"/>
        </w:rPr>
      </w:pPr>
      <w:r w:rsidRPr="00F03C5C">
        <w:rPr>
          <w:color w:val="000000"/>
          <w:sz w:val="28"/>
          <w:szCs w:val="28"/>
        </w:rPr>
        <w:t xml:space="preserve">к Положению, утвержденному решением совета депутатов </w:t>
      </w:r>
      <w:r>
        <w:rPr>
          <w:sz w:val="28"/>
          <w:szCs w:val="28"/>
        </w:rPr>
        <w:t>Кузьмищенского</w:t>
      </w:r>
      <w:r w:rsidRPr="00F03C5C">
        <w:rPr>
          <w:color w:val="000000"/>
          <w:sz w:val="28"/>
          <w:szCs w:val="28"/>
        </w:rPr>
        <w:t xml:space="preserve"> сельского поселения </w:t>
      </w:r>
    </w:p>
    <w:p w:rsidR="00EA3D19" w:rsidRPr="00F03C5C" w:rsidRDefault="00EA3D19" w:rsidP="00EA3D19">
      <w:pPr>
        <w:autoSpaceDE w:val="0"/>
        <w:autoSpaceDN w:val="0"/>
        <w:adjustRightInd w:val="0"/>
        <w:ind w:left="4536"/>
        <w:jc w:val="right"/>
        <w:rPr>
          <w:color w:val="000000"/>
          <w:sz w:val="28"/>
          <w:szCs w:val="28"/>
        </w:rPr>
      </w:pPr>
      <w:r w:rsidRPr="00F03C5C">
        <w:rPr>
          <w:color w:val="000000"/>
          <w:sz w:val="28"/>
          <w:szCs w:val="28"/>
        </w:rPr>
        <w:t>от .04.2026г. № ___</w:t>
      </w:r>
    </w:p>
    <w:p w:rsidR="00EA3D19" w:rsidRPr="00F03C5C" w:rsidRDefault="00EA3D19" w:rsidP="00EA3D19">
      <w:pPr>
        <w:jc w:val="center"/>
        <w:rPr>
          <w:color w:val="000000"/>
          <w:sz w:val="28"/>
          <w:szCs w:val="28"/>
        </w:rPr>
      </w:pPr>
    </w:p>
    <w:p w:rsidR="00EA3D19" w:rsidRPr="00F03C5C" w:rsidRDefault="00EA3D19" w:rsidP="00EA3D19">
      <w:pPr>
        <w:jc w:val="center"/>
        <w:rPr>
          <w:b/>
          <w:color w:val="000000"/>
          <w:sz w:val="28"/>
          <w:szCs w:val="28"/>
        </w:rPr>
      </w:pPr>
      <w:r w:rsidRPr="00F03C5C">
        <w:rPr>
          <w:b/>
          <w:color w:val="000000"/>
          <w:sz w:val="28"/>
          <w:szCs w:val="28"/>
        </w:rPr>
        <w:t>Ключевой показатель муниципального контроля на автомобильном транспорте и в дорожном хозяйстве,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w:t>
      </w:r>
    </w:p>
    <w:p w:rsidR="00EA3D19" w:rsidRPr="00F03C5C" w:rsidRDefault="00EA3D19" w:rsidP="00EA3D19">
      <w:pPr>
        <w:jc w:val="both"/>
        <w:rPr>
          <w:color w:val="000000"/>
          <w:sz w:val="28"/>
          <w:szCs w:val="28"/>
        </w:rPr>
      </w:pPr>
      <w:r w:rsidRPr="00F03C5C">
        <w:rPr>
          <w:color w:val="000000"/>
          <w:sz w:val="28"/>
          <w:szCs w:val="28"/>
        </w:rPr>
        <w:lastRenderedPageBreak/>
        <w:tab/>
        <w:t>Количество людей, травмированных в результате дорожно-транспортных происшествий по причине дорожных условий, не соответствующих требованиям, являющихся предметом муниципального контроля на автомобильном транспорте и в дорожном хозяйстве, на 1 тыс. населения</w:t>
      </w:r>
    </w:p>
    <w:p w:rsidR="00EA3D19" w:rsidRPr="00F03C5C" w:rsidRDefault="00EA3D19" w:rsidP="00EA3D19">
      <w:pPr>
        <w:ind w:firstLine="284"/>
        <w:jc w:val="both"/>
        <w:rPr>
          <w:color w:val="000000"/>
          <w:sz w:val="28"/>
          <w:szCs w:val="28"/>
        </w:rPr>
      </w:pPr>
      <w:r w:rsidRPr="00F03C5C">
        <w:rPr>
          <w:color w:val="000000"/>
          <w:sz w:val="28"/>
          <w:szCs w:val="28"/>
        </w:rPr>
        <w:t>Целевое значение показателя: не более 1 человека.</w:t>
      </w:r>
    </w:p>
    <w:p w:rsidR="00EA3D19" w:rsidRPr="00F03C5C" w:rsidRDefault="00EA3D19" w:rsidP="00EA3D19">
      <w:pPr>
        <w:ind w:firstLine="284"/>
        <w:jc w:val="both"/>
        <w:rPr>
          <w:color w:val="000000"/>
          <w:sz w:val="28"/>
          <w:szCs w:val="28"/>
        </w:rPr>
      </w:pPr>
      <w:r w:rsidRPr="00F03C5C">
        <w:rPr>
          <w:color w:val="000000"/>
          <w:sz w:val="28"/>
          <w:szCs w:val="28"/>
        </w:rPr>
        <w:t>Формула расчета ключевого показателя:</w:t>
      </w:r>
    </w:p>
    <w:p w:rsidR="00EA3D19" w:rsidRPr="00F03C5C" w:rsidRDefault="00EA3D19" w:rsidP="00EA3D19">
      <w:pPr>
        <w:ind w:firstLine="284"/>
        <w:jc w:val="both"/>
        <w:rPr>
          <w:color w:val="000000"/>
          <w:sz w:val="28"/>
          <w:szCs w:val="28"/>
        </w:rPr>
      </w:pPr>
    </w:p>
    <w:p w:rsidR="00EA3D19" w:rsidRPr="00F03C5C" w:rsidRDefault="00EA3D19" w:rsidP="00EA3D19">
      <w:pPr>
        <w:ind w:firstLine="284"/>
        <w:jc w:val="both"/>
        <w:rPr>
          <w:color w:val="000000"/>
          <w:sz w:val="28"/>
          <w:szCs w:val="28"/>
        </w:rPr>
      </w:pPr>
      <w:r w:rsidRPr="00F03C5C">
        <w:rPr>
          <w:color w:val="000000"/>
          <w:sz w:val="28"/>
          <w:szCs w:val="28"/>
        </w:rPr>
        <w:t>К= (Кт x 1000)/Кн,</w:t>
      </w:r>
    </w:p>
    <w:p w:rsidR="00EA3D19" w:rsidRPr="00F03C5C" w:rsidRDefault="00EA3D19" w:rsidP="00EA3D19">
      <w:pPr>
        <w:ind w:firstLine="284"/>
        <w:jc w:val="both"/>
        <w:rPr>
          <w:color w:val="000000"/>
          <w:sz w:val="28"/>
          <w:szCs w:val="28"/>
        </w:rPr>
      </w:pPr>
      <w:r w:rsidRPr="00F03C5C">
        <w:rPr>
          <w:color w:val="000000"/>
          <w:sz w:val="28"/>
          <w:szCs w:val="28"/>
        </w:rPr>
        <w:t>где:</w:t>
      </w:r>
    </w:p>
    <w:p w:rsidR="00EA3D19" w:rsidRDefault="00EA3D19" w:rsidP="00EA3D19">
      <w:pPr>
        <w:ind w:firstLine="284"/>
        <w:jc w:val="both"/>
        <w:rPr>
          <w:color w:val="000000"/>
          <w:sz w:val="28"/>
          <w:szCs w:val="28"/>
        </w:rPr>
      </w:pPr>
    </w:p>
    <w:p w:rsidR="00EA3D19" w:rsidRPr="00F03C5C" w:rsidRDefault="00EA3D19" w:rsidP="00EA3D19">
      <w:pPr>
        <w:ind w:firstLine="284"/>
        <w:jc w:val="both"/>
        <w:rPr>
          <w:color w:val="000000"/>
          <w:sz w:val="28"/>
          <w:szCs w:val="28"/>
        </w:rPr>
      </w:pPr>
      <w:r w:rsidRPr="00F03C5C">
        <w:rPr>
          <w:color w:val="000000"/>
          <w:sz w:val="28"/>
          <w:szCs w:val="28"/>
        </w:rPr>
        <w:t xml:space="preserve">Кт </w:t>
      </w:r>
      <w:r>
        <w:rPr>
          <w:color w:val="000000"/>
          <w:sz w:val="28"/>
          <w:szCs w:val="28"/>
        </w:rPr>
        <w:t xml:space="preserve">- </w:t>
      </w:r>
      <w:r w:rsidRPr="00F03C5C">
        <w:rPr>
          <w:color w:val="000000"/>
          <w:sz w:val="28"/>
          <w:szCs w:val="28"/>
        </w:rPr>
        <w:t>количество людей, травмированных в результате дорожно-транспортных происшествий по причине дорожных условий, не соответствующих требованиям, являющихся предметом муниципального контроля на автомобильном транспорте, городском наземном электрическом транспорте и в дорожном хозяйстве;</w:t>
      </w:r>
    </w:p>
    <w:p w:rsidR="00EA3D19" w:rsidRPr="00F03C5C" w:rsidRDefault="00EA3D19" w:rsidP="00EA3D19">
      <w:pPr>
        <w:ind w:firstLine="284"/>
        <w:jc w:val="both"/>
        <w:rPr>
          <w:color w:val="000000"/>
          <w:sz w:val="28"/>
          <w:szCs w:val="28"/>
        </w:rPr>
      </w:pPr>
      <w:r w:rsidRPr="00F03C5C">
        <w:rPr>
          <w:color w:val="000000"/>
          <w:sz w:val="28"/>
          <w:szCs w:val="28"/>
        </w:rPr>
        <w:t>Кн</w:t>
      </w:r>
      <w:r>
        <w:rPr>
          <w:color w:val="000000"/>
          <w:sz w:val="28"/>
          <w:szCs w:val="28"/>
        </w:rPr>
        <w:t xml:space="preserve">  - </w:t>
      </w:r>
      <w:r w:rsidRPr="00F03C5C">
        <w:rPr>
          <w:color w:val="000000"/>
          <w:sz w:val="28"/>
          <w:szCs w:val="28"/>
        </w:rPr>
        <w:t xml:space="preserve"> количество населения по состоянию на 31 декабря отчетного года.</w:t>
      </w:r>
    </w:p>
    <w:p w:rsidR="00EA3D19" w:rsidRPr="00F03C5C" w:rsidRDefault="00EA3D19" w:rsidP="00EA3D19">
      <w:pPr>
        <w:jc w:val="both"/>
        <w:rPr>
          <w:color w:val="000000"/>
          <w:sz w:val="28"/>
          <w:szCs w:val="28"/>
        </w:rPr>
      </w:pPr>
    </w:p>
    <w:p w:rsidR="00EA3D19" w:rsidRPr="00F03C5C" w:rsidRDefault="00EA3D19" w:rsidP="00EA3D19">
      <w:pPr>
        <w:jc w:val="both"/>
        <w:rPr>
          <w:color w:val="000000"/>
          <w:sz w:val="28"/>
          <w:szCs w:val="28"/>
        </w:rPr>
      </w:pPr>
    </w:p>
    <w:p w:rsidR="00EA3D19" w:rsidRPr="00F03C5C" w:rsidRDefault="00EA3D19" w:rsidP="00EA3D19">
      <w:pPr>
        <w:jc w:val="both"/>
        <w:rPr>
          <w:color w:val="000000"/>
          <w:sz w:val="28"/>
          <w:szCs w:val="28"/>
        </w:rPr>
      </w:pPr>
    </w:p>
    <w:p w:rsidR="00EA3D19" w:rsidRPr="00F03C5C" w:rsidRDefault="00EA3D19" w:rsidP="00EA3D19">
      <w:pPr>
        <w:jc w:val="both"/>
        <w:rPr>
          <w:color w:val="000000"/>
          <w:sz w:val="28"/>
          <w:szCs w:val="28"/>
        </w:rPr>
      </w:pPr>
    </w:p>
    <w:p w:rsidR="00EA3D19" w:rsidRDefault="00EA3D19" w:rsidP="00EA3D19">
      <w:pPr>
        <w:jc w:val="both"/>
        <w:rPr>
          <w:color w:val="000000"/>
          <w:sz w:val="28"/>
          <w:szCs w:val="28"/>
        </w:rPr>
      </w:pPr>
    </w:p>
    <w:p w:rsidR="00EA3D19" w:rsidRPr="00F03C5C" w:rsidRDefault="00EA3D19" w:rsidP="00EA3D19">
      <w:pPr>
        <w:jc w:val="both"/>
        <w:rPr>
          <w:color w:val="000000"/>
          <w:sz w:val="28"/>
          <w:szCs w:val="28"/>
        </w:rPr>
      </w:pPr>
    </w:p>
    <w:p w:rsidR="00EA3D19" w:rsidRPr="00F03C5C" w:rsidRDefault="00EA3D19" w:rsidP="00EA3D19">
      <w:pPr>
        <w:jc w:val="both"/>
        <w:rPr>
          <w:color w:val="000000"/>
          <w:sz w:val="28"/>
          <w:szCs w:val="28"/>
        </w:rPr>
      </w:pPr>
    </w:p>
    <w:p w:rsidR="00EA3D19" w:rsidRPr="00F03C5C" w:rsidRDefault="00EA3D19" w:rsidP="00EA3D19">
      <w:pPr>
        <w:jc w:val="right"/>
        <w:rPr>
          <w:color w:val="000000"/>
          <w:sz w:val="28"/>
          <w:szCs w:val="28"/>
        </w:rPr>
      </w:pPr>
      <w:r w:rsidRPr="00F03C5C">
        <w:rPr>
          <w:color w:val="000000"/>
          <w:sz w:val="28"/>
          <w:szCs w:val="28"/>
        </w:rPr>
        <w:t xml:space="preserve">Приложение 3 </w:t>
      </w:r>
    </w:p>
    <w:p w:rsidR="00EA3D19" w:rsidRPr="00F03C5C" w:rsidRDefault="00EA3D19" w:rsidP="00EA3D19">
      <w:pPr>
        <w:jc w:val="right"/>
        <w:rPr>
          <w:color w:val="000000"/>
          <w:sz w:val="28"/>
          <w:szCs w:val="28"/>
        </w:rPr>
      </w:pPr>
      <w:r w:rsidRPr="00F03C5C">
        <w:rPr>
          <w:color w:val="000000"/>
          <w:sz w:val="28"/>
          <w:szCs w:val="28"/>
        </w:rPr>
        <w:t>к Положению, утвержде</w:t>
      </w:r>
      <w:r>
        <w:rPr>
          <w:color w:val="000000"/>
          <w:sz w:val="28"/>
          <w:szCs w:val="28"/>
        </w:rPr>
        <w:t>нному решением С</w:t>
      </w:r>
      <w:r w:rsidRPr="00F03C5C">
        <w:rPr>
          <w:color w:val="000000"/>
          <w:sz w:val="28"/>
          <w:szCs w:val="28"/>
        </w:rPr>
        <w:t xml:space="preserve">овета </w:t>
      </w:r>
    </w:p>
    <w:p w:rsidR="00EA3D19" w:rsidRPr="00F03C5C" w:rsidRDefault="00EA3D19" w:rsidP="00EA3D19">
      <w:pPr>
        <w:jc w:val="right"/>
        <w:rPr>
          <w:color w:val="000000"/>
          <w:sz w:val="28"/>
          <w:szCs w:val="28"/>
        </w:rPr>
      </w:pPr>
      <w:r w:rsidRPr="00F03C5C">
        <w:rPr>
          <w:color w:val="000000"/>
          <w:sz w:val="28"/>
          <w:szCs w:val="28"/>
        </w:rPr>
        <w:t xml:space="preserve">депутатов </w:t>
      </w:r>
      <w:r>
        <w:rPr>
          <w:sz w:val="28"/>
          <w:szCs w:val="28"/>
        </w:rPr>
        <w:t>Кузьмищенского</w:t>
      </w:r>
      <w:r w:rsidRPr="00F03C5C">
        <w:rPr>
          <w:color w:val="000000"/>
          <w:sz w:val="28"/>
          <w:szCs w:val="28"/>
        </w:rPr>
        <w:t xml:space="preserve"> сельского поселения </w:t>
      </w:r>
    </w:p>
    <w:p w:rsidR="00EA3D19" w:rsidRPr="00F03C5C" w:rsidRDefault="00EA3D19" w:rsidP="00EA3D19">
      <w:pPr>
        <w:jc w:val="right"/>
        <w:rPr>
          <w:color w:val="000000"/>
          <w:sz w:val="28"/>
          <w:szCs w:val="28"/>
        </w:rPr>
      </w:pPr>
      <w:r w:rsidRPr="00F03C5C">
        <w:rPr>
          <w:color w:val="000000"/>
          <w:sz w:val="28"/>
          <w:szCs w:val="28"/>
        </w:rPr>
        <w:t xml:space="preserve">от ..2026г. № </w:t>
      </w:r>
    </w:p>
    <w:p w:rsidR="00EA3D19" w:rsidRDefault="00EA3D19" w:rsidP="00EA3D19">
      <w:pPr>
        <w:jc w:val="center"/>
        <w:rPr>
          <w:b/>
          <w:color w:val="000000"/>
          <w:sz w:val="28"/>
          <w:szCs w:val="28"/>
        </w:rPr>
      </w:pPr>
    </w:p>
    <w:p w:rsidR="00EA3D19" w:rsidRPr="00F03C5C" w:rsidRDefault="00EA3D19" w:rsidP="00EA3D19">
      <w:pPr>
        <w:jc w:val="center"/>
        <w:rPr>
          <w:b/>
          <w:color w:val="000000"/>
          <w:sz w:val="28"/>
          <w:szCs w:val="28"/>
        </w:rPr>
      </w:pPr>
      <w:r w:rsidRPr="00F03C5C">
        <w:rPr>
          <w:b/>
          <w:color w:val="000000"/>
          <w:sz w:val="28"/>
          <w:szCs w:val="28"/>
        </w:rPr>
        <w:t>Индикативные показатели муниципального контроля</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Общее количество консультирований, осуществленных контрольным органом,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Количество консультирований, осуществленных контрольным органом в письменной форме,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Количество обязательных профилактических визитов, проведенных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Количество профилактических визитов по инициативе контролируемых лиц, проведенных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Количество предостережений, объявленных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lastRenderedPageBreak/>
        <w:t>Количество внеплановых контрольных мероприятий, проведенных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Количество контрольных мероприятий с взаимодействием по каждому виду контрольных мероприятий, проведенных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Количество контрольных мероприятий, проведенных с использованием средств дистанционного взаимодействия,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Количество контрольных и профилактических мероприятий, проведенных с использованием мобильного приложения «Инспектор»,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Количество контрольных мероприятий, по результатам которых выявлены нарушения обязательных требований,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Количество контрольных мероприятий, по итогам которых возбуждены дела об административных правонарушениях,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Сумма административных штрафов, наложенных по результатам контрольных мероприятий,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Количество направленных в органы прокуратуры заявлений о согласовании проведения контрольных мероприятий,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Общее количество учтенных объектов контроля на конец отчетного периода.</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Количество учтенных объектов контроля, отнесенных к категориям риска, по каждой из категорий риска, на конец отчетного периода.</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Количество учтенных контролируемых лиц на конец отчетного периода.</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Количество учтенных контролируемых лиц, в отношении которых проведены контрольные мероприятия,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Общее количество жалоб, поданных контролируемыми лицами в досудебном порядке,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недействительными,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lastRenderedPageBreak/>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EA3D19" w:rsidRPr="00F03C5C" w:rsidRDefault="00EA3D19" w:rsidP="00EA3D19">
      <w:pPr>
        <w:numPr>
          <w:ilvl w:val="0"/>
          <w:numId w:val="33"/>
        </w:numPr>
        <w:tabs>
          <w:tab w:val="left" w:pos="1134"/>
        </w:tabs>
        <w:suppressAutoHyphens w:val="0"/>
        <w:autoSpaceDE w:val="0"/>
        <w:autoSpaceDN w:val="0"/>
        <w:adjustRightInd w:val="0"/>
        <w:ind w:left="0" w:firstLine="709"/>
        <w:contextualSpacing/>
        <w:jc w:val="both"/>
        <w:rPr>
          <w:color w:val="000000"/>
          <w:sz w:val="28"/>
          <w:szCs w:val="28"/>
        </w:rPr>
      </w:pPr>
      <w:r w:rsidRPr="00F03C5C">
        <w:rPr>
          <w:color w:val="000000"/>
          <w:sz w:val="28"/>
          <w:szCs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EA3D19" w:rsidRPr="00F03C5C" w:rsidRDefault="00EA3D19" w:rsidP="00EA3D19">
      <w:pPr>
        <w:autoSpaceDE w:val="0"/>
        <w:autoSpaceDN w:val="0"/>
        <w:adjustRightInd w:val="0"/>
        <w:jc w:val="center"/>
        <w:rPr>
          <w:rStyle w:val="bumpedfont15"/>
          <w:b/>
          <w:bCs/>
          <w:sz w:val="28"/>
          <w:szCs w:val="28"/>
        </w:rPr>
      </w:pPr>
    </w:p>
    <w:p w:rsidR="00EA3D19" w:rsidRPr="00F03C5C" w:rsidRDefault="00EA3D19" w:rsidP="00EA3D19">
      <w:pPr>
        <w:autoSpaceDE w:val="0"/>
        <w:autoSpaceDN w:val="0"/>
        <w:adjustRightInd w:val="0"/>
        <w:ind w:left="4536"/>
        <w:jc w:val="right"/>
        <w:rPr>
          <w:rFonts w:eastAsia="Calibri"/>
          <w:sz w:val="28"/>
          <w:szCs w:val="28"/>
          <w:lang w:eastAsia="en-US"/>
        </w:rPr>
      </w:pPr>
    </w:p>
    <w:p w:rsidR="00EA3D19" w:rsidRPr="00FA213C" w:rsidRDefault="00EA3D19" w:rsidP="00EA3D19">
      <w:pPr>
        <w:pStyle w:val="3"/>
        <w:rPr>
          <w:b/>
          <w:shadow/>
          <w:spacing w:val="30"/>
          <w:szCs w:val="28"/>
        </w:rPr>
      </w:pPr>
      <w:r w:rsidRPr="00FA213C">
        <w:rPr>
          <w:b/>
          <w:shadow/>
          <w:noProof/>
          <w:spacing w:val="30"/>
          <w:szCs w:val="28"/>
        </w:rPr>
        <w:drawing>
          <wp:anchor distT="0" distB="0" distL="114300" distR="114300" simplePos="0" relativeHeight="251692032" behindDoc="0" locked="0" layoutInCell="1" allowOverlap="1">
            <wp:simplePos x="0" y="0"/>
            <wp:positionH relativeFrom="column">
              <wp:posOffset>2596515</wp:posOffset>
            </wp:positionH>
            <wp:positionV relativeFrom="paragraph">
              <wp:posOffset>-512621</wp:posOffset>
            </wp:positionV>
            <wp:extent cx="411256" cy="614723"/>
            <wp:effectExtent l="19050" t="0" r="7844" b="0"/>
            <wp:wrapNone/>
            <wp:docPr id="1" name="Рисунок 16" descr="Кузьмищенское СП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узьмищенское СП_ПП-07"/>
                    <pic:cNvPicPr>
                      <a:picLocks noChangeAspect="1" noChangeArrowheads="1"/>
                    </pic:cNvPicPr>
                  </pic:nvPicPr>
                  <pic:blipFill>
                    <a:blip r:embed="rId9" cstate="print"/>
                    <a:srcRect/>
                    <a:stretch>
                      <a:fillRect/>
                    </a:stretch>
                  </pic:blipFill>
                  <pic:spPr bwMode="auto">
                    <a:xfrm>
                      <a:off x="0" y="0"/>
                      <a:ext cx="412991" cy="617316"/>
                    </a:xfrm>
                    <a:prstGeom prst="rect">
                      <a:avLst/>
                    </a:prstGeom>
                    <a:solidFill>
                      <a:srgbClr val="FFFFFF"/>
                    </a:solidFill>
                  </pic:spPr>
                </pic:pic>
              </a:graphicData>
            </a:graphic>
          </wp:anchor>
        </w:drawing>
      </w:r>
    </w:p>
    <w:p w:rsidR="00EA3D19" w:rsidRPr="00FA213C" w:rsidRDefault="00EA3D19" w:rsidP="00EA3D19">
      <w:pPr>
        <w:pStyle w:val="3"/>
        <w:rPr>
          <w:b/>
          <w:shadow/>
          <w:spacing w:val="30"/>
          <w:szCs w:val="28"/>
        </w:rPr>
      </w:pPr>
      <w:r w:rsidRPr="00FA213C">
        <w:rPr>
          <w:b/>
          <w:shadow/>
          <w:spacing w:val="30"/>
          <w:szCs w:val="28"/>
        </w:rPr>
        <w:t>С О В Е Т   Д Е П У Т А Т О В</w:t>
      </w:r>
    </w:p>
    <w:p w:rsidR="00EA3D19" w:rsidRPr="00FA213C" w:rsidRDefault="00EA3D19" w:rsidP="00EA3D19">
      <w:pPr>
        <w:pStyle w:val="11"/>
        <w:ind w:firstLine="0"/>
        <w:jc w:val="center"/>
        <w:rPr>
          <w:b/>
          <w:shadow/>
          <w:spacing w:val="40"/>
          <w:sz w:val="28"/>
          <w:szCs w:val="28"/>
        </w:rPr>
      </w:pPr>
      <w:r w:rsidRPr="00FA213C">
        <w:rPr>
          <w:b/>
          <w:shadow/>
          <w:spacing w:val="40"/>
          <w:sz w:val="28"/>
          <w:szCs w:val="28"/>
        </w:rPr>
        <w:t>КУЗЬМИЩЕНСКОГО СЕЛЬСКОГО ПОСЕЛЕНИЯ</w:t>
      </w:r>
    </w:p>
    <w:p w:rsidR="00EA3D19" w:rsidRPr="00FA213C" w:rsidRDefault="00EA3D19" w:rsidP="00EA3D19">
      <w:pPr>
        <w:pStyle w:val="11"/>
        <w:ind w:firstLine="0"/>
        <w:jc w:val="center"/>
        <w:rPr>
          <w:b/>
          <w:shadow/>
          <w:spacing w:val="20"/>
          <w:sz w:val="28"/>
          <w:szCs w:val="28"/>
        </w:rPr>
      </w:pPr>
      <w:r w:rsidRPr="00FA213C">
        <w:rPr>
          <w:b/>
          <w:shadow/>
          <w:spacing w:val="20"/>
          <w:sz w:val="28"/>
          <w:szCs w:val="28"/>
        </w:rPr>
        <w:t>Костромского муниципального района Костромской области</w:t>
      </w:r>
    </w:p>
    <w:p w:rsidR="00EA3D19" w:rsidRPr="00FA213C" w:rsidRDefault="00EA3D19" w:rsidP="00EA3D19">
      <w:pPr>
        <w:rPr>
          <w:sz w:val="28"/>
          <w:szCs w:val="28"/>
        </w:rPr>
      </w:pPr>
      <w:r>
        <w:rPr>
          <w:sz w:val="28"/>
          <w:szCs w:val="28"/>
        </w:rPr>
        <w:pict>
          <v:line id="_x0000_s1374" style="position:absolute;z-index:251682816" from="-10.95pt,8.95pt" to="475.05pt,8.95pt" strokecolor="#333" strokeweight="4.5pt">
            <v:stroke linestyle="thinThick"/>
          </v:line>
        </w:pict>
      </w:r>
    </w:p>
    <w:p w:rsidR="00EA3D19" w:rsidRPr="00FA213C" w:rsidRDefault="00EA3D19" w:rsidP="00EA3D19">
      <w:pPr>
        <w:pStyle w:val="2"/>
        <w:rPr>
          <w:shadow/>
          <w:sz w:val="42"/>
          <w:szCs w:val="42"/>
        </w:rPr>
      </w:pPr>
      <w:r w:rsidRPr="00FA213C">
        <w:rPr>
          <w:shadow/>
          <w:sz w:val="42"/>
          <w:szCs w:val="42"/>
        </w:rPr>
        <w:t>Р Е Ш Е Н И Е</w:t>
      </w:r>
    </w:p>
    <w:p w:rsidR="00EA3D19" w:rsidRPr="00FA213C" w:rsidRDefault="00EA3D19" w:rsidP="00EA3D19">
      <w:pPr>
        <w:ind w:right="-81" w:firstLine="540"/>
        <w:jc w:val="both"/>
        <w:rPr>
          <w:sz w:val="28"/>
          <w:szCs w:val="28"/>
        </w:rPr>
      </w:pPr>
      <w:r>
        <w:rPr>
          <w:sz w:val="28"/>
          <w:szCs w:val="28"/>
        </w:rPr>
        <w:pict>
          <v:shape id="_x0000_s1386" type="#_x0000_t202" style="position:absolute;left:0;text-align:left;margin-left:118.85pt;margin-top:8.7pt;width:226.05pt;height:96.9pt;z-index:-251625472" stroked="f">
            <v:textbox style="mso-next-textbox:#_x0000_s1386">
              <w:txbxContent>
                <w:p w:rsidR="00EA3D19" w:rsidRPr="00F03C5C" w:rsidRDefault="00EA3D19" w:rsidP="00EA3D19">
                  <w:pPr>
                    <w:jc w:val="center"/>
                    <w:rPr>
                      <w:b/>
                      <w:smallCaps/>
                    </w:rPr>
                  </w:pPr>
                  <w:r w:rsidRPr="00F03C5C">
                    <w:rPr>
                      <w:b/>
                      <w:smallCaps/>
                    </w:rPr>
                    <w:t xml:space="preserve">об утверждении положения о муниципальном контроле </w:t>
                  </w:r>
                  <w:r>
                    <w:rPr>
                      <w:b/>
                      <w:smallCaps/>
                    </w:rPr>
                    <w:t xml:space="preserve">в сфере благоустройства на территории </w:t>
                  </w:r>
                  <w:r w:rsidRPr="00F03C5C">
                    <w:rPr>
                      <w:b/>
                      <w:smallCaps/>
                    </w:rPr>
                    <w:t xml:space="preserve"> кузьмищенского сельского поселения костромского муниципального</w:t>
                  </w:r>
                  <w:r w:rsidRPr="00F03C5C">
                    <w:rPr>
                      <w:b/>
                    </w:rPr>
                    <w:t xml:space="preserve"> </w:t>
                  </w:r>
                  <w:r w:rsidRPr="00F03C5C">
                    <w:rPr>
                      <w:b/>
                      <w:smallCaps/>
                    </w:rPr>
                    <w:t>района костромской области</w:t>
                  </w:r>
                </w:p>
              </w:txbxContent>
            </v:textbox>
          </v:shape>
        </w:pict>
      </w:r>
      <w:r>
        <w:rPr>
          <w:sz w:val="28"/>
          <w:szCs w:val="28"/>
        </w:rPr>
        <w:pict>
          <v:group id="_x0000_s1375" style="position:absolute;left:0;text-align:left;margin-left:124.05pt;margin-top:7.4pt;width:9pt;height:9pt;z-index:251683840" coordorigin="3861,2884" coordsize="540,180">
            <v:line id="_x0000_s1376" style="position:absolute;flip:x" from="3861,2884" to="4401,2885" strokecolor="#333" strokeweight="1pt">
              <v:stroke startarrowwidth="narrow" startarrowlength="short" endarrowwidth="narrow" endarrowlength="short"/>
            </v:line>
            <v:line id="_x0000_s1377" style="position:absolute;flip:x" from="3861,2884" to="3861,3064" strokecolor="#333" strokeweight="1pt">
              <v:stroke startarrowwidth="narrow" startarrowlength="short" endarrowwidth="narrow" endarrowlength="short"/>
            </v:line>
          </v:group>
        </w:pict>
      </w:r>
      <w:r>
        <w:rPr>
          <w:sz w:val="28"/>
          <w:szCs w:val="28"/>
        </w:rPr>
        <w:pict>
          <v:line id="_x0000_s1378" style="position:absolute;left:0;text-align:left;z-index:251684864" from="-10.95pt,24.7pt" to="52.05pt,24.7pt">
            <v:stroke startarrowwidth="narrow" startarrowlength="short" endarrowwidth="narrow" endarrowlength="short"/>
          </v:line>
        </w:pict>
      </w:r>
      <w:r>
        <w:rPr>
          <w:sz w:val="28"/>
          <w:szCs w:val="28"/>
        </w:rPr>
        <w:pict>
          <v:shape id="_x0000_s1379" type="#_x0000_t202" style="position:absolute;left:0;text-align:left;margin-left:-19.95pt;margin-top:7.4pt;width:81pt;height:18pt;z-index:251685888" stroked="f">
            <v:fill opacity="0"/>
            <v:textbox style="mso-next-textbox:#_x0000_s1379" inset="0,0,0,0">
              <w:txbxContent>
                <w:p w:rsidR="00EA3D19" w:rsidRPr="008E5089" w:rsidRDefault="00EA3D19" w:rsidP="00EA3D19">
                  <w:pPr>
                    <w:jc w:val="center"/>
                    <w:rPr>
                      <w:sz w:val="28"/>
                      <w:szCs w:val="28"/>
                    </w:rPr>
                  </w:pPr>
                  <w:r>
                    <w:rPr>
                      <w:sz w:val="28"/>
                      <w:szCs w:val="28"/>
                    </w:rPr>
                    <w:t>.04</w:t>
                  </w:r>
                  <w:r w:rsidRPr="008E5089">
                    <w:rPr>
                      <w:sz w:val="28"/>
                      <w:szCs w:val="28"/>
                    </w:rPr>
                    <w:t>.202</w:t>
                  </w:r>
                  <w:r>
                    <w:rPr>
                      <w:sz w:val="28"/>
                      <w:szCs w:val="28"/>
                    </w:rPr>
                    <w:t>6</w:t>
                  </w:r>
                </w:p>
              </w:txbxContent>
            </v:textbox>
          </v:shape>
        </w:pict>
      </w:r>
      <w:r>
        <w:rPr>
          <w:sz w:val="28"/>
          <w:szCs w:val="28"/>
        </w:rPr>
        <w:pict>
          <v:line id="_x0000_s1380" style="position:absolute;left:0;text-align:left;z-index:251686912" from="403.05pt,24.7pt" to="466.05pt,24.7pt">
            <v:stroke startarrowwidth="narrow" startarrowlength="short" endarrowwidth="narrow" endarrowlength="short"/>
          </v:line>
        </w:pict>
      </w:r>
      <w:r>
        <w:rPr>
          <w:sz w:val="28"/>
          <w:szCs w:val="28"/>
        </w:rPr>
        <w:pict>
          <v:shape id="_x0000_s1381" type="#_x0000_t202" style="position:absolute;left:0;text-align:left;margin-left:430.05pt;margin-top:8.85pt;width:36pt;height:18pt;z-index:251687936" stroked="f">
            <v:fill opacity="0"/>
            <v:textbox style="mso-next-textbox:#_x0000_s1381" inset="0,0,0,0">
              <w:txbxContent>
                <w:p w:rsidR="00EA3D19" w:rsidRDefault="00EA3D19" w:rsidP="00EA3D19">
                  <w:pPr>
                    <w:rPr>
                      <w:szCs w:val="28"/>
                    </w:rPr>
                  </w:pPr>
                </w:p>
              </w:txbxContent>
            </v:textbox>
          </v:shape>
        </w:pict>
      </w:r>
      <w:r>
        <w:rPr>
          <w:sz w:val="28"/>
          <w:szCs w:val="28"/>
        </w:rPr>
        <w:pict>
          <v:shape id="_x0000_s1382" type="#_x0000_t202" style="position:absolute;left:0;text-align:left;margin-left:394.05pt;margin-top:8.85pt;width:73.95pt;height:18pt;z-index:251688960" stroked="f">
            <v:fill opacity="0"/>
            <v:textbox style="mso-next-textbox:#_x0000_s1382" inset="0,0,1mm,0">
              <w:txbxContent>
                <w:p w:rsidR="00EA3D19" w:rsidRPr="00725AA7" w:rsidRDefault="00EA3D19" w:rsidP="00EA3D19">
                  <w:pPr>
                    <w:jc w:val="center"/>
                    <w:rPr>
                      <w:sz w:val="28"/>
                      <w:szCs w:val="28"/>
                    </w:rPr>
                  </w:pPr>
                  <w:r w:rsidRPr="008E5089">
                    <w:rPr>
                      <w:sz w:val="28"/>
                      <w:szCs w:val="28"/>
                    </w:rPr>
                    <w:t>№</w:t>
                  </w:r>
                  <w:r w:rsidRPr="008E5089">
                    <w:rPr>
                      <w:sz w:val="28"/>
                      <w:szCs w:val="28"/>
                      <w:lang w:val="en-US"/>
                    </w:rPr>
                    <w:t xml:space="preserve"> </w:t>
                  </w:r>
                  <w:r>
                    <w:rPr>
                      <w:sz w:val="28"/>
                      <w:szCs w:val="28"/>
                    </w:rPr>
                    <w:t>1</w:t>
                  </w:r>
                </w:p>
              </w:txbxContent>
            </v:textbox>
          </v:shape>
        </w:pict>
      </w:r>
      <w:r>
        <w:rPr>
          <w:sz w:val="28"/>
          <w:szCs w:val="28"/>
        </w:rPr>
        <w:pict>
          <v:group id="_x0000_s1383" style="position:absolute;left:0;text-align:left;margin-left:331.05pt;margin-top:7.4pt;width:9pt;height:9pt;z-index:251689984" coordorigin="7641,2884" coordsize="540,180">
            <v:line id="_x0000_s1384" style="position:absolute;flip:x" from="8181,2884" to="8181,3064" strokecolor="#333" strokeweight="1pt">
              <v:stroke startarrowwidth="narrow" startarrowlength="short" endarrowwidth="narrow" endarrowlength="short"/>
            </v:line>
            <v:line id="_x0000_s1385" style="position:absolute;flip:x" from="7641,2884" to="8181,2884" strokecolor="#333" strokeweight="1pt">
              <v:stroke startarrowwidth="narrow" startarrowlength="short" endarrowwidth="narrow" endarrowlength="short"/>
            </v:line>
          </v:group>
        </w:pict>
      </w:r>
    </w:p>
    <w:p w:rsidR="00EA3D19" w:rsidRPr="00FA213C" w:rsidRDefault="00EA3D19" w:rsidP="00EA3D19">
      <w:pPr>
        <w:ind w:right="-81" w:firstLine="540"/>
        <w:jc w:val="both"/>
        <w:rPr>
          <w:sz w:val="28"/>
          <w:szCs w:val="28"/>
        </w:rPr>
      </w:pPr>
    </w:p>
    <w:p w:rsidR="00EA3D19" w:rsidRPr="00FA213C" w:rsidRDefault="00EA3D19" w:rsidP="00EA3D19">
      <w:pPr>
        <w:ind w:right="-81" w:firstLine="540"/>
        <w:jc w:val="both"/>
        <w:rPr>
          <w:sz w:val="28"/>
          <w:szCs w:val="28"/>
        </w:rPr>
      </w:pPr>
    </w:p>
    <w:p w:rsidR="00EA3D19" w:rsidRPr="00FA213C" w:rsidRDefault="00EA3D19" w:rsidP="00EA3D19">
      <w:pPr>
        <w:jc w:val="both"/>
        <w:rPr>
          <w:sz w:val="28"/>
          <w:szCs w:val="28"/>
        </w:rPr>
      </w:pPr>
    </w:p>
    <w:p w:rsidR="00EA3D19" w:rsidRDefault="00EA3D19" w:rsidP="00EA3D19">
      <w:pPr>
        <w:pStyle w:val="a3"/>
        <w:spacing w:before="0" w:after="0"/>
        <w:ind w:firstLine="539"/>
        <w:rPr>
          <w:sz w:val="28"/>
          <w:szCs w:val="28"/>
        </w:rPr>
      </w:pPr>
    </w:p>
    <w:p w:rsidR="00EA3D19" w:rsidRDefault="00EA3D19" w:rsidP="00EA3D19">
      <w:pPr>
        <w:pStyle w:val="a3"/>
        <w:spacing w:before="0" w:after="0"/>
        <w:ind w:firstLine="539"/>
        <w:rPr>
          <w:sz w:val="28"/>
          <w:szCs w:val="28"/>
        </w:rPr>
      </w:pPr>
    </w:p>
    <w:p w:rsidR="00EA3D19" w:rsidRPr="00FA213C" w:rsidRDefault="00EA3D19" w:rsidP="00EA3D19">
      <w:pPr>
        <w:pStyle w:val="a3"/>
        <w:spacing w:before="0" w:after="0"/>
        <w:ind w:firstLine="539"/>
        <w:rPr>
          <w:color w:val="000000" w:themeColor="text1"/>
          <w:sz w:val="28"/>
          <w:szCs w:val="28"/>
          <w:lang w:eastAsia="ar-SA"/>
        </w:rPr>
      </w:pPr>
      <w:r w:rsidRPr="00FA213C">
        <w:rPr>
          <w:sz w:val="28"/>
          <w:szCs w:val="28"/>
        </w:rPr>
        <w:t>В</w:t>
      </w:r>
      <w:r w:rsidRPr="00FA213C">
        <w:rPr>
          <w:spacing w:val="9"/>
          <w:sz w:val="28"/>
          <w:szCs w:val="28"/>
        </w:rPr>
        <w:t xml:space="preserve"> </w:t>
      </w:r>
      <w:r w:rsidRPr="00FA213C">
        <w:rPr>
          <w:sz w:val="28"/>
          <w:szCs w:val="28"/>
        </w:rPr>
        <w:t>соответствии</w:t>
      </w:r>
      <w:r w:rsidRPr="00FA213C">
        <w:rPr>
          <w:spacing w:val="10"/>
          <w:sz w:val="28"/>
          <w:szCs w:val="28"/>
        </w:rPr>
        <w:t xml:space="preserve"> </w:t>
      </w:r>
      <w:r w:rsidRPr="00FA213C">
        <w:rPr>
          <w:sz w:val="28"/>
          <w:szCs w:val="28"/>
        </w:rPr>
        <w:t>со</w:t>
      </w:r>
      <w:r w:rsidRPr="00FA213C">
        <w:rPr>
          <w:spacing w:val="10"/>
          <w:sz w:val="28"/>
          <w:szCs w:val="28"/>
        </w:rPr>
        <w:t xml:space="preserve"> </w:t>
      </w:r>
      <w:r w:rsidRPr="00FA213C">
        <w:rPr>
          <w:sz w:val="28"/>
          <w:szCs w:val="28"/>
        </w:rPr>
        <w:t>статьей</w:t>
      </w:r>
      <w:r w:rsidRPr="00FA213C">
        <w:rPr>
          <w:spacing w:val="11"/>
          <w:sz w:val="28"/>
          <w:szCs w:val="28"/>
        </w:rPr>
        <w:t xml:space="preserve"> </w:t>
      </w:r>
      <w:r w:rsidRPr="00FA213C">
        <w:rPr>
          <w:sz w:val="28"/>
          <w:szCs w:val="28"/>
        </w:rPr>
        <w:t>35</w:t>
      </w:r>
      <w:r w:rsidRPr="00FA213C">
        <w:rPr>
          <w:spacing w:val="10"/>
          <w:sz w:val="28"/>
          <w:szCs w:val="28"/>
        </w:rPr>
        <w:t xml:space="preserve"> </w:t>
      </w:r>
      <w:r w:rsidRPr="00FA213C">
        <w:rPr>
          <w:color w:val="000000" w:themeColor="text1"/>
          <w:sz w:val="28"/>
          <w:szCs w:val="28"/>
        </w:rPr>
        <w:t>Федерального</w:t>
      </w:r>
      <w:r w:rsidRPr="00FA213C">
        <w:rPr>
          <w:color w:val="000000" w:themeColor="text1"/>
          <w:spacing w:val="11"/>
          <w:sz w:val="28"/>
          <w:szCs w:val="28"/>
        </w:rPr>
        <w:t xml:space="preserve"> </w:t>
      </w:r>
      <w:r w:rsidRPr="00FA213C">
        <w:rPr>
          <w:color w:val="000000" w:themeColor="text1"/>
          <w:sz w:val="28"/>
          <w:szCs w:val="28"/>
        </w:rPr>
        <w:t>закона</w:t>
      </w:r>
      <w:r w:rsidRPr="00FA213C">
        <w:rPr>
          <w:color w:val="000000" w:themeColor="text1"/>
          <w:spacing w:val="9"/>
          <w:sz w:val="28"/>
          <w:szCs w:val="28"/>
        </w:rPr>
        <w:t xml:space="preserve"> </w:t>
      </w:r>
      <w:r w:rsidRPr="00FA213C">
        <w:rPr>
          <w:color w:val="000000" w:themeColor="text1"/>
          <w:sz w:val="28"/>
          <w:szCs w:val="28"/>
        </w:rPr>
        <w:t>от</w:t>
      </w:r>
      <w:r w:rsidRPr="00FA213C">
        <w:rPr>
          <w:color w:val="000000" w:themeColor="text1"/>
          <w:spacing w:val="9"/>
          <w:sz w:val="28"/>
          <w:szCs w:val="28"/>
        </w:rPr>
        <w:t xml:space="preserve"> </w:t>
      </w:r>
      <w:hyperlink r:id="rId16"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FA213C">
          <w:rPr>
            <w:rStyle w:val="ae"/>
            <w:color w:val="000000" w:themeColor="text1"/>
            <w:sz w:val="28"/>
            <w:szCs w:val="28"/>
          </w:rPr>
          <w:t>06.10.2003</w:t>
        </w:r>
        <w:r w:rsidRPr="00FA213C">
          <w:rPr>
            <w:rStyle w:val="ae"/>
            <w:color w:val="000000" w:themeColor="text1"/>
            <w:spacing w:val="10"/>
            <w:sz w:val="28"/>
            <w:szCs w:val="28"/>
          </w:rPr>
          <w:t xml:space="preserve"> </w:t>
        </w:r>
        <w:r w:rsidRPr="00FA213C">
          <w:rPr>
            <w:rStyle w:val="ae"/>
            <w:color w:val="000000" w:themeColor="text1"/>
            <w:sz w:val="28"/>
            <w:szCs w:val="28"/>
          </w:rPr>
          <w:t>г.</w:t>
        </w:r>
        <w:r w:rsidRPr="00FA213C">
          <w:rPr>
            <w:rStyle w:val="ae"/>
            <w:color w:val="000000" w:themeColor="text1"/>
            <w:spacing w:val="9"/>
            <w:sz w:val="28"/>
            <w:szCs w:val="28"/>
          </w:rPr>
          <w:t xml:space="preserve"> </w:t>
        </w:r>
        <w:r w:rsidRPr="00FA213C">
          <w:rPr>
            <w:rStyle w:val="ae"/>
            <w:color w:val="000000" w:themeColor="text1"/>
            <w:sz w:val="28"/>
            <w:szCs w:val="28"/>
          </w:rPr>
          <w:t>№131-ФЗ</w:t>
        </w:r>
      </w:hyperlink>
      <w:r w:rsidRPr="00FA213C">
        <w:rPr>
          <w:color w:val="000000" w:themeColor="text1"/>
          <w:sz w:val="28"/>
          <w:szCs w:val="28"/>
        </w:rPr>
        <w:t xml:space="preserve"> «Об общих принципах организации местного самоуправления в Российской</w:t>
      </w:r>
      <w:r w:rsidRPr="00FA213C">
        <w:rPr>
          <w:color w:val="000000" w:themeColor="text1"/>
          <w:spacing w:val="1"/>
          <w:sz w:val="28"/>
          <w:szCs w:val="28"/>
        </w:rPr>
        <w:t xml:space="preserve"> </w:t>
      </w:r>
      <w:r w:rsidRPr="00FA213C">
        <w:rPr>
          <w:color w:val="000000" w:themeColor="text1"/>
          <w:sz w:val="28"/>
          <w:szCs w:val="28"/>
        </w:rPr>
        <w:t>Федерации»,</w:t>
      </w:r>
      <w:r w:rsidRPr="00FA213C">
        <w:rPr>
          <w:color w:val="000000" w:themeColor="text1"/>
          <w:spacing w:val="1"/>
          <w:sz w:val="28"/>
          <w:szCs w:val="28"/>
        </w:rPr>
        <w:t xml:space="preserve"> </w:t>
      </w:r>
      <w:r w:rsidRPr="00FA213C">
        <w:rPr>
          <w:color w:val="000000" w:themeColor="text1"/>
          <w:sz w:val="28"/>
          <w:szCs w:val="28"/>
        </w:rPr>
        <w:t>Федеральным</w:t>
      </w:r>
      <w:r w:rsidRPr="00FA213C">
        <w:rPr>
          <w:color w:val="000000" w:themeColor="text1"/>
          <w:spacing w:val="1"/>
          <w:sz w:val="28"/>
          <w:szCs w:val="28"/>
        </w:rPr>
        <w:t xml:space="preserve"> </w:t>
      </w:r>
      <w:r w:rsidRPr="00FA213C">
        <w:rPr>
          <w:color w:val="000000" w:themeColor="text1"/>
          <w:sz w:val="28"/>
          <w:szCs w:val="28"/>
        </w:rPr>
        <w:t>законом</w:t>
      </w:r>
      <w:r w:rsidRPr="00FA213C">
        <w:rPr>
          <w:color w:val="000000" w:themeColor="text1"/>
          <w:spacing w:val="1"/>
          <w:sz w:val="28"/>
          <w:szCs w:val="28"/>
        </w:rPr>
        <w:t xml:space="preserve"> </w:t>
      </w:r>
      <w:r w:rsidRPr="00FA213C">
        <w:rPr>
          <w:color w:val="000000" w:themeColor="text1"/>
          <w:sz w:val="28"/>
          <w:szCs w:val="28"/>
        </w:rPr>
        <w:t>от</w:t>
      </w:r>
      <w:r w:rsidRPr="00FA213C">
        <w:rPr>
          <w:color w:val="000000" w:themeColor="text1"/>
          <w:spacing w:val="1"/>
          <w:sz w:val="28"/>
          <w:szCs w:val="28"/>
        </w:rPr>
        <w:t xml:space="preserve"> </w:t>
      </w:r>
      <w:hyperlink r:id="rId17"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FA213C">
          <w:rPr>
            <w:rStyle w:val="ae"/>
            <w:color w:val="000000" w:themeColor="text1"/>
            <w:sz w:val="28"/>
            <w:szCs w:val="28"/>
          </w:rPr>
          <w:t>31.07.2020</w:t>
        </w:r>
        <w:r w:rsidRPr="00FA213C">
          <w:rPr>
            <w:rStyle w:val="ae"/>
            <w:color w:val="000000" w:themeColor="text1"/>
            <w:spacing w:val="1"/>
            <w:sz w:val="28"/>
            <w:szCs w:val="28"/>
          </w:rPr>
          <w:t xml:space="preserve"> </w:t>
        </w:r>
        <w:r w:rsidRPr="00FA213C">
          <w:rPr>
            <w:rStyle w:val="ae"/>
            <w:color w:val="000000" w:themeColor="text1"/>
            <w:sz w:val="28"/>
            <w:szCs w:val="28"/>
          </w:rPr>
          <w:t>N</w:t>
        </w:r>
        <w:r w:rsidRPr="00FA213C">
          <w:rPr>
            <w:rStyle w:val="ae"/>
            <w:color w:val="000000" w:themeColor="text1"/>
            <w:spacing w:val="1"/>
            <w:sz w:val="28"/>
            <w:szCs w:val="28"/>
          </w:rPr>
          <w:t xml:space="preserve"> </w:t>
        </w:r>
        <w:r w:rsidRPr="00FA213C">
          <w:rPr>
            <w:rStyle w:val="ae"/>
            <w:color w:val="000000" w:themeColor="text1"/>
            <w:sz w:val="28"/>
            <w:szCs w:val="28"/>
          </w:rPr>
          <w:t>248-ФЗ</w:t>
        </w:r>
      </w:hyperlink>
      <w:r w:rsidRPr="00FA213C">
        <w:rPr>
          <w:color w:val="000000" w:themeColor="text1"/>
          <w:spacing w:val="1"/>
          <w:sz w:val="28"/>
          <w:szCs w:val="28"/>
        </w:rPr>
        <w:t xml:space="preserve"> </w:t>
      </w:r>
      <w:r w:rsidRPr="00FA213C">
        <w:rPr>
          <w:color w:val="000000" w:themeColor="text1"/>
          <w:sz w:val="28"/>
          <w:szCs w:val="28"/>
        </w:rPr>
        <w:t>"О</w:t>
      </w:r>
      <w:r w:rsidRPr="00FA213C">
        <w:rPr>
          <w:color w:val="000000" w:themeColor="text1"/>
          <w:spacing w:val="1"/>
          <w:sz w:val="28"/>
          <w:szCs w:val="28"/>
        </w:rPr>
        <w:t xml:space="preserve"> </w:t>
      </w:r>
      <w:r w:rsidRPr="00FA213C">
        <w:rPr>
          <w:color w:val="000000" w:themeColor="text1"/>
          <w:sz w:val="28"/>
          <w:szCs w:val="28"/>
        </w:rPr>
        <w:t>государственном</w:t>
      </w:r>
      <w:r w:rsidRPr="00FA213C">
        <w:rPr>
          <w:color w:val="000000" w:themeColor="text1"/>
          <w:spacing w:val="1"/>
          <w:sz w:val="28"/>
          <w:szCs w:val="28"/>
        </w:rPr>
        <w:t xml:space="preserve"> </w:t>
      </w:r>
      <w:r w:rsidRPr="00FA213C">
        <w:rPr>
          <w:color w:val="000000" w:themeColor="text1"/>
          <w:sz w:val="28"/>
          <w:szCs w:val="28"/>
        </w:rPr>
        <w:t>контроле</w:t>
      </w:r>
      <w:r w:rsidRPr="00FA213C">
        <w:rPr>
          <w:color w:val="000000" w:themeColor="text1"/>
          <w:spacing w:val="1"/>
          <w:sz w:val="28"/>
          <w:szCs w:val="28"/>
        </w:rPr>
        <w:t xml:space="preserve"> </w:t>
      </w:r>
      <w:r w:rsidRPr="00FA213C">
        <w:rPr>
          <w:color w:val="000000" w:themeColor="text1"/>
          <w:sz w:val="28"/>
          <w:szCs w:val="28"/>
        </w:rPr>
        <w:t>(надзоре)</w:t>
      </w:r>
      <w:r w:rsidRPr="00FA213C">
        <w:rPr>
          <w:color w:val="000000" w:themeColor="text1"/>
          <w:spacing w:val="1"/>
          <w:sz w:val="28"/>
          <w:szCs w:val="28"/>
        </w:rPr>
        <w:t xml:space="preserve"> </w:t>
      </w:r>
      <w:r w:rsidRPr="00FA213C">
        <w:rPr>
          <w:color w:val="000000" w:themeColor="text1"/>
          <w:sz w:val="28"/>
          <w:szCs w:val="28"/>
        </w:rPr>
        <w:t>и</w:t>
      </w:r>
      <w:r w:rsidRPr="00FA213C">
        <w:rPr>
          <w:color w:val="000000" w:themeColor="text1"/>
          <w:spacing w:val="1"/>
          <w:sz w:val="28"/>
          <w:szCs w:val="28"/>
        </w:rPr>
        <w:t xml:space="preserve"> </w:t>
      </w:r>
      <w:r w:rsidRPr="00FA213C">
        <w:rPr>
          <w:color w:val="000000" w:themeColor="text1"/>
          <w:sz w:val="28"/>
          <w:szCs w:val="28"/>
        </w:rPr>
        <w:t>муниципальном</w:t>
      </w:r>
      <w:r w:rsidRPr="00FA213C">
        <w:rPr>
          <w:color w:val="000000" w:themeColor="text1"/>
          <w:spacing w:val="1"/>
          <w:sz w:val="28"/>
          <w:szCs w:val="28"/>
        </w:rPr>
        <w:t xml:space="preserve"> </w:t>
      </w:r>
      <w:r w:rsidRPr="00FA213C">
        <w:rPr>
          <w:color w:val="000000" w:themeColor="text1"/>
          <w:sz w:val="28"/>
          <w:szCs w:val="28"/>
        </w:rPr>
        <w:t>контроле</w:t>
      </w:r>
      <w:r w:rsidRPr="00FA213C">
        <w:rPr>
          <w:color w:val="000000" w:themeColor="text1"/>
          <w:spacing w:val="1"/>
          <w:sz w:val="28"/>
          <w:szCs w:val="28"/>
        </w:rPr>
        <w:t xml:space="preserve"> </w:t>
      </w:r>
      <w:r w:rsidRPr="00FA213C">
        <w:rPr>
          <w:color w:val="000000" w:themeColor="text1"/>
          <w:sz w:val="28"/>
          <w:szCs w:val="28"/>
        </w:rPr>
        <w:t>в</w:t>
      </w:r>
      <w:r w:rsidRPr="00FA213C">
        <w:rPr>
          <w:color w:val="000000" w:themeColor="text1"/>
          <w:spacing w:val="1"/>
          <w:sz w:val="28"/>
          <w:szCs w:val="28"/>
        </w:rPr>
        <w:t xml:space="preserve"> </w:t>
      </w:r>
      <w:r w:rsidRPr="00FA213C">
        <w:rPr>
          <w:color w:val="000000" w:themeColor="text1"/>
          <w:sz w:val="28"/>
          <w:szCs w:val="28"/>
        </w:rPr>
        <w:t>Российской</w:t>
      </w:r>
      <w:r w:rsidRPr="00FA213C">
        <w:rPr>
          <w:color w:val="000000" w:themeColor="text1"/>
          <w:spacing w:val="1"/>
          <w:sz w:val="28"/>
          <w:szCs w:val="28"/>
        </w:rPr>
        <w:t xml:space="preserve"> </w:t>
      </w:r>
      <w:r w:rsidRPr="00FA213C">
        <w:rPr>
          <w:color w:val="000000" w:themeColor="text1"/>
          <w:sz w:val="28"/>
          <w:szCs w:val="28"/>
        </w:rPr>
        <w:t>Федерации"</w:t>
      </w:r>
      <w:r w:rsidRPr="00FA213C">
        <w:rPr>
          <w:color w:val="000000"/>
          <w:sz w:val="28"/>
          <w:szCs w:val="28"/>
        </w:rPr>
        <w:t>, руководствуясь</w:t>
      </w:r>
      <w:r w:rsidRPr="00FA213C">
        <w:rPr>
          <w:color w:val="000000" w:themeColor="text1"/>
          <w:sz w:val="28"/>
          <w:szCs w:val="28"/>
        </w:rPr>
        <w:t xml:space="preserve"> Уставом Кузьмищенского сельского поселения Костромского муниципального района</w:t>
      </w:r>
      <w:r w:rsidRPr="00FA213C">
        <w:rPr>
          <w:color w:val="000000" w:themeColor="text1"/>
          <w:sz w:val="28"/>
          <w:szCs w:val="28"/>
          <w:lang w:eastAsia="en-US"/>
        </w:rPr>
        <w:t xml:space="preserve">, </w:t>
      </w:r>
      <w:r w:rsidRPr="00FA213C">
        <w:rPr>
          <w:color w:val="000000" w:themeColor="text1"/>
          <w:sz w:val="28"/>
          <w:szCs w:val="28"/>
          <w:lang w:eastAsia="ar-SA"/>
        </w:rPr>
        <w:t xml:space="preserve">Совет депутатов Кузьмищенского сельского поселения </w:t>
      </w:r>
    </w:p>
    <w:p w:rsidR="00EA3D19" w:rsidRPr="00FA213C" w:rsidRDefault="00EA3D19" w:rsidP="00EA3D19">
      <w:pPr>
        <w:pStyle w:val="a3"/>
        <w:tabs>
          <w:tab w:val="center" w:pos="5230"/>
        </w:tabs>
        <w:spacing w:before="0" w:after="0"/>
        <w:ind w:firstLine="539"/>
        <w:rPr>
          <w:color w:val="000000" w:themeColor="text1"/>
          <w:sz w:val="28"/>
          <w:szCs w:val="28"/>
          <w:lang w:eastAsia="ar-SA"/>
        </w:rPr>
      </w:pPr>
      <w:r w:rsidRPr="00FA213C">
        <w:rPr>
          <w:color w:val="000000" w:themeColor="text1"/>
          <w:sz w:val="28"/>
          <w:szCs w:val="28"/>
          <w:lang w:eastAsia="ar-SA"/>
        </w:rPr>
        <w:t>РЕШИЛ:</w:t>
      </w:r>
      <w:r w:rsidRPr="00FA213C">
        <w:rPr>
          <w:color w:val="000000" w:themeColor="text1"/>
          <w:sz w:val="28"/>
          <w:szCs w:val="28"/>
          <w:lang w:eastAsia="ar-SA"/>
        </w:rPr>
        <w:tab/>
      </w:r>
    </w:p>
    <w:p w:rsidR="00EA3D19" w:rsidRPr="00FA213C" w:rsidRDefault="00EA3D19" w:rsidP="00EA3D19">
      <w:pPr>
        <w:ind w:firstLine="709"/>
        <w:jc w:val="both"/>
        <w:rPr>
          <w:sz w:val="28"/>
          <w:szCs w:val="28"/>
        </w:rPr>
      </w:pPr>
      <w:r w:rsidRPr="00FA213C">
        <w:rPr>
          <w:color w:val="000000" w:themeColor="text1"/>
          <w:sz w:val="28"/>
          <w:szCs w:val="28"/>
        </w:rPr>
        <w:t xml:space="preserve">1. Утвердить прилагаемое </w:t>
      </w:r>
      <w:hyperlink w:anchor="P29#P29" w:history="1">
        <w:r w:rsidRPr="00FA213C">
          <w:rPr>
            <w:rStyle w:val="ae"/>
            <w:color w:val="000000" w:themeColor="text1"/>
            <w:sz w:val="28"/>
            <w:szCs w:val="28"/>
          </w:rPr>
          <w:t>По</w:t>
        </w:r>
      </w:hyperlink>
      <w:r w:rsidRPr="00FA213C">
        <w:rPr>
          <w:color w:val="000000" w:themeColor="text1"/>
          <w:sz w:val="28"/>
          <w:szCs w:val="28"/>
        </w:rPr>
        <w:t>ложение о муниципальном  ко</w:t>
      </w:r>
      <w:r w:rsidRPr="00FA213C">
        <w:rPr>
          <w:sz w:val="28"/>
          <w:szCs w:val="28"/>
        </w:rPr>
        <w:t xml:space="preserve">нтроле в сфере благоустройства </w:t>
      </w:r>
      <w:r w:rsidRPr="00FA213C">
        <w:rPr>
          <w:color w:val="000000"/>
          <w:sz w:val="28"/>
          <w:szCs w:val="28"/>
        </w:rPr>
        <w:t>на территории</w:t>
      </w:r>
      <w:r w:rsidRPr="00FA213C">
        <w:rPr>
          <w:sz w:val="28"/>
          <w:szCs w:val="28"/>
        </w:rPr>
        <w:t xml:space="preserve"> Кузьмищенского сельского поселения Костромского муниципального района Костромской области. </w:t>
      </w:r>
    </w:p>
    <w:p w:rsidR="00EA3D19" w:rsidRPr="00FA213C" w:rsidRDefault="00EA3D19" w:rsidP="00EA3D19">
      <w:pPr>
        <w:shd w:val="clear" w:color="auto" w:fill="FFFFFF"/>
        <w:ind w:firstLine="709"/>
        <w:jc w:val="both"/>
        <w:rPr>
          <w:color w:val="000000"/>
          <w:sz w:val="28"/>
          <w:szCs w:val="28"/>
        </w:rPr>
      </w:pPr>
      <w:r w:rsidRPr="00FA213C">
        <w:rPr>
          <w:sz w:val="28"/>
          <w:szCs w:val="28"/>
        </w:rPr>
        <w:t xml:space="preserve">2. </w:t>
      </w:r>
      <w:r w:rsidRPr="00FA213C">
        <w:rPr>
          <w:color w:val="000000"/>
          <w:sz w:val="28"/>
          <w:szCs w:val="28"/>
        </w:rPr>
        <w:t xml:space="preserve">Признать утратившим силу решение Совета депутатов </w:t>
      </w:r>
      <w:r w:rsidRPr="00FA213C">
        <w:rPr>
          <w:sz w:val="28"/>
          <w:szCs w:val="28"/>
        </w:rPr>
        <w:t>Кузьмищенского</w:t>
      </w:r>
      <w:r w:rsidRPr="00FA213C">
        <w:rPr>
          <w:color w:val="000000"/>
          <w:sz w:val="28"/>
          <w:szCs w:val="28"/>
        </w:rPr>
        <w:t xml:space="preserve"> сельского поселения Костромского муниципального района Костромской области  от 14.05.2025 г.  № 13 «Об утверждении Положения о </w:t>
      </w:r>
      <w:r w:rsidRPr="00FA213C">
        <w:rPr>
          <w:color w:val="000000" w:themeColor="text1"/>
          <w:sz w:val="28"/>
          <w:szCs w:val="28"/>
        </w:rPr>
        <w:t>муниципальном  ко</w:t>
      </w:r>
      <w:r w:rsidRPr="00FA213C">
        <w:rPr>
          <w:sz w:val="28"/>
          <w:szCs w:val="28"/>
        </w:rPr>
        <w:t xml:space="preserve">нтроле в </w:t>
      </w:r>
      <w:r w:rsidRPr="00FA213C">
        <w:rPr>
          <w:sz w:val="28"/>
          <w:szCs w:val="28"/>
        </w:rPr>
        <w:lastRenderedPageBreak/>
        <w:t xml:space="preserve">сфере благоустройства </w:t>
      </w:r>
      <w:r w:rsidRPr="00FA213C">
        <w:rPr>
          <w:color w:val="000000"/>
          <w:sz w:val="28"/>
          <w:szCs w:val="28"/>
        </w:rPr>
        <w:t>на территории</w:t>
      </w:r>
      <w:r w:rsidRPr="00FA213C">
        <w:rPr>
          <w:sz w:val="28"/>
          <w:szCs w:val="28"/>
        </w:rPr>
        <w:t xml:space="preserve"> Кузьмищенского сельского поселения Костромского муниципального района Костромской области</w:t>
      </w:r>
      <w:r w:rsidRPr="00FA213C">
        <w:rPr>
          <w:color w:val="000000"/>
          <w:sz w:val="28"/>
          <w:szCs w:val="28"/>
        </w:rPr>
        <w:t>».</w:t>
      </w:r>
    </w:p>
    <w:p w:rsidR="00EA3D19" w:rsidRPr="00FA213C" w:rsidRDefault="00EA3D19" w:rsidP="00EA3D19">
      <w:pPr>
        <w:ind w:right="1" w:firstLine="709"/>
        <w:jc w:val="both"/>
        <w:rPr>
          <w:sz w:val="28"/>
          <w:szCs w:val="28"/>
        </w:rPr>
      </w:pPr>
      <w:r w:rsidRPr="00FA213C">
        <w:rPr>
          <w:color w:val="000000"/>
          <w:sz w:val="28"/>
          <w:szCs w:val="28"/>
        </w:rPr>
        <w:t xml:space="preserve">3. </w:t>
      </w:r>
      <w:r w:rsidRPr="00FA213C">
        <w:rPr>
          <w:sz w:val="28"/>
          <w:szCs w:val="28"/>
        </w:rPr>
        <w:t>Настоящее решение вступает в силу со дня его официального опубликования в информационном бюллетене «Кузьмищенский вестник» и на официальном сайте муниципального образования Кузьмищенское сельское поселение в сети интернет.</w:t>
      </w:r>
    </w:p>
    <w:p w:rsidR="00EA3D19" w:rsidRPr="00FA213C" w:rsidRDefault="00EA3D19" w:rsidP="00EA3D19">
      <w:pPr>
        <w:ind w:right="1" w:firstLine="709"/>
        <w:jc w:val="both"/>
        <w:rPr>
          <w:color w:val="000000" w:themeColor="text1"/>
          <w:sz w:val="28"/>
          <w:szCs w:val="28"/>
        </w:rPr>
      </w:pPr>
    </w:p>
    <w:p w:rsidR="00EA3D19" w:rsidRPr="00FA213C" w:rsidRDefault="00EA3D19" w:rsidP="00EA3D19">
      <w:pPr>
        <w:autoSpaceDE w:val="0"/>
        <w:autoSpaceDN w:val="0"/>
        <w:adjustRightInd w:val="0"/>
        <w:rPr>
          <w:color w:val="000000" w:themeColor="text1"/>
          <w:sz w:val="28"/>
          <w:szCs w:val="28"/>
        </w:rPr>
      </w:pPr>
      <w:r w:rsidRPr="00FA213C">
        <w:rPr>
          <w:color w:val="000000" w:themeColor="text1"/>
          <w:sz w:val="28"/>
          <w:szCs w:val="28"/>
        </w:rPr>
        <w:t>Глава Кузьмищенского сельского поселения</w:t>
      </w:r>
    </w:p>
    <w:p w:rsidR="00EA3D19" w:rsidRPr="00FA213C" w:rsidRDefault="00EA3D19" w:rsidP="00EA3D19">
      <w:pPr>
        <w:autoSpaceDE w:val="0"/>
        <w:autoSpaceDN w:val="0"/>
        <w:adjustRightInd w:val="0"/>
        <w:rPr>
          <w:color w:val="000000" w:themeColor="text1"/>
          <w:sz w:val="28"/>
          <w:szCs w:val="28"/>
        </w:rPr>
      </w:pPr>
      <w:r w:rsidRPr="00FA213C">
        <w:rPr>
          <w:color w:val="000000" w:themeColor="text1"/>
          <w:sz w:val="28"/>
          <w:szCs w:val="28"/>
        </w:rPr>
        <w:t>Костромского  муниципального района</w:t>
      </w:r>
    </w:p>
    <w:p w:rsidR="00EA3D19" w:rsidRPr="00FA213C" w:rsidRDefault="00EA3D19" w:rsidP="00EA3D19">
      <w:pPr>
        <w:autoSpaceDE w:val="0"/>
        <w:autoSpaceDN w:val="0"/>
        <w:adjustRightInd w:val="0"/>
        <w:rPr>
          <w:color w:val="000000" w:themeColor="text1"/>
          <w:sz w:val="28"/>
          <w:szCs w:val="28"/>
        </w:rPr>
      </w:pPr>
      <w:r w:rsidRPr="00FA213C">
        <w:rPr>
          <w:color w:val="000000" w:themeColor="text1"/>
          <w:sz w:val="28"/>
          <w:szCs w:val="28"/>
        </w:rPr>
        <w:t>Костромской области                                                                        О.Н. Голубева</w:t>
      </w:r>
    </w:p>
    <w:p w:rsidR="00EA3D19" w:rsidRPr="00FA213C" w:rsidRDefault="00EA3D19" w:rsidP="00EA3D19">
      <w:pPr>
        <w:jc w:val="right"/>
        <w:rPr>
          <w:sz w:val="28"/>
          <w:szCs w:val="28"/>
        </w:rPr>
      </w:pPr>
    </w:p>
    <w:p w:rsidR="00EA3D19" w:rsidRPr="00FA213C" w:rsidRDefault="00EA3D19" w:rsidP="00EA3D19">
      <w:pPr>
        <w:jc w:val="right"/>
        <w:rPr>
          <w:sz w:val="28"/>
          <w:szCs w:val="28"/>
        </w:rPr>
      </w:pPr>
    </w:p>
    <w:p w:rsidR="00EA3D19" w:rsidRDefault="00EA3D19" w:rsidP="00EA3D19">
      <w:pPr>
        <w:jc w:val="right"/>
        <w:rPr>
          <w:sz w:val="28"/>
          <w:szCs w:val="28"/>
        </w:rPr>
      </w:pPr>
    </w:p>
    <w:p w:rsidR="00EA3D19" w:rsidRPr="00FA213C" w:rsidRDefault="00EA3D19" w:rsidP="00EA3D19">
      <w:pPr>
        <w:jc w:val="right"/>
        <w:rPr>
          <w:sz w:val="28"/>
          <w:szCs w:val="28"/>
        </w:rPr>
      </w:pPr>
    </w:p>
    <w:p w:rsidR="00EA3D19" w:rsidRPr="00FA213C" w:rsidRDefault="00EA3D19" w:rsidP="00EA3D19">
      <w:pPr>
        <w:jc w:val="right"/>
        <w:rPr>
          <w:sz w:val="28"/>
          <w:szCs w:val="28"/>
        </w:rPr>
      </w:pPr>
      <w:r w:rsidRPr="00FA213C">
        <w:rPr>
          <w:sz w:val="28"/>
          <w:szCs w:val="28"/>
        </w:rPr>
        <w:t>УТВЕРЖДЕНО</w:t>
      </w:r>
    </w:p>
    <w:p w:rsidR="00EA3D19" w:rsidRPr="00FA213C" w:rsidRDefault="00EA3D19" w:rsidP="00EA3D19">
      <w:pPr>
        <w:jc w:val="right"/>
        <w:rPr>
          <w:sz w:val="28"/>
          <w:szCs w:val="28"/>
        </w:rPr>
      </w:pPr>
      <w:r w:rsidRPr="00FA213C">
        <w:rPr>
          <w:sz w:val="28"/>
          <w:szCs w:val="28"/>
        </w:rPr>
        <w:tab/>
        <w:t xml:space="preserve">                    решением Совета депутатов</w:t>
      </w:r>
    </w:p>
    <w:p w:rsidR="00EA3D19" w:rsidRPr="00FA213C" w:rsidRDefault="00EA3D19" w:rsidP="00EA3D19">
      <w:pPr>
        <w:jc w:val="right"/>
        <w:rPr>
          <w:sz w:val="28"/>
          <w:szCs w:val="28"/>
        </w:rPr>
      </w:pPr>
      <w:r w:rsidRPr="00FA213C">
        <w:rPr>
          <w:sz w:val="28"/>
          <w:szCs w:val="28"/>
        </w:rPr>
        <w:t>Кузьмищенского сельского поселения</w:t>
      </w:r>
    </w:p>
    <w:p w:rsidR="00EA3D19" w:rsidRPr="00FA213C" w:rsidRDefault="00EA3D19" w:rsidP="00EA3D19">
      <w:pPr>
        <w:jc w:val="right"/>
        <w:rPr>
          <w:sz w:val="28"/>
          <w:szCs w:val="28"/>
        </w:rPr>
      </w:pPr>
      <w:r w:rsidRPr="00FA213C">
        <w:rPr>
          <w:sz w:val="28"/>
          <w:szCs w:val="28"/>
        </w:rPr>
        <w:tab/>
        <w:t xml:space="preserve">         от   ..2026 г. № ___</w:t>
      </w:r>
    </w:p>
    <w:p w:rsidR="00EA3D19" w:rsidRPr="00FA213C" w:rsidRDefault="00EA3D19" w:rsidP="00EA3D19">
      <w:pPr>
        <w:autoSpaceDE w:val="0"/>
        <w:autoSpaceDN w:val="0"/>
        <w:adjustRightInd w:val="0"/>
        <w:jc w:val="center"/>
        <w:rPr>
          <w:b/>
          <w:sz w:val="28"/>
          <w:szCs w:val="28"/>
        </w:rPr>
      </w:pPr>
    </w:p>
    <w:p w:rsidR="00EA3D19" w:rsidRPr="00FA213C" w:rsidRDefault="00EA3D19" w:rsidP="00EA3D19">
      <w:pPr>
        <w:autoSpaceDE w:val="0"/>
        <w:autoSpaceDN w:val="0"/>
        <w:adjustRightInd w:val="0"/>
        <w:jc w:val="center"/>
        <w:rPr>
          <w:b/>
          <w:sz w:val="28"/>
          <w:szCs w:val="28"/>
        </w:rPr>
      </w:pPr>
    </w:p>
    <w:p w:rsidR="00EA3D19" w:rsidRPr="00FA213C" w:rsidRDefault="00EA3D19" w:rsidP="00EA3D19">
      <w:pPr>
        <w:autoSpaceDE w:val="0"/>
        <w:autoSpaceDN w:val="0"/>
        <w:adjustRightInd w:val="0"/>
        <w:jc w:val="center"/>
        <w:rPr>
          <w:b/>
          <w:color w:val="000000" w:themeColor="text1"/>
          <w:sz w:val="28"/>
          <w:szCs w:val="28"/>
        </w:rPr>
      </w:pPr>
      <w:r w:rsidRPr="00FA213C">
        <w:rPr>
          <w:b/>
          <w:color w:val="000000" w:themeColor="text1"/>
          <w:sz w:val="28"/>
          <w:szCs w:val="28"/>
        </w:rPr>
        <w:t xml:space="preserve">Положение </w:t>
      </w:r>
    </w:p>
    <w:p w:rsidR="00EA3D19" w:rsidRPr="00FA213C" w:rsidRDefault="00EA3D19" w:rsidP="00EA3D19">
      <w:pPr>
        <w:pStyle w:val="s4"/>
        <w:spacing w:before="0" w:beforeAutospacing="0" w:after="0" w:afterAutospacing="0"/>
        <w:jc w:val="center"/>
        <w:rPr>
          <w:b/>
          <w:bCs/>
          <w:iCs/>
          <w:sz w:val="28"/>
          <w:szCs w:val="28"/>
        </w:rPr>
      </w:pPr>
      <w:r w:rsidRPr="00FA213C">
        <w:rPr>
          <w:b/>
          <w:bCs/>
          <w:iCs/>
          <w:sz w:val="28"/>
          <w:szCs w:val="28"/>
        </w:rPr>
        <w:t>о муниципальном контроле в сфере благоустройства</w:t>
      </w:r>
    </w:p>
    <w:p w:rsidR="00EA3D19" w:rsidRPr="00FA213C" w:rsidRDefault="00EA3D19" w:rsidP="00EA3D19">
      <w:pPr>
        <w:rPr>
          <w:b/>
          <w:sz w:val="28"/>
          <w:szCs w:val="28"/>
        </w:rPr>
      </w:pPr>
      <w:r w:rsidRPr="00FA213C">
        <w:rPr>
          <w:b/>
          <w:bCs/>
          <w:iCs/>
          <w:sz w:val="28"/>
          <w:szCs w:val="28"/>
        </w:rPr>
        <w:t xml:space="preserve"> на территории Кузьмищенского</w:t>
      </w:r>
      <w:r w:rsidRPr="00FA213C">
        <w:rPr>
          <w:b/>
          <w:sz w:val="28"/>
          <w:szCs w:val="28"/>
        </w:rPr>
        <w:t xml:space="preserve"> сельского поселения Костромского</w:t>
      </w:r>
    </w:p>
    <w:p w:rsidR="00EA3D19" w:rsidRPr="00FA213C" w:rsidRDefault="00EA3D19" w:rsidP="00EA3D19">
      <w:pPr>
        <w:pStyle w:val="s4"/>
        <w:spacing w:before="0" w:beforeAutospacing="0" w:after="0" w:afterAutospacing="0"/>
        <w:jc w:val="center"/>
        <w:rPr>
          <w:b/>
          <w:sz w:val="28"/>
          <w:szCs w:val="28"/>
          <w:vertAlign w:val="superscript"/>
        </w:rPr>
      </w:pPr>
      <w:r w:rsidRPr="00FA213C">
        <w:rPr>
          <w:b/>
          <w:sz w:val="28"/>
          <w:szCs w:val="28"/>
        </w:rPr>
        <w:t>муниципального района Костромской области</w:t>
      </w:r>
    </w:p>
    <w:p w:rsidR="00EA3D19" w:rsidRDefault="00EA3D19" w:rsidP="00EA3D19">
      <w:pPr>
        <w:pStyle w:val="s24"/>
        <w:spacing w:before="0" w:beforeAutospacing="0" w:after="0" w:afterAutospacing="0"/>
        <w:jc w:val="center"/>
        <w:rPr>
          <w:rStyle w:val="bumpedfont15"/>
          <w:b/>
          <w:bCs/>
          <w:sz w:val="28"/>
          <w:szCs w:val="28"/>
        </w:rPr>
      </w:pPr>
    </w:p>
    <w:p w:rsidR="00EA3D19" w:rsidRPr="00FA213C" w:rsidRDefault="00EA3D19" w:rsidP="00EA3D19">
      <w:pPr>
        <w:pStyle w:val="s24"/>
        <w:spacing w:before="0" w:beforeAutospacing="0" w:after="0" w:afterAutospacing="0"/>
        <w:jc w:val="center"/>
        <w:rPr>
          <w:sz w:val="28"/>
          <w:szCs w:val="28"/>
        </w:rPr>
      </w:pPr>
      <w:r w:rsidRPr="00FA213C">
        <w:rPr>
          <w:rStyle w:val="bumpedfont15"/>
          <w:b/>
          <w:bCs/>
          <w:sz w:val="28"/>
          <w:szCs w:val="28"/>
          <w:lang w:val="en-US"/>
        </w:rPr>
        <w:t>I</w:t>
      </w:r>
      <w:r w:rsidRPr="00FA213C">
        <w:rPr>
          <w:rStyle w:val="bumpedfont15"/>
          <w:b/>
          <w:bCs/>
          <w:sz w:val="28"/>
          <w:szCs w:val="28"/>
        </w:rPr>
        <w:t>. Общие положения</w:t>
      </w:r>
    </w:p>
    <w:p w:rsidR="00EA3D19" w:rsidRPr="00FA213C" w:rsidRDefault="00EA3D19" w:rsidP="00EA3D19">
      <w:pPr>
        <w:pStyle w:val="Standard"/>
        <w:ind w:firstLine="567"/>
        <w:jc w:val="both"/>
        <w:rPr>
          <w:rFonts w:ascii="Times New Roman" w:eastAsia="Calibri" w:hAnsi="Times New Roman" w:cs="Times New Roman"/>
          <w:sz w:val="28"/>
          <w:szCs w:val="28"/>
        </w:rPr>
      </w:pPr>
      <w:r w:rsidRPr="00FA213C">
        <w:rPr>
          <w:rStyle w:val="bumpedfont15"/>
          <w:rFonts w:ascii="Times New Roman" w:hAnsi="Times New Roman" w:cs="Times New Roman"/>
          <w:sz w:val="28"/>
          <w:szCs w:val="28"/>
        </w:rPr>
        <w:t xml:space="preserve">1. Положение о муниципальном контроле </w:t>
      </w:r>
      <w:r w:rsidRPr="00FA213C">
        <w:rPr>
          <w:rFonts w:ascii="Times New Roman" w:hAnsi="Times New Roman" w:cs="Times New Roman"/>
          <w:bCs/>
          <w:iCs/>
          <w:sz w:val="28"/>
          <w:szCs w:val="28"/>
        </w:rPr>
        <w:t xml:space="preserve">в сфере благоустройства на территории </w:t>
      </w:r>
      <w:r w:rsidRPr="00FA213C">
        <w:rPr>
          <w:rFonts w:ascii="Times New Roman" w:hAnsi="Times New Roman" w:cs="Times New Roman"/>
          <w:sz w:val="28"/>
          <w:szCs w:val="28"/>
        </w:rPr>
        <w:t>Кузьмищенского</w:t>
      </w:r>
      <w:r w:rsidRPr="00FA213C">
        <w:rPr>
          <w:rFonts w:ascii="Times New Roman" w:hAnsi="Times New Roman" w:cs="Times New Roman"/>
          <w:bCs/>
          <w:iCs/>
          <w:sz w:val="28"/>
          <w:szCs w:val="28"/>
        </w:rPr>
        <w:t xml:space="preserve"> сельского поселения</w:t>
      </w:r>
      <w:r w:rsidRPr="00FA213C">
        <w:rPr>
          <w:rFonts w:ascii="Times New Roman" w:hAnsi="Times New Roman" w:cs="Times New Roman"/>
          <w:iCs/>
          <w:sz w:val="28"/>
          <w:szCs w:val="28"/>
        </w:rPr>
        <w:t xml:space="preserve"> </w:t>
      </w:r>
      <w:r w:rsidRPr="00FA213C">
        <w:rPr>
          <w:rStyle w:val="bumpedfont15"/>
          <w:rFonts w:ascii="Times New Roman" w:hAnsi="Times New Roman" w:cs="Times New Roman"/>
          <w:sz w:val="28"/>
          <w:szCs w:val="28"/>
        </w:rPr>
        <w:t xml:space="preserve">(далее - Положение) устанавливает порядок организации и осуществления муниципального контроля </w:t>
      </w:r>
      <w:r w:rsidRPr="00FA213C">
        <w:rPr>
          <w:rFonts w:ascii="Times New Roman" w:hAnsi="Times New Roman" w:cs="Times New Roman"/>
          <w:bCs/>
          <w:iCs/>
          <w:sz w:val="28"/>
          <w:szCs w:val="28"/>
        </w:rPr>
        <w:t>в сфере благоустройства</w:t>
      </w:r>
      <w:r w:rsidRPr="00FA213C">
        <w:rPr>
          <w:rStyle w:val="bumpedfont15"/>
          <w:rFonts w:ascii="Times New Roman" w:hAnsi="Times New Roman" w:cs="Times New Roman"/>
          <w:sz w:val="28"/>
          <w:szCs w:val="28"/>
        </w:rPr>
        <w:t xml:space="preserve"> в границах </w:t>
      </w:r>
      <w:r w:rsidRPr="00FA213C">
        <w:rPr>
          <w:rFonts w:ascii="Times New Roman" w:hAnsi="Times New Roman" w:cs="Times New Roman"/>
          <w:sz w:val="28"/>
          <w:szCs w:val="28"/>
        </w:rPr>
        <w:t>Кузьмищенского</w:t>
      </w:r>
      <w:r w:rsidRPr="00FA213C">
        <w:rPr>
          <w:rFonts w:ascii="Times New Roman" w:hAnsi="Times New Roman" w:cs="Times New Roman"/>
          <w:bCs/>
          <w:iCs/>
          <w:sz w:val="28"/>
          <w:szCs w:val="28"/>
        </w:rPr>
        <w:t xml:space="preserve"> сельского поселения </w:t>
      </w:r>
      <w:r w:rsidRPr="00FA213C">
        <w:rPr>
          <w:rStyle w:val="bumpedfont15"/>
          <w:rFonts w:ascii="Times New Roman" w:hAnsi="Times New Roman" w:cs="Times New Roman"/>
          <w:sz w:val="28"/>
          <w:szCs w:val="28"/>
        </w:rPr>
        <w:t xml:space="preserve">(далее - муниципальный контроль). </w:t>
      </w:r>
      <w:r w:rsidRPr="00FA213C">
        <w:rPr>
          <w:rFonts w:ascii="Times New Roman" w:eastAsia="Calibri" w:hAnsi="Times New Roman" w:cs="Times New Roman"/>
          <w:sz w:val="28"/>
          <w:szCs w:val="28"/>
        </w:rPr>
        <w:t xml:space="preserve">Муниципальный контроль осуществляется 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31.07.2020 года № 248-ФЗ «О государственном контроле (надзоре) и </w:t>
      </w:r>
      <w:r w:rsidRPr="00FA213C">
        <w:rPr>
          <w:rFonts w:ascii="Times New Roman" w:eastAsia="Calibri" w:hAnsi="Times New Roman" w:cs="Times New Roman"/>
          <w:sz w:val="28"/>
          <w:szCs w:val="28"/>
        </w:rPr>
        <w:lastRenderedPageBreak/>
        <w:t xml:space="preserve">муниципальном контроле в Российской Федерации» </w:t>
      </w:r>
      <w:r w:rsidRPr="00FA213C">
        <w:rPr>
          <w:rFonts w:ascii="Times New Roman" w:eastAsia="Times New Roman" w:hAnsi="Times New Roman" w:cs="Times New Roman"/>
          <w:color w:val="000000"/>
          <w:sz w:val="28"/>
          <w:szCs w:val="28"/>
          <w:lang w:eastAsia="ru-RU"/>
        </w:rPr>
        <w:t>(далее - Закон №</w:t>
      </w:r>
      <w:r w:rsidRPr="00FA213C">
        <w:rPr>
          <w:rFonts w:ascii="Times New Roman" w:eastAsia="Times New Roman" w:hAnsi="Times New Roman" w:cs="Times New Roman"/>
          <w:color w:val="000000"/>
          <w:sz w:val="28"/>
          <w:szCs w:val="28"/>
          <w:lang w:val="en-US" w:eastAsia="ru-RU"/>
        </w:rPr>
        <w:t> </w:t>
      </w:r>
      <w:r w:rsidRPr="00FA213C">
        <w:rPr>
          <w:rFonts w:ascii="Times New Roman" w:eastAsia="Times New Roman" w:hAnsi="Times New Roman" w:cs="Times New Roman"/>
          <w:color w:val="000000"/>
          <w:sz w:val="28"/>
          <w:szCs w:val="28"/>
          <w:lang w:eastAsia="ru-RU"/>
        </w:rPr>
        <w:t xml:space="preserve">248-ФЗ), </w:t>
      </w:r>
      <w:r w:rsidRPr="00FA213C">
        <w:rPr>
          <w:rFonts w:ascii="Times New Roman" w:hAnsi="Times New Roman" w:cs="Times New Roman"/>
          <w:sz w:val="28"/>
          <w:szCs w:val="28"/>
        </w:rPr>
        <w:t>Правилами благоустройства территории Кузьмищенского сельского поселения</w:t>
      </w:r>
      <w:bookmarkStart w:id="1" w:name="_Hlk195179609"/>
      <w:r w:rsidRPr="00FA213C">
        <w:rPr>
          <w:rFonts w:ascii="Times New Roman" w:hAnsi="Times New Roman" w:cs="Times New Roman"/>
          <w:color w:val="000000"/>
          <w:sz w:val="28"/>
          <w:szCs w:val="28"/>
        </w:rPr>
        <w:t>.</w:t>
      </w:r>
      <w:bookmarkEnd w:id="1"/>
    </w:p>
    <w:p w:rsidR="00EA3D19" w:rsidRPr="00FA213C" w:rsidRDefault="00EA3D19" w:rsidP="00EA3D19">
      <w:pPr>
        <w:pStyle w:val="Standard"/>
        <w:ind w:firstLine="567"/>
        <w:jc w:val="both"/>
        <w:rPr>
          <w:rFonts w:ascii="Times New Roman" w:hAnsi="Times New Roman" w:cs="Times New Roman"/>
          <w:sz w:val="28"/>
          <w:szCs w:val="28"/>
        </w:rPr>
      </w:pPr>
      <w:r w:rsidRPr="00FA213C">
        <w:rPr>
          <w:rStyle w:val="bumpedfont15"/>
          <w:rFonts w:ascii="Times New Roman" w:hAnsi="Times New Roman" w:cs="Times New Roman"/>
          <w:sz w:val="28"/>
          <w:szCs w:val="28"/>
        </w:rPr>
        <w:t xml:space="preserve">2. </w:t>
      </w:r>
      <w:r w:rsidRPr="00FA213C">
        <w:rPr>
          <w:rFonts w:ascii="Times New Roman" w:hAnsi="Times New Roman" w:cs="Times New Roman"/>
          <w:sz w:val="28"/>
          <w:szCs w:val="28"/>
        </w:rPr>
        <w:t>Предметом муниципального контроля является:</w:t>
      </w:r>
    </w:p>
    <w:p w:rsidR="00EA3D19" w:rsidRPr="00FA213C" w:rsidRDefault="00EA3D19" w:rsidP="00EA3D19">
      <w:pPr>
        <w:jc w:val="both"/>
        <w:rPr>
          <w:sz w:val="28"/>
          <w:szCs w:val="28"/>
        </w:rPr>
      </w:pPr>
      <w:r w:rsidRPr="00FA213C">
        <w:rPr>
          <w:sz w:val="28"/>
          <w:szCs w:val="28"/>
        </w:rPr>
        <w:t>- соблюдение юридическими лицами, индивидуальными предпринимателями, гражданами (далее – контролируемые лица) Правил благоустройства и содержания территории Кузьмищенского сельского поселения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EA3D19" w:rsidRPr="00FA213C" w:rsidRDefault="00EA3D19" w:rsidP="00EA3D19">
      <w:pPr>
        <w:jc w:val="both"/>
        <w:rPr>
          <w:sz w:val="28"/>
          <w:szCs w:val="28"/>
        </w:rPr>
      </w:pPr>
      <w:r w:rsidRPr="00FA213C">
        <w:rPr>
          <w:sz w:val="28"/>
          <w:szCs w:val="28"/>
        </w:rPr>
        <w:t>- соблюдение (реализация) требований, содержащихся в разрешительных документах;</w:t>
      </w:r>
    </w:p>
    <w:p w:rsidR="00EA3D19" w:rsidRPr="00FA213C" w:rsidRDefault="00EA3D19" w:rsidP="00EA3D19">
      <w:pPr>
        <w:jc w:val="both"/>
        <w:rPr>
          <w:sz w:val="28"/>
          <w:szCs w:val="28"/>
        </w:rPr>
      </w:pPr>
      <w:r w:rsidRPr="00FA213C">
        <w:rPr>
          <w:sz w:val="28"/>
          <w:szCs w:val="28"/>
        </w:rPr>
        <w:t>- исполнение решений, принимаемых по результатам контрольных (надзорных) мероприятий.</w:t>
      </w:r>
    </w:p>
    <w:p w:rsidR="00EA3D19" w:rsidRPr="00FA213C" w:rsidRDefault="00EA3D19" w:rsidP="00EA3D19">
      <w:pPr>
        <w:pStyle w:val="s26"/>
        <w:spacing w:before="0" w:beforeAutospacing="0" w:after="0" w:afterAutospacing="0"/>
        <w:ind w:firstLine="567"/>
        <w:jc w:val="both"/>
        <w:rPr>
          <w:rStyle w:val="bumpedfont15"/>
          <w:sz w:val="28"/>
          <w:szCs w:val="28"/>
        </w:rPr>
      </w:pPr>
      <w:r w:rsidRPr="00FA213C">
        <w:rPr>
          <w:rStyle w:val="bumpedfont15"/>
          <w:sz w:val="28"/>
          <w:szCs w:val="28"/>
        </w:rPr>
        <w:t>3. Объектами муниципального контроля (далее - объект контроля) являются:</w:t>
      </w:r>
    </w:p>
    <w:p w:rsidR="00EA3D19" w:rsidRPr="00FA213C" w:rsidRDefault="00EA3D19" w:rsidP="00EA3D19">
      <w:pPr>
        <w:jc w:val="both"/>
        <w:rPr>
          <w:sz w:val="28"/>
          <w:szCs w:val="28"/>
        </w:rPr>
      </w:pPr>
      <w:r w:rsidRPr="00FA213C">
        <w:rPr>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A3D19" w:rsidRPr="00FA213C" w:rsidRDefault="00EA3D19" w:rsidP="00EA3D19">
      <w:pPr>
        <w:jc w:val="both"/>
        <w:rPr>
          <w:sz w:val="28"/>
          <w:szCs w:val="28"/>
        </w:rPr>
      </w:pPr>
      <w:r w:rsidRPr="00FA213C">
        <w:rPr>
          <w:sz w:val="28"/>
          <w:szCs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EA3D19" w:rsidRPr="00FA213C" w:rsidRDefault="00EA3D19" w:rsidP="00EA3D19">
      <w:pPr>
        <w:jc w:val="both"/>
        <w:rPr>
          <w:sz w:val="28"/>
          <w:szCs w:val="28"/>
        </w:rPr>
      </w:pPr>
      <w:r w:rsidRPr="00FA213C">
        <w:rPr>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p w:rsidR="00EA3D19" w:rsidRPr="00FA213C" w:rsidRDefault="00EA3D19" w:rsidP="00EA3D19">
      <w:pPr>
        <w:pStyle w:val="s26"/>
        <w:spacing w:before="0" w:beforeAutospacing="0" w:after="0" w:afterAutospacing="0"/>
        <w:ind w:firstLine="567"/>
        <w:jc w:val="both"/>
        <w:rPr>
          <w:sz w:val="28"/>
          <w:szCs w:val="28"/>
        </w:rPr>
      </w:pPr>
      <w:r w:rsidRPr="00FA213C">
        <w:rPr>
          <w:rStyle w:val="bumpedfont15"/>
          <w:sz w:val="28"/>
          <w:szCs w:val="28"/>
        </w:rPr>
        <w:t>4. Учет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путем межведомственного информационного взаимодействия.</w:t>
      </w:r>
    </w:p>
    <w:p w:rsidR="00EA3D19" w:rsidRPr="00FA213C" w:rsidRDefault="00EA3D19" w:rsidP="00EA3D19">
      <w:pPr>
        <w:pStyle w:val="s26"/>
        <w:spacing w:before="0" w:beforeAutospacing="0" w:after="0" w:afterAutospacing="0"/>
        <w:ind w:firstLine="567"/>
        <w:jc w:val="both"/>
        <w:rPr>
          <w:sz w:val="28"/>
          <w:szCs w:val="28"/>
        </w:rPr>
      </w:pPr>
      <w:r w:rsidRPr="00FA213C">
        <w:rPr>
          <w:rStyle w:val="bumpedfont15"/>
          <w:sz w:val="28"/>
          <w:szCs w:val="28"/>
        </w:rPr>
        <w:t>5. Муниципальный контроль осуществляется а</w:t>
      </w:r>
      <w:r w:rsidRPr="00FA213C">
        <w:rPr>
          <w:bCs/>
          <w:iCs/>
          <w:sz w:val="28"/>
          <w:szCs w:val="28"/>
        </w:rPr>
        <w:t xml:space="preserve">дминистрацией </w:t>
      </w:r>
      <w:r w:rsidRPr="00FA213C">
        <w:rPr>
          <w:sz w:val="28"/>
          <w:szCs w:val="28"/>
        </w:rPr>
        <w:t>Кузьмищенского</w:t>
      </w:r>
      <w:r w:rsidRPr="00FA213C">
        <w:rPr>
          <w:rStyle w:val="bumpedfont15"/>
          <w:sz w:val="28"/>
          <w:szCs w:val="28"/>
        </w:rPr>
        <w:t xml:space="preserve"> </w:t>
      </w:r>
      <w:r w:rsidRPr="00FA213C">
        <w:rPr>
          <w:bCs/>
          <w:iCs/>
          <w:sz w:val="28"/>
          <w:szCs w:val="28"/>
        </w:rPr>
        <w:t xml:space="preserve"> сельского поселения </w:t>
      </w:r>
      <w:r w:rsidRPr="00FA213C">
        <w:rPr>
          <w:rStyle w:val="bumpedfont15"/>
          <w:sz w:val="28"/>
          <w:szCs w:val="28"/>
        </w:rPr>
        <w:t>(далее - контрольный орган).</w:t>
      </w:r>
    </w:p>
    <w:p w:rsidR="00EA3D19" w:rsidRPr="00FA213C" w:rsidRDefault="00EA3D19" w:rsidP="00EA3D19">
      <w:pPr>
        <w:pStyle w:val="s26"/>
        <w:spacing w:before="0" w:beforeAutospacing="0" w:after="0" w:afterAutospacing="0"/>
        <w:ind w:firstLine="567"/>
        <w:jc w:val="both"/>
        <w:rPr>
          <w:rStyle w:val="bumpedfont15"/>
          <w:sz w:val="28"/>
          <w:szCs w:val="28"/>
        </w:rPr>
      </w:pPr>
      <w:r w:rsidRPr="00FA213C">
        <w:rPr>
          <w:rStyle w:val="bumpedfont15"/>
          <w:sz w:val="28"/>
          <w:szCs w:val="28"/>
        </w:rPr>
        <w:t>6. Должностными лицами, уполномоченными на принятие решений в сфере муниципального контроля</w:t>
      </w:r>
      <w:r w:rsidRPr="00FA213C">
        <w:rPr>
          <w:rStyle w:val="bumpedfont15"/>
          <w:iCs/>
          <w:sz w:val="28"/>
          <w:szCs w:val="28"/>
        </w:rPr>
        <w:t>, являются</w:t>
      </w:r>
      <w:r w:rsidRPr="00FA213C">
        <w:rPr>
          <w:rStyle w:val="bumpedfont15"/>
          <w:i/>
          <w:iCs/>
          <w:sz w:val="28"/>
          <w:szCs w:val="28"/>
          <w:u w:val="single"/>
        </w:rPr>
        <w:t>:</w:t>
      </w:r>
    </w:p>
    <w:p w:rsidR="00EA3D19" w:rsidRPr="00FA213C" w:rsidRDefault="00EA3D19" w:rsidP="00EA3D19">
      <w:pPr>
        <w:pStyle w:val="s26"/>
        <w:spacing w:before="0" w:beforeAutospacing="0" w:after="0" w:afterAutospacing="0"/>
        <w:ind w:firstLine="567"/>
        <w:jc w:val="both"/>
        <w:rPr>
          <w:rStyle w:val="bumpedfont15"/>
          <w:i/>
          <w:iCs/>
          <w:sz w:val="28"/>
          <w:szCs w:val="28"/>
          <w:u w:val="single"/>
        </w:rPr>
      </w:pPr>
      <w:r w:rsidRPr="00FA213C">
        <w:rPr>
          <w:rStyle w:val="bumpedfont15"/>
          <w:iCs/>
          <w:sz w:val="28"/>
          <w:szCs w:val="28"/>
        </w:rPr>
        <w:t xml:space="preserve">1) глава администрации </w:t>
      </w:r>
      <w:r w:rsidRPr="00FA213C">
        <w:rPr>
          <w:sz w:val="28"/>
          <w:szCs w:val="28"/>
        </w:rPr>
        <w:t>Кузьмищенского</w:t>
      </w:r>
      <w:r w:rsidRPr="00FA213C">
        <w:rPr>
          <w:rStyle w:val="bumpedfont15"/>
          <w:iCs/>
          <w:sz w:val="28"/>
          <w:szCs w:val="28"/>
        </w:rPr>
        <w:t xml:space="preserve"> сельского поселения (далее - руководитель контрольного органа)</w:t>
      </w:r>
      <w:r w:rsidRPr="00FA213C">
        <w:rPr>
          <w:rStyle w:val="bumpedfont15"/>
          <w:i/>
          <w:iCs/>
          <w:sz w:val="28"/>
          <w:szCs w:val="28"/>
          <w:u w:val="single"/>
        </w:rPr>
        <w:t xml:space="preserve">; </w:t>
      </w:r>
    </w:p>
    <w:p w:rsidR="00EA3D19" w:rsidRPr="00FA213C" w:rsidRDefault="00EA3D19" w:rsidP="00EA3D19">
      <w:pPr>
        <w:pStyle w:val="s26"/>
        <w:spacing w:before="0" w:beforeAutospacing="0" w:after="0" w:afterAutospacing="0"/>
        <w:ind w:firstLine="567"/>
        <w:jc w:val="both"/>
        <w:rPr>
          <w:rStyle w:val="bumpedfont15"/>
          <w:i/>
          <w:iCs/>
          <w:sz w:val="28"/>
          <w:szCs w:val="28"/>
          <w:u w:val="single"/>
        </w:rPr>
      </w:pPr>
      <w:r w:rsidRPr="00FA213C">
        <w:rPr>
          <w:rStyle w:val="bumpedfont15"/>
          <w:iCs/>
          <w:sz w:val="28"/>
          <w:szCs w:val="28"/>
        </w:rPr>
        <w:t xml:space="preserve">2) заместитель главы администрации </w:t>
      </w:r>
      <w:r w:rsidRPr="00FA213C">
        <w:rPr>
          <w:sz w:val="28"/>
          <w:szCs w:val="28"/>
        </w:rPr>
        <w:t>Кузьмищенского</w:t>
      </w:r>
      <w:r w:rsidRPr="00FA213C">
        <w:rPr>
          <w:rStyle w:val="bumpedfont15"/>
          <w:iCs/>
          <w:sz w:val="28"/>
          <w:szCs w:val="28"/>
        </w:rPr>
        <w:t xml:space="preserve"> сельского поселения (далее - заместитель руководителя контрольного органа).</w:t>
      </w:r>
    </w:p>
    <w:p w:rsidR="00EA3D19" w:rsidRPr="00FA213C" w:rsidRDefault="00EA3D19" w:rsidP="00EA3D19">
      <w:pPr>
        <w:pStyle w:val="s26"/>
        <w:spacing w:before="0" w:beforeAutospacing="0" w:after="0" w:afterAutospacing="0"/>
        <w:ind w:firstLine="567"/>
        <w:jc w:val="both"/>
        <w:rPr>
          <w:rStyle w:val="bumpedfont15"/>
          <w:sz w:val="28"/>
          <w:szCs w:val="28"/>
        </w:rPr>
      </w:pPr>
      <w:r w:rsidRPr="00FA213C">
        <w:rPr>
          <w:rStyle w:val="bumpedfont15"/>
          <w:sz w:val="28"/>
          <w:szCs w:val="28"/>
        </w:rPr>
        <w:t xml:space="preserve">7. Должностными лицами, уполномоченными на осуществление муниципального контроля, в должностные обязанности которых в соответствии с должностной инструкцией входит осуществление полномочий по осуществлению муниципального </w:t>
      </w:r>
      <w:r w:rsidRPr="00FA213C">
        <w:rPr>
          <w:rStyle w:val="bumpedfont15"/>
          <w:sz w:val="28"/>
          <w:szCs w:val="28"/>
        </w:rPr>
        <w:lastRenderedPageBreak/>
        <w:t xml:space="preserve">контроля, в том числе проведение профилактических мероприятий и контрольных мероприятий (далее - инспектор) является </w:t>
      </w:r>
      <w:r w:rsidRPr="00FA213C">
        <w:rPr>
          <w:iCs/>
          <w:sz w:val="28"/>
          <w:szCs w:val="28"/>
        </w:rPr>
        <w:t xml:space="preserve">заместитель главы администрации </w:t>
      </w:r>
      <w:r w:rsidRPr="00FA213C">
        <w:rPr>
          <w:sz w:val="28"/>
          <w:szCs w:val="28"/>
        </w:rPr>
        <w:t>Кузьмищенского</w:t>
      </w:r>
      <w:r w:rsidRPr="00FA213C">
        <w:rPr>
          <w:iCs/>
          <w:sz w:val="28"/>
          <w:szCs w:val="28"/>
        </w:rPr>
        <w:t xml:space="preserve"> сельского поселения</w:t>
      </w:r>
      <w:r w:rsidRPr="00FA213C">
        <w:rPr>
          <w:rStyle w:val="bumpedfont15"/>
          <w:sz w:val="28"/>
          <w:szCs w:val="28"/>
        </w:rPr>
        <w:t>.</w:t>
      </w:r>
    </w:p>
    <w:p w:rsidR="00EA3D19" w:rsidRDefault="00EA3D19" w:rsidP="00EA3D19">
      <w:pPr>
        <w:pStyle w:val="s24"/>
        <w:spacing w:before="0" w:beforeAutospacing="0" w:after="0" w:afterAutospacing="0"/>
        <w:jc w:val="center"/>
        <w:rPr>
          <w:rStyle w:val="bumpedfont15"/>
          <w:b/>
          <w:bCs/>
          <w:sz w:val="28"/>
          <w:szCs w:val="28"/>
        </w:rPr>
      </w:pPr>
    </w:p>
    <w:p w:rsidR="00EA3D19" w:rsidRPr="00FA213C" w:rsidRDefault="00EA3D19" w:rsidP="00EA3D19">
      <w:pPr>
        <w:pStyle w:val="s24"/>
        <w:spacing w:before="0" w:beforeAutospacing="0" w:after="0" w:afterAutospacing="0"/>
        <w:jc w:val="center"/>
        <w:rPr>
          <w:rStyle w:val="bumpedfont15"/>
          <w:b/>
          <w:bCs/>
          <w:sz w:val="28"/>
          <w:szCs w:val="28"/>
        </w:rPr>
      </w:pPr>
      <w:r w:rsidRPr="00FA213C">
        <w:rPr>
          <w:rStyle w:val="bumpedfont15"/>
          <w:b/>
          <w:bCs/>
          <w:sz w:val="28"/>
          <w:szCs w:val="28"/>
          <w:lang w:val="en-US"/>
        </w:rPr>
        <w:t>II</w:t>
      </w:r>
      <w:r w:rsidRPr="00FA213C">
        <w:rPr>
          <w:rStyle w:val="bumpedfont15"/>
          <w:b/>
          <w:bCs/>
          <w:sz w:val="28"/>
          <w:szCs w:val="28"/>
        </w:rPr>
        <w:t xml:space="preserve">. Управление рисками причинения вреда (ущерба) </w:t>
      </w:r>
      <w:r w:rsidRPr="00FA213C">
        <w:rPr>
          <w:rStyle w:val="bumpedfont15"/>
          <w:b/>
          <w:bCs/>
          <w:sz w:val="28"/>
          <w:szCs w:val="28"/>
        </w:rPr>
        <w:br/>
        <w:t>охраняемым законом ценностям</w:t>
      </w:r>
    </w:p>
    <w:p w:rsidR="00EA3D19" w:rsidRPr="00FA213C" w:rsidRDefault="00EA3D19" w:rsidP="00EA3D19">
      <w:pPr>
        <w:pStyle w:val="s26"/>
        <w:spacing w:before="0" w:beforeAutospacing="0" w:after="0" w:afterAutospacing="0"/>
        <w:ind w:firstLine="709"/>
        <w:jc w:val="both"/>
        <w:rPr>
          <w:sz w:val="28"/>
          <w:szCs w:val="28"/>
        </w:rPr>
      </w:pPr>
      <w:r w:rsidRPr="00FA213C">
        <w:rPr>
          <w:rStyle w:val="bumpedfont15"/>
          <w:sz w:val="28"/>
          <w:szCs w:val="28"/>
        </w:rPr>
        <w:t>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EA3D19" w:rsidRPr="00FA213C" w:rsidRDefault="00EA3D19" w:rsidP="00EA3D19">
      <w:pPr>
        <w:pStyle w:val="s26"/>
        <w:spacing w:before="0" w:beforeAutospacing="0" w:after="0" w:afterAutospacing="0"/>
        <w:ind w:firstLine="709"/>
        <w:jc w:val="both"/>
        <w:rPr>
          <w:sz w:val="28"/>
          <w:szCs w:val="28"/>
        </w:rPr>
      </w:pPr>
      <w:r w:rsidRPr="00FA213C">
        <w:rPr>
          <w:rStyle w:val="bumpedfont15"/>
          <w:sz w:val="28"/>
          <w:szCs w:val="28"/>
        </w:rPr>
        <w:t>2.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rsidR="00EA3D19" w:rsidRPr="00FA213C" w:rsidRDefault="00EA3D19" w:rsidP="00EA3D19">
      <w:pPr>
        <w:pStyle w:val="s15"/>
        <w:spacing w:before="0" w:beforeAutospacing="0" w:after="0" w:afterAutospacing="0"/>
        <w:ind w:firstLine="709"/>
        <w:jc w:val="both"/>
        <w:rPr>
          <w:sz w:val="28"/>
          <w:szCs w:val="28"/>
        </w:rPr>
      </w:pPr>
      <w:r w:rsidRPr="00FA213C">
        <w:rPr>
          <w:rStyle w:val="bumpedfont15"/>
          <w:sz w:val="28"/>
          <w:szCs w:val="28"/>
        </w:rPr>
        <w:t>- средний риск;</w:t>
      </w:r>
    </w:p>
    <w:p w:rsidR="00EA3D19" w:rsidRPr="00FA213C" w:rsidRDefault="00EA3D19" w:rsidP="00EA3D19">
      <w:pPr>
        <w:pStyle w:val="s15"/>
        <w:spacing w:before="0" w:beforeAutospacing="0" w:after="0" w:afterAutospacing="0"/>
        <w:ind w:firstLine="709"/>
        <w:jc w:val="both"/>
        <w:rPr>
          <w:sz w:val="28"/>
          <w:szCs w:val="28"/>
        </w:rPr>
      </w:pPr>
      <w:r w:rsidRPr="00FA213C">
        <w:rPr>
          <w:rStyle w:val="bumpedfont15"/>
          <w:sz w:val="28"/>
          <w:szCs w:val="28"/>
        </w:rPr>
        <w:t>- умеренный риск;</w:t>
      </w:r>
    </w:p>
    <w:p w:rsidR="00EA3D19" w:rsidRPr="00FA213C" w:rsidRDefault="00EA3D19" w:rsidP="00EA3D19">
      <w:pPr>
        <w:pStyle w:val="s15"/>
        <w:spacing w:before="0" w:beforeAutospacing="0" w:after="0" w:afterAutospacing="0"/>
        <w:ind w:firstLine="709"/>
        <w:jc w:val="both"/>
        <w:rPr>
          <w:sz w:val="28"/>
          <w:szCs w:val="28"/>
        </w:rPr>
      </w:pPr>
      <w:r w:rsidRPr="00FA213C">
        <w:rPr>
          <w:rStyle w:val="bumpedfont15"/>
          <w:sz w:val="28"/>
          <w:szCs w:val="28"/>
        </w:rPr>
        <w:t>- низкий риск.</w:t>
      </w:r>
    </w:p>
    <w:p w:rsidR="00EA3D19" w:rsidRPr="00FA213C" w:rsidRDefault="00EA3D19" w:rsidP="00EA3D19">
      <w:pPr>
        <w:pStyle w:val="s26"/>
        <w:spacing w:before="0" w:beforeAutospacing="0" w:after="0" w:afterAutospacing="0"/>
        <w:ind w:firstLine="709"/>
        <w:jc w:val="both"/>
        <w:rPr>
          <w:sz w:val="28"/>
          <w:szCs w:val="28"/>
        </w:rPr>
      </w:pPr>
      <w:r w:rsidRPr="00FA213C">
        <w:rPr>
          <w:rStyle w:val="bumpedfont15"/>
          <w:sz w:val="28"/>
          <w:szCs w:val="28"/>
        </w:rPr>
        <w:t>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EA3D19" w:rsidRPr="00FA213C" w:rsidRDefault="00EA3D19" w:rsidP="00EA3D19">
      <w:pPr>
        <w:pStyle w:val="s26"/>
        <w:spacing w:before="0" w:beforeAutospacing="0" w:after="0" w:afterAutospacing="0"/>
        <w:ind w:firstLine="709"/>
        <w:jc w:val="both"/>
        <w:rPr>
          <w:sz w:val="28"/>
          <w:szCs w:val="28"/>
        </w:rPr>
      </w:pPr>
      <w:r w:rsidRPr="00FA213C">
        <w:rPr>
          <w:rFonts w:eastAsia="Calibri"/>
          <w:sz w:val="28"/>
          <w:szCs w:val="28"/>
        </w:rPr>
        <w:t xml:space="preserve">4. Контрольный орган осуществляет категорирование объектов контроля </w:t>
      </w:r>
      <w:r w:rsidRPr="00FA213C">
        <w:rPr>
          <w:rFonts w:eastAsia="Calibri"/>
          <w:sz w:val="28"/>
          <w:szCs w:val="28"/>
        </w:rPr>
        <w:br/>
        <w:t xml:space="preserve">в порядке, установленном статьей 24 </w:t>
      </w:r>
      <w:r w:rsidRPr="00FA213C">
        <w:rPr>
          <w:sz w:val="28"/>
          <w:szCs w:val="28"/>
        </w:rPr>
        <w:t>Закона № 248-ФЗ.</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5 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w:t>
      </w:r>
      <w:r w:rsidRPr="00FA213C">
        <w:rPr>
          <w:sz w:val="28"/>
          <w:szCs w:val="28"/>
        </w:rPr>
        <w:t xml:space="preserve"> </w:t>
      </w:r>
      <w:r w:rsidRPr="00FA213C">
        <w:rPr>
          <w:rStyle w:val="bumpedfont15"/>
          <w:sz w:val="28"/>
          <w:szCs w:val="28"/>
        </w:rPr>
        <w:t>публикует часть официального сайта реестра (виджет) в сети «Интернет» для отображения соответствующего перечня объектов контроля на официальном сайте  контрольного органа в сети «Интернет» (далее – официальный сайт).</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6. 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 xml:space="preserve">Заявления об изменении категории риска рассматриваются контрольным органом в соответствии с положениями </w:t>
      </w:r>
      <w:hyperlink r:id="rId18" w:history="1">
        <w:r w:rsidRPr="00FA213C">
          <w:rPr>
            <w:rStyle w:val="bumpedfont15"/>
            <w:sz w:val="28"/>
            <w:szCs w:val="28"/>
          </w:rPr>
          <w:t>главы 9</w:t>
        </w:r>
      </w:hyperlink>
      <w:r w:rsidRPr="00FA213C">
        <w:rPr>
          <w:rStyle w:val="bumpedfont15"/>
          <w:sz w:val="28"/>
          <w:szCs w:val="28"/>
        </w:rPr>
        <w:t xml:space="preserve"> Закона № 248-ФЗ.</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sz w:val="28"/>
          <w:szCs w:val="28"/>
          <w:lang w:eastAsia="en-US"/>
        </w:rPr>
        <w:t xml:space="preserve">7. В целях оценки риска причинения вреда (ущерба) при принятии решения </w:t>
      </w:r>
      <w:r w:rsidRPr="00FA213C">
        <w:rPr>
          <w:sz w:val="28"/>
          <w:szCs w:val="28"/>
          <w:lang w:eastAsia="en-US"/>
        </w:rPr>
        <w:br/>
        <w:t xml:space="preserve">о проведении и выборе вида внепланового контрольного мероприятия контрольный орган разрабатывает индикаторы риска </w:t>
      </w:r>
      <w:r w:rsidRPr="00FA213C">
        <w:rPr>
          <w:sz w:val="28"/>
          <w:szCs w:val="28"/>
          <w:lang w:eastAsia="en-US"/>
        </w:rPr>
        <w:lastRenderedPageBreak/>
        <w:t xml:space="preserve">нарушения обязательных требований. Перечень индикаторов риска нарушения обязательных требований по муниципальному контролю </w:t>
      </w:r>
      <w:r w:rsidRPr="00FA213C">
        <w:rPr>
          <w:rStyle w:val="bumpedfont15"/>
          <w:sz w:val="28"/>
          <w:szCs w:val="28"/>
        </w:rPr>
        <w:t>устанавливается Советом депутатов поселения.</w:t>
      </w:r>
    </w:p>
    <w:p w:rsidR="00EA3D19" w:rsidRDefault="00EA3D19" w:rsidP="00EA3D19">
      <w:pPr>
        <w:pStyle w:val="s24"/>
        <w:spacing w:before="0" w:beforeAutospacing="0" w:after="0" w:afterAutospacing="0"/>
        <w:jc w:val="center"/>
        <w:rPr>
          <w:rStyle w:val="bumpedfont15"/>
          <w:b/>
          <w:bCs/>
          <w:sz w:val="28"/>
          <w:szCs w:val="28"/>
        </w:rPr>
      </w:pPr>
    </w:p>
    <w:p w:rsidR="00EA3D19" w:rsidRPr="00FA213C" w:rsidRDefault="00EA3D19" w:rsidP="00EA3D19">
      <w:pPr>
        <w:pStyle w:val="s24"/>
        <w:spacing w:before="0" w:beforeAutospacing="0" w:after="0" w:afterAutospacing="0"/>
        <w:jc w:val="center"/>
        <w:rPr>
          <w:rStyle w:val="bumpedfont15"/>
          <w:b/>
          <w:bCs/>
          <w:sz w:val="28"/>
          <w:szCs w:val="28"/>
        </w:rPr>
      </w:pPr>
      <w:r w:rsidRPr="00FA213C">
        <w:rPr>
          <w:rStyle w:val="bumpedfont15"/>
          <w:b/>
          <w:bCs/>
          <w:sz w:val="28"/>
          <w:szCs w:val="28"/>
          <w:lang w:val="en-US"/>
        </w:rPr>
        <w:t>III</w:t>
      </w:r>
      <w:r w:rsidRPr="00FA213C">
        <w:rPr>
          <w:rStyle w:val="bumpedfont15"/>
          <w:b/>
          <w:bCs/>
          <w:sz w:val="28"/>
          <w:szCs w:val="28"/>
        </w:rPr>
        <w:t xml:space="preserve">. Профилактика рисков причинения вреда </w:t>
      </w:r>
      <w:r w:rsidRPr="00FA213C">
        <w:rPr>
          <w:rStyle w:val="bumpedfont15"/>
          <w:b/>
          <w:bCs/>
          <w:sz w:val="28"/>
          <w:szCs w:val="28"/>
        </w:rPr>
        <w:br/>
        <w:t>(ущерба) охраняемым законом ценностям</w:t>
      </w:r>
    </w:p>
    <w:p w:rsidR="00EA3D19" w:rsidRPr="00FA213C" w:rsidRDefault="00EA3D19" w:rsidP="00EA3D19">
      <w:pPr>
        <w:pStyle w:val="s15"/>
        <w:spacing w:before="0" w:beforeAutospacing="0" w:after="0" w:afterAutospacing="0"/>
        <w:ind w:firstLine="709"/>
        <w:jc w:val="both"/>
        <w:rPr>
          <w:rFonts w:eastAsia="Calibri"/>
          <w:sz w:val="28"/>
          <w:szCs w:val="28"/>
        </w:rPr>
      </w:pPr>
      <w:r w:rsidRPr="00FA213C">
        <w:rPr>
          <w:rFonts w:eastAsia="Calibri"/>
          <w:sz w:val="28"/>
          <w:szCs w:val="28"/>
        </w:rPr>
        <w:t>1. Профилактические мероприятия осуществляются в соответствии с главой 10 Закона № 248-ФЗ.</w:t>
      </w:r>
    </w:p>
    <w:p w:rsidR="00EA3D19" w:rsidRPr="00FA213C" w:rsidRDefault="00EA3D19" w:rsidP="00EA3D19">
      <w:pPr>
        <w:pStyle w:val="s15"/>
        <w:spacing w:before="0" w:beforeAutospacing="0" w:after="0" w:afterAutospacing="0"/>
        <w:ind w:firstLine="709"/>
        <w:jc w:val="both"/>
        <w:rPr>
          <w:rFonts w:eastAsia="Calibri"/>
          <w:sz w:val="28"/>
          <w:szCs w:val="28"/>
        </w:rPr>
      </w:pPr>
      <w:r w:rsidRPr="00FA213C">
        <w:rPr>
          <w:rFonts w:eastAsia="Calibri"/>
          <w:sz w:val="28"/>
          <w:szCs w:val="28"/>
        </w:rPr>
        <w:t xml:space="preserve">2. Программа профилактики рисков причинения вреда (ущерба) охраняемым законом ценностям (далее </w:t>
      </w:r>
      <w:r w:rsidRPr="00FA213C">
        <w:rPr>
          <w:rStyle w:val="bumpedfont15"/>
          <w:sz w:val="28"/>
          <w:szCs w:val="28"/>
        </w:rPr>
        <w:t>–</w:t>
      </w:r>
      <w:r w:rsidRPr="00FA213C">
        <w:rPr>
          <w:rFonts w:eastAsia="Calibri"/>
          <w:sz w:val="28"/>
          <w:szCs w:val="28"/>
        </w:rPr>
        <w:t xml:space="preserve"> программа профилактики) ежегодно разрабатывается и утверждается в порядке, установленном постановлением Правительства Российской Федерации от 25.06.2021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EA3D19" w:rsidRPr="00FA213C" w:rsidRDefault="00EA3D19" w:rsidP="00EA3D19">
      <w:pPr>
        <w:pStyle w:val="s15"/>
        <w:spacing w:before="0" w:beforeAutospacing="0" w:after="0" w:afterAutospacing="0"/>
        <w:ind w:firstLine="709"/>
        <w:jc w:val="both"/>
        <w:rPr>
          <w:rFonts w:eastAsia="Calibri"/>
          <w:i/>
          <w:sz w:val="28"/>
          <w:szCs w:val="28"/>
          <w:u w:val="single"/>
        </w:rPr>
      </w:pPr>
      <w:r w:rsidRPr="00FA213C">
        <w:rPr>
          <w:rFonts w:eastAsia="Calibri"/>
          <w:sz w:val="28"/>
          <w:szCs w:val="28"/>
        </w:rPr>
        <w:t>3. Утвержденная программа профилактики размещается на официальном сайте.</w:t>
      </w:r>
    </w:p>
    <w:p w:rsidR="00EA3D19" w:rsidRPr="00FA213C" w:rsidRDefault="00EA3D19" w:rsidP="00EA3D19">
      <w:pPr>
        <w:pStyle w:val="s26"/>
        <w:spacing w:before="0" w:beforeAutospacing="0" w:after="0" w:afterAutospacing="0"/>
        <w:ind w:firstLine="709"/>
        <w:jc w:val="both"/>
        <w:rPr>
          <w:sz w:val="28"/>
          <w:szCs w:val="28"/>
        </w:rPr>
      </w:pPr>
      <w:r w:rsidRPr="00FA213C">
        <w:rPr>
          <w:rStyle w:val="bumpedfont15"/>
          <w:sz w:val="28"/>
          <w:szCs w:val="28"/>
        </w:rPr>
        <w:t>4. При осуществлении муниципального контроля контрольный орган проводит следующие виды профилактических мероприятий:</w:t>
      </w:r>
    </w:p>
    <w:p w:rsidR="00EA3D19" w:rsidRPr="00FA213C" w:rsidRDefault="00EA3D19" w:rsidP="00EA3D19">
      <w:pPr>
        <w:pStyle w:val="s15"/>
        <w:spacing w:before="0" w:beforeAutospacing="0" w:after="0" w:afterAutospacing="0"/>
        <w:ind w:firstLine="709"/>
        <w:jc w:val="both"/>
        <w:rPr>
          <w:rStyle w:val="bumpedfont15"/>
          <w:sz w:val="28"/>
          <w:szCs w:val="28"/>
        </w:rPr>
      </w:pPr>
      <w:r w:rsidRPr="00FA213C">
        <w:rPr>
          <w:rStyle w:val="bumpedfont15"/>
          <w:sz w:val="28"/>
          <w:szCs w:val="28"/>
        </w:rPr>
        <w:t>1) информирование;</w:t>
      </w:r>
    </w:p>
    <w:p w:rsidR="00EA3D19" w:rsidRPr="00FA213C" w:rsidRDefault="00EA3D19" w:rsidP="00EA3D19">
      <w:pPr>
        <w:pStyle w:val="s15"/>
        <w:spacing w:before="0" w:beforeAutospacing="0" w:after="0" w:afterAutospacing="0"/>
        <w:ind w:firstLine="709"/>
        <w:jc w:val="both"/>
        <w:rPr>
          <w:sz w:val="28"/>
          <w:szCs w:val="28"/>
        </w:rPr>
      </w:pPr>
      <w:r w:rsidRPr="00FA213C">
        <w:rPr>
          <w:rStyle w:val="bumpedfont15"/>
          <w:sz w:val="28"/>
          <w:szCs w:val="28"/>
        </w:rPr>
        <w:t>2) объявление предостережения;</w:t>
      </w:r>
    </w:p>
    <w:p w:rsidR="00EA3D19" w:rsidRPr="00FA213C" w:rsidRDefault="00EA3D19" w:rsidP="00EA3D19">
      <w:pPr>
        <w:pStyle w:val="s15"/>
        <w:spacing w:before="0" w:beforeAutospacing="0" w:after="0" w:afterAutospacing="0"/>
        <w:ind w:firstLine="709"/>
        <w:jc w:val="both"/>
        <w:rPr>
          <w:rStyle w:val="bumpedfont15"/>
          <w:sz w:val="28"/>
          <w:szCs w:val="28"/>
        </w:rPr>
      </w:pPr>
      <w:r w:rsidRPr="00FA213C">
        <w:rPr>
          <w:rStyle w:val="bumpedfont15"/>
          <w:sz w:val="28"/>
          <w:szCs w:val="28"/>
        </w:rPr>
        <w:t>3) консультирование;</w:t>
      </w:r>
    </w:p>
    <w:p w:rsidR="00EA3D19" w:rsidRPr="00FA213C" w:rsidRDefault="00EA3D19" w:rsidP="00EA3D19">
      <w:pPr>
        <w:pStyle w:val="s15"/>
        <w:spacing w:before="0" w:beforeAutospacing="0" w:after="0" w:afterAutospacing="0"/>
        <w:ind w:firstLine="709"/>
        <w:jc w:val="both"/>
        <w:rPr>
          <w:rStyle w:val="bumpedfont15"/>
          <w:sz w:val="28"/>
          <w:szCs w:val="28"/>
        </w:rPr>
      </w:pPr>
      <w:r w:rsidRPr="00FA213C">
        <w:rPr>
          <w:rStyle w:val="bumpedfont15"/>
          <w:sz w:val="28"/>
          <w:szCs w:val="28"/>
        </w:rPr>
        <w:t>4) профилактический визит.</w:t>
      </w:r>
    </w:p>
    <w:p w:rsidR="00EA3D19" w:rsidRPr="00FA213C" w:rsidRDefault="00EA3D19" w:rsidP="00EA3D19">
      <w:pPr>
        <w:pStyle w:val="s15"/>
        <w:spacing w:before="0" w:beforeAutospacing="0" w:after="0" w:afterAutospacing="0"/>
        <w:ind w:firstLine="709"/>
        <w:jc w:val="both"/>
        <w:rPr>
          <w:sz w:val="28"/>
          <w:szCs w:val="28"/>
        </w:rPr>
      </w:pPr>
      <w:r w:rsidRPr="00FA213C">
        <w:rPr>
          <w:rFonts w:eastAsia="Calibri"/>
          <w:sz w:val="28"/>
          <w:szCs w:val="28"/>
        </w:rPr>
        <w:t>5. </w:t>
      </w:r>
      <w:r w:rsidRPr="00FA213C">
        <w:rPr>
          <w:rStyle w:val="bumpedfont15"/>
          <w:sz w:val="28"/>
          <w:szCs w:val="28"/>
        </w:rPr>
        <w:t>Контрольный орган осуществляет информирование контролируемых и иных заинтересованных лиц в порядке, предусмотренном статьей 46 Закона № 248-ФЗ.</w:t>
      </w:r>
    </w:p>
    <w:p w:rsidR="00EA3D19" w:rsidRPr="00FA213C" w:rsidRDefault="00EA3D19" w:rsidP="00EA3D19">
      <w:pPr>
        <w:pStyle w:val="s15"/>
        <w:spacing w:before="0" w:beforeAutospacing="0" w:after="0" w:afterAutospacing="0"/>
        <w:ind w:firstLine="709"/>
        <w:jc w:val="both"/>
        <w:rPr>
          <w:rFonts w:eastAsia="Calibri"/>
          <w:sz w:val="28"/>
          <w:szCs w:val="28"/>
        </w:rPr>
      </w:pPr>
      <w:r w:rsidRPr="00FA213C">
        <w:rPr>
          <w:rFonts w:eastAsia="Calibri"/>
          <w:sz w:val="28"/>
          <w:szCs w:val="28"/>
        </w:rPr>
        <w:t>5.1.</w:t>
      </w:r>
      <w:r w:rsidRPr="00FA213C">
        <w:rPr>
          <w:rStyle w:val="bumpedfont15"/>
          <w:sz w:val="28"/>
          <w:szCs w:val="28"/>
        </w:rPr>
        <w:t xml:space="preserve"> Контрольный орган размещает и поддерживает в актуальном состоянии на официальном сайте сведения, установленные частью 3 статьи 46 Закона № 248-ФЗ.</w:t>
      </w:r>
    </w:p>
    <w:p w:rsidR="00EA3D19" w:rsidRPr="00FA213C" w:rsidRDefault="00EA3D19" w:rsidP="00EA3D19">
      <w:pPr>
        <w:pStyle w:val="s15"/>
        <w:spacing w:before="0" w:beforeAutospacing="0" w:after="0" w:afterAutospacing="0"/>
        <w:ind w:firstLine="709"/>
        <w:jc w:val="both"/>
        <w:rPr>
          <w:rStyle w:val="bumpedfont15"/>
          <w:sz w:val="28"/>
          <w:szCs w:val="28"/>
        </w:rPr>
      </w:pPr>
      <w:r w:rsidRPr="00FA213C">
        <w:rPr>
          <w:rFonts w:eastAsia="Calibri"/>
          <w:sz w:val="28"/>
          <w:szCs w:val="28"/>
        </w:rPr>
        <w:t>6. Контрольный орган объявляет и направляет п</w:t>
      </w:r>
      <w:r w:rsidRPr="00FA213C">
        <w:rPr>
          <w:rStyle w:val="bumpedfont15"/>
          <w:sz w:val="28"/>
          <w:szCs w:val="28"/>
        </w:rPr>
        <w:t>редостережение о недопустимости нарушения обязательных требований (далее - предостережение) контролируемому лицу в порядке, предусмотренном статьей 49 Закона № 248-ФЗ.</w:t>
      </w:r>
    </w:p>
    <w:p w:rsidR="00EA3D19" w:rsidRPr="00FA213C" w:rsidRDefault="00EA3D19" w:rsidP="00EA3D19">
      <w:pPr>
        <w:pStyle w:val="s15"/>
        <w:spacing w:before="0" w:beforeAutospacing="0" w:after="0" w:afterAutospacing="0"/>
        <w:ind w:firstLine="709"/>
        <w:jc w:val="both"/>
        <w:rPr>
          <w:sz w:val="28"/>
          <w:szCs w:val="28"/>
        </w:rPr>
      </w:pPr>
      <w:r w:rsidRPr="00FA213C">
        <w:rPr>
          <w:rStyle w:val="bumpedfont15"/>
          <w:sz w:val="28"/>
          <w:szCs w:val="28"/>
        </w:rPr>
        <w:t>6.1. 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EA3D19" w:rsidRPr="00FA213C" w:rsidRDefault="00EA3D19" w:rsidP="00EA3D19">
      <w:pPr>
        <w:pStyle w:val="s15"/>
        <w:spacing w:before="0" w:beforeAutospacing="0" w:after="0" w:afterAutospacing="0"/>
        <w:ind w:firstLine="709"/>
        <w:jc w:val="both"/>
        <w:rPr>
          <w:rStyle w:val="bumpedfont15"/>
          <w:sz w:val="28"/>
          <w:szCs w:val="28"/>
        </w:rPr>
      </w:pPr>
      <w:r w:rsidRPr="00FA213C">
        <w:rPr>
          <w:rFonts w:eastAsia="Calibri"/>
          <w:sz w:val="28"/>
          <w:szCs w:val="28"/>
        </w:rPr>
        <w:t>6.2. </w:t>
      </w:r>
      <w:r w:rsidRPr="00FA213C">
        <w:rPr>
          <w:rStyle w:val="bumpedfont15"/>
          <w:sz w:val="28"/>
          <w:szCs w:val="28"/>
        </w:rPr>
        <w:t>Контролируемое лицо</w:t>
      </w:r>
      <w:r w:rsidRPr="00FA213C">
        <w:rPr>
          <w:sz w:val="28"/>
          <w:szCs w:val="28"/>
        </w:rPr>
        <w:t>,</w:t>
      </w:r>
      <w:r w:rsidRPr="00FA213C">
        <w:rPr>
          <w:rStyle w:val="bumpedfont15"/>
          <w:sz w:val="28"/>
          <w:szCs w:val="28"/>
        </w:rPr>
        <w:t xml:space="preserve"> в течение десяти рабочих дней со дня получения предостережения вправе подать в контрольный орган возражение в отношении предостережения</w:t>
      </w:r>
      <w:r w:rsidRPr="00FA213C">
        <w:rPr>
          <w:sz w:val="28"/>
          <w:szCs w:val="28"/>
        </w:rPr>
        <w:t xml:space="preserve"> с использованием единого портала государственных и муниципальных услуг, регионального портала государственных услуг</w:t>
      </w:r>
      <w:r w:rsidRPr="00FA213C">
        <w:rPr>
          <w:rStyle w:val="bumpedfont15"/>
          <w:sz w:val="28"/>
          <w:szCs w:val="28"/>
        </w:rPr>
        <w:t>.</w:t>
      </w:r>
    </w:p>
    <w:p w:rsidR="00EA3D19" w:rsidRPr="00FA213C" w:rsidRDefault="00EA3D19" w:rsidP="00EA3D19">
      <w:pPr>
        <w:pStyle w:val="s15"/>
        <w:spacing w:before="0" w:beforeAutospacing="0" w:after="0" w:afterAutospacing="0"/>
        <w:ind w:firstLine="709"/>
        <w:jc w:val="both"/>
        <w:rPr>
          <w:sz w:val="28"/>
          <w:szCs w:val="28"/>
        </w:rPr>
      </w:pPr>
      <w:r w:rsidRPr="00FA213C">
        <w:rPr>
          <w:rStyle w:val="bumpedfont15"/>
          <w:sz w:val="28"/>
          <w:szCs w:val="28"/>
        </w:rPr>
        <w:lastRenderedPageBreak/>
        <w:t>6.3. Возражение в отношении предостережения должно содержать:</w:t>
      </w:r>
    </w:p>
    <w:p w:rsidR="00EA3D19" w:rsidRPr="00FA213C" w:rsidRDefault="00EA3D19" w:rsidP="00EA3D19">
      <w:pPr>
        <w:pStyle w:val="s15"/>
        <w:spacing w:before="0" w:beforeAutospacing="0" w:after="0" w:afterAutospacing="0"/>
        <w:ind w:firstLine="709"/>
        <w:jc w:val="both"/>
        <w:rPr>
          <w:sz w:val="28"/>
          <w:szCs w:val="28"/>
        </w:rPr>
      </w:pPr>
      <w:r w:rsidRPr="00FA213C">
        <w:rPr>
          <w:rStyle w:val="bumpedfont15"/>
          <w:sz w:val="28"/>
          <w:szCs w:val="28"/>
        </w:rPr>
        <w:t>1) наименование контрольного органа, в который направляется возражение в отношении предостережения;</w:t>
      </w:r>
    </w:p>
    <w:p w:rsidR="00EA3D19" w:rsidRPr="00FA213C" w:rsidRDefault="00EA3D19" w:rsidP="00EA3D19">
      <w:pPr>
        <w:pStyle w:val="s15"/>
        <w:spacing w:before="0" w:beforeAutospacing="0" w:after="0" w:afterAutospacing="0"/>
        <w:ind w:firstLine="709"/>
        <w:jc w:val="both"/>
        <w:rPr>
          <w:sz w:val="28"/>
          <w:szCs w:val="28"/>
        </w:rPr>
      </w:pPr>
      <w:r w:rsidRPr="00FA213C">
        <w:rPr>
          <w:rStyle w:val="bumpedfont15"/>
          <w:sz w:val="28"/>
          <w:szCs w:val="28"/>
        </w:rPr>
        <w:t>2) дату и номер предостережения;</w:t>
      </w:r>
    </w:p>
    <w:p w:rsidR="00EA3D19" w:rsidRPr="00FA213C" w:rsidRDefault="00EA3D19" w:rsidP="00EA3D19">
      <w:pPr>
        <w:pStyle w:val="s15"/>
        <w:spacing w:before="0" w:beforeAutospacing="0" w:after="0" w:afterAutospacing="0"/>
        <w:ind w:firstLine="709"/>
        <w:jc w:val="both"/>
        <w:rPr>
          <w:sz w:val="28"/>
          <w:szCs w:val="28"/>
        </w:rPr>
      </w:pPr>
      <w:r w:rsidRPr="00FA213C">
        <w:rPr>
          <w:rStyle w:val="bumpedfont15"/>
          <w:sz w:val="28"/>
          <w:szCs w:val="28"/>
        </w:rPr>
        <w:t>3) наименование юридического лица, фамилию, имя и отчество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rsidR="00EA3D19" w:rsidRPr="00FA213C" w:rsidRDefault="00EA3D19" w:rsidP="00EA3D19">
      <w:pPr>
        <w:pStyle w:val="s15"/>
        <w:spacing w:before="0" w:beforeAutospacing="0" w:after="0" w:afterAutospacing="0"/>
        <w:ind w:firstLine="709"/>
        <w:jc w:val="both"/>
        <w:rPr>
          <w:rStyle w:val="bumpedfont15"/>
          <w:sz w:val="28"/>
          <w:szCs w:val="28"/>
        </w:rPr>
      </w:pPr>
      <w:r w:rsidRPr="00FA213C">
        <w:rPr>
          <w:rStyle w:val="bumpedfont15"/>
          <w:sz w:val="28"/>
          <w:szCs w:val="28"/>
        </w:rPr>
        <w:t>4) адрес объекта контроля, в отношении которого объявлено предостережение;</w:t>
      </w:r>
    </w:p>
    <w:p w:rsidR="00EA3D19" w:rsidRPr="00FA213C" w:rsidRDefault="00EA3D19" w:rsidP="00EA3D19">
      <w:pPr>
        <w:pStyle w:val="s15"/>
        <w:spacing w:before="0" w:beforeAutospacing="0" w:after="0" w:afterAutospacing="0"/>
        <w:ind w:firstLine="709"/>
        <w:jc w:val="both"/>
        <w:rPr>
          <w:rStyle w:val="bumpedfont15"/>
          <w:sz w:val="28"/>
          <w:szCs w:val="28"/>
        </w:rPr>
      </w:pPr>
      <w:r w:rsidRPr="00FA213C">
        <w:rPr>
          <w:rStyle w:val="bumpedfont15"/>
          <w:sz w:val="28"/>
          <w:szCs w:val="28"/>
        </w:rPr>
        <w:t xml:space="preserve">5) доводы, на основании которых контролируемое лицо несогласно с объявленным предостережением </w:t>
      </w:r>
      <w:r w:rsidRPr="00FA213C">
        <w:rPr>
          <w:sz w:val="28"/>
          <w:szCs w:val="28"/>
        </w:rPr>
        <w:t>(с приложением подтверждающих указанные доводы сведений и (или) документов)</w:t>
      </w:r>
      <w:r w:rsidRPr="00FA213C">
        <w:rPr>
          <w:rStyle w:val="bumpedfont15"/>
          <w:sz w:val="28"/>
          <w:szCs w:val="28"/>
        </w:rPr>
        <w:t>.</w:t>
      </w:r>
    </w:p>
    <w:p w:rsidR="00EA3D19" w:rsidRPr="00FA213C" w:rsidRDefault="00EA3D19" w:rsidP="00EA3D19">
      <w:pPr>
        <w:pStyle w:val="s15"/>
        <w:spacing w:before="0" w:beforeAutospacing="0" w:after="0" w:afterAutospacing="0"/>
        <w:ind w:firstLine="709"/>
        <w:jc w:val="both"/>
        <w:rPr>
          <w:rStyle w:val="bumpedfont15"/>
          <w:sz w:val="28"/>
          <w:szCs w:val="28"/>
        </w:rPr>
      </w:pPr>
      <w:r w:rsidRPr="00FA213C">
        <w:rPr>
          <w:rStyle w:val="bumpedfont15"/>
          <w:sz w:val="28"/>
          <w:szCs w:val="28"/>
        </w:rPr>
        <w:t>6.4. Возражение в отношении предостережения в течение трех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w:t>
      </w:r>
    </w:p>
    <w:p w:rsidR="00EA3D19" w:rsidRPr="00FA213C" w:rsidRDefault="00EA3D19" w:rsidP="00EA3D19">
      <w:pPr>
        <w:pStyle w:val="s15"/>
        <w:spacing w:before="0" w:beforeAutospacing="0" w:after="0" w:afterAutospacing="0"/>
        <w:ind w:firstLine="709"/>
        <w:jc w:val="both"/>
        <w:rPr>
          <w:rStyle w:val="bumpedfont15"/>
          <w:sz w:val="28"/>
          <w:szCs w:val="28"/>
        </w:rPr>
      </w:pPr>
      <w:r w:rsidRPr="00FA213C">
        <w:rPr>
          <w:sz w:val="28"/>
          <w:szCs w:val="28"/>
        </w:rPr>
        <w:t xml:space="preserve">1) возражение в отношении предостережения подано после истечения </w:t>
      </w:r>
      <w:r w:rsidRPr="00FA213C">
        <w:rPr>
          <w:rStyle w:val="bumpedfont15"/>
          <w:sz w:val="28"/>
          <w:szCs w:val="28"/>
        </w:rPr>
        <w:t>10 рабочих дней со дня получения предостережения;</w:t>
      </w:r>
    </w:p>
    <w:p w:rsidR="00EA3D19" w:rsidRPr="00FA213C" w:rsidRDefault="00EA3D19" w:rsidP="00EA3D19">
      <w:pPr>
        <w:pStyle w:val="s15"/>
        <w:spacing w:before="0" w:beforeAutospacing="0" w:after="0" w:afterAutospacing="0"/>
        <w:ind w:firstLine="709"/>
        <w:jc w:val="both"/>
        <w:rPr>
          <w:rStyle w:val="bumpedfont15"/>
          <w:sz w:val="28"/>
          <w:szCs w:val="28"/>
        </w:rPr>
      </w:pPr>
      <w:r w:rsidRPr="00FA213C">
        <w:rPr>
          <w:rStyle w:val="bumpedfont15"/>
          <w:sz w:val="28"/>
          <w:szCs w:val="28"/>
        </w:rPr>
        <w:t>2) в удовлетворении возражения в отношении предостережения было отказано ранее;</w:t>
      </w:r>
    </w:p>
    <w:p w:rsidR="00EA3D19" w:rsidRPr="00FA213C" w:rsidRDefault="00EA3D19" w:rsidP="00EA3D19">
      <w:pPr>
        <w:pStyle w:val="s15"/>
        <w:spacing w:before="0" w:beforeAutospacing="0" w:after="0" w:afterAutospacing="0"/>
        <w:ind w:firstLine="709"/>
        <w:jc w:val="both"/>
        <w:rPr>
          <w:sz w:val="28"/>
          <w:szCs w:val="28"/>
          <w:lang w:eastAsia="en-US"/>
        </w:rPr>
      </w:pPr>
      <w:r w:rsidRPr="00FA213C">
        <w:rPr>
          <w:rStyle w:val="bumpedfont15"/>
          <w:sz w:val="28"/>
          <w:szCs w:val="28"/>
        </w:rPr>
        <w:t xml:space="preserve">3) возражение в отношении предостережения содержит </w:t>
      </w:r>
      <w:r w:rsidRPr="00FA213C">
        <w:rPr>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rsidR="00EA3D19" w:rsidRPr="00FA213C" w:rsidRDefault="00EA3D19" w:rsidP="00EA3D19">
      <w:pPr>
        <w:pStyle w:val="s15"/>
        <w:spacing w:before="0" w:beforeAutospacing="0" w:after="0" w:afterAutospacing="0"/>
        <w:ind w:firstLine="709"/>
        <w:jc w:val="both"/>
        <w:rPr>
          <w:sz w:val="28"/>
          <w:szCs w:val="28"/>
        </w:rPr>
      </w:pPr>
      <w:r w:rsidRPr="00FA213C">
        <w:rPr>
          <w:sz w:val="28"/>
          <w:szCs w:val="28"/>
        </w:rPr>
        <w:t xml:space="preserve">4) возражение </w:t>
      </w:r>
      <w:r w:rsidRPr="00FA213C">
        <w:rPr>
          <w:rStyle w:val="bumpedfont15"/>
          <w:sz w:val="28"/>
          <w:szCs w:val="28"/>
        </w:rPr>
        <w:t xml:space="preserve">в отношении предостережения </w:t>
      </w:r>
      <w:r w:rsidRPr="00FA213C">
        <w:rPr>
          <w:sz w:val="28"/>
          <w:szCs w:val="28"/>
        </w:rPr>
        <w:t>подано в ненадлежащий уполномоченный орган;</w:t>
      </w:r>
    </w:p>
    <w:p w:rsidR="00EA3D19" w:rsidRPr="00FA213C" w:rsidRDefault="00EA3D19" w:rsidP="00EA3D19">
      <w:pPr>
        <w:pStyle w:val="s15"/>
        <w:spacing w:before="0" w:beforeAutospacing="0" w:after="0" w:afterAutospacing="0"/>
        <w:ind w:firstLine="709"/>
        <w:jc w:val="both"/>
        <w:rPr>
          <w:sz w:val="28"/>
          <w:szCs w:val="28"/>
        </w:rPr>
      </w:pPr>
      <w:r w:rsidRPr="00FA213C">
        <w:rPr>
          <w:sz w:val="28"/>
          <w:szCs w:val="28"/>
        </w:rPr>
        <w:t xml:space="preserve">5) возражение </w:t>
      </w:r>
      <w:r w:rsidRPr="00FA213C">
        <w:rPr>
          <w:rStyle w:val="bumpedfont15"/>
          <w:sz w:val="28"/>
          <w:szCs w:val="28"/>
        </w:rPr>
        <w:t xml:space="preserve">в отношении предостережения </w:t>
      </w:r>
      <w:r w:rsidRPr="00FA213C">
        <w:rPr>
          <w:sz w:val="28"/>
          <w:szCs w:val="28"/>
        </w:rPr>
        <w:t>не содержит сведений, указанных в пункте 6.3 настоящего Положения.</w:t>
      </w:r>
    </w:p>
    <w:p w:rsidR="00EA3D19" w:rsidRPr="00FA213C" w:rsidRDefault="00EA3D19" w:rsidP="00EA3D19">
      <w:pPr>
        <w:pStyle w:val="s15"/>
        <w:spacing w:before="0" w:beforeAutospacing="0" w:after="0" w:afterAutospacing="0"/>
        <w:ind w:firstLine="709"/>
        <w:jc w:val="both"/>
        <w:rPr>
          <w:sz w:val="28"/>
          <w:szCs w:val="28"/>
        </w:rPr>
      </w:pPr>
      <w:r w:rsidRPr="00FA213C">
        <w:rPr>
          <w:sz w:val="28"/>
          <w:szCs w:val="28"/>
        </w:rPr>
        <w:t>6.5. В случае если возражение в отношении предостережения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rsidR="00EA3D19" w:rsidRPr="00FA213C" w:rsidRDefault="00EA3D19" w:rsidP="00EA3D19">
      <w:pPr>
        <w:pStyle w:val="s15"/>
        <w:spacing w:before="0" w:beforeAutospacing="0" w:after="0" w:afterAutospacing="0"/>
        <w:ind w:firstLine="709"/>
        <w:jc w:val="both"/>
        <w:rPr>
          <w:sz w:val="28"/>
          <w:szCs w:val="28"/>
        </w:rPr>
      </w:pPr>
      <w:r w:rsidRPr="00FA213C">
        <w:rPr>
          <w:rStyle w:val="bumpedfont15"/>
          <w:sz w:val="28"/>
          <w:szCs w:val="28"/>
        </w:rPr>
        <w:t>6.6. Контрольный орган рассматривает возражение в отношении предостережения в течение десяти рабочих дней со дня его получения.</w:t>
      </w:r>
    </w:p>
    <w:p w:rsidR="00EA3D19" w:rsidRPr="00FA213C" w:rsidRDefault="00EA3D19" w:rsidP="00EA3D19">
      <w:pPr>
        <w:pStyle w:val="s15"/>
        <w:spacing w:before="0" w:beforeAutospacing="0" w:after="0" w:afterAutospacing="0"/>
        <w:ind w:firstLine="709"/>
        <w:jc w:val="both"/>
        <w:rPr>
          <w:sz w:val="28"/>
          <w:szCs w:val="28"/>
        </w:rPr>
      </w:pPr>
      <w:r w:rsidRPr="00FA213C">
        <w:rPr>
          <w:rStyle w:val="bumpedfont15"/>
          <w:sz w:val="28"/>
          <w:szCs w:val="28"/>
        </w:rPr>
        <w:t>6.7. По результатам рассмотрения возражения в отношении предостережения контрольный орган принимает одно из следующих решений:</w:t>
      </w:r>
    </w:p>
    <w:p w:rsidR="00EA3D19" w:rsidRPr="00FA213C" w:rsidRDefault="00EA3D19" w:rsidP="00EA3D19">
      <w:pPr>
        <w:pStyle w:val="s15"/>
        <w:spacing w:before="0" w:beforeAutospacing="0" w:after="0" w:afterAutospacing="0"/>
        <w:ind w:firstLine="709"/>
        <w:jc w:val="both"/>
        <w:rPr>
          <w:sz w:val="28"/>
          <w:szCs w:val="28"/>
        </w:rPr>
      </w:pPr>
      <w:r w:rsidRPr="00FA213C">
        <w:rPr>
          <w:rStyle w:val="bumpedfont15"/>
          <w:sz w:val="28"/>
          <w:szCs w:val="28"/>
        </w:rPr>
        <w:t>1) </w:t>
      </w:r>
      <w:r w:rsidRPr="00FA213C">
        <w:rPr>
          <w:sz w:val="28"/>
          <w:szCs w:val="28"/>
        </w:rPr>
        <w:t>принять к сведению возражение в отношении предостережения</w:t>
      </w:r>
      <w:r w:rsidRPr="00FA213C">
        <w:rPr>
          <w:rStyle w:val="bumpedfont15"/>
          <w:sz w:val="28"/>
          <w:szCs w:val="28"/>
        </w:rPr>
        <w:t>;</w:t>
      </w:r>
    </w:p>
    <w:p w:rsidR="00EA3D19" w:rsidRPr="00FA213C" w:rsidRDefault="00EA3D19" w:rsidP="00EA3D19">
      <w:pPr>
        <w:pStyle w:val="s15"/>
        <w:spacing w:before="0" w:beforeAutospacing="0" w:after="0" w:afterAutospacing="0"/>
        <w:ind w:firstLine="709"/>
        <w:jc w:val="both"/>
        <w:rPr>
          <w:sz w:val="28"/>
          <w:szCs w:val="28"/>
        </w:rPr>
      </w:pPr>
      <w:r w:rsidRPr="00FA213C">
        <w:rPr>
          <w:sz w:val="28"/>
          <w:szCs w:val="28"/>
        </w:rPr>
        <w:t>2) направить ответ на возражение в отношении предостережения.</w:t>
      </w:r>
    </w:p>
    <w:p w:rsidR="00EA3D19" w:rsidRPr="00FA213C" w:rsidRDefault="00EA3D19" w:rsidP="00EA3D19">
      <w:pPr>
        <w:pStyle w:val="s15"/>
        <w:spacing w:before="0" w:beforeAutospacing="0" w:after="0" w:afterAutospacing="0"/>
        <w:ind w:firstLine="709"/>
        <w:jc w:val="both"/>
        <w:rPr>
          <w:sz w:val="28"/>
          <w:szCs w:val="28"/>
          <w:lang w:eastAsia="en-US"/>
        </w:rPr>
      </w:pPr>
      <w:r w:rsidRPr="00FA213C">
        <w:rPr>
          <w:rStyle w:val="bumpedfont15"/>
          <w:sz w:val="28"/>
          <w:szCs w:val="28"/>
        </w:rPr>
        <w:t>6.8</w:t>
      </w:r>
      <w:r w:rsidRPr="00FA213C">
        <w:rPr>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Pr="00FA213C">
        <w:rPr>
          <w:rStyle w:val="bumpedfont15"/>
          <w:sz w:val="28"/>
          <w:szCs w:val="28"/>
        </w:rPr>
        <w:t>государственных и муниципальных услуг</w:t>
      </w:r>
      <w:r w:rsidRPr="00FA213C">
        <w:rPr>
          <w:sz w:val="28"/>
          <w:szCs w:val="28"/>
          <w:lang w:eastAsia="en-US"/>
        </w:rPr>
        <w:t>.</w:t>
      </w:r>
    </w:p>
    <w:p w:rsidR="00EA3D19" w:rsidRPr="00FA213C" w:rsidRDefault="00EA3D19" w:rsidP="00EA3D19">
      <w:pPr>
        <w:pStyle w:val="s15"/>
        <w:spacing w:before="0" w:beforeAutospacing="0" w:after="0" w:afterAutospacing="0"/>
        <w:ind w:firstLine="709"/>
        <w:jc w:val="both"/>
        <w:rPr>
          <w:rStyle w:val="bumpedfont15"/>
          <w:sz w:val="28"/>
          <w:szCs w:val="28"/>
        </w:rPr>
      </w:pPr>
      <w:r w:rsidRPr="00FA213C">
        <w:rPr>
          <w:rFonts w:eastAsia="Calibri"/>
          <w:sz w:val="28"/>
          <w:szCs w:val="28"/>
        </w:rPr>
        <w:lastRenderedPageBreak/>
        <w:t>7. </w:t>
      </w:r>
      <w:r w:rsidRPr="00FA213C">
        <w:rPr>
          <w:rStyle w:val="bumpedfont15"/>
          <w:sz w:val="28"/>
          <w:szCs w:val="28"/>
        </w:rPr>
        <w:t xml:space="preserve">Консультирование, в том числе письменное осуществляется в соответствии </w:t>
      </w:r>
      <w:r w:rsidRPr="00FA213C">
        <w:rPr>
          <w:sz w:val="28"/>
          <w:szCs w:val="28"/>
        </w:rPr>
        <w:t>со статьей 50 Закона № 248-ФЗ</w:t>
      </w:r>
      <w:r w:rsidRPr="00FA213C">
        <w:rPr>
          <w:rStyle w:val="bumpedfont15"/>
          <w:sz w:val="28"/>
          <w:szCs w:val="28"/>
        </w:rPr>
        <w:t xml:space="preserve"> </w:t>
      </w:r>
      <w:r w:rsidRPr="00FA213C">
        <w:rPr>
          <w:sz w:val="28"/>
          <w:szCs w:val="28"/>
        </w:rPr>
        <w:t xml:space="preserve">в области благоустройства </w:t>
      </w:r>
      <w:r w:rsidRPr="00FA213C">
        <w:rPr>
          <w:rStyle w:val="bumpedfont15"/>
          <w:sz w:val="28"/>
          <w:szCs w:val="28"/>
        </w:rPr>
        <w:t>по вопросам связанным с организацией и осуществлением муниципального контроля:</w:t>
      </w:r>
    </w:p>
    <w:p w:rsidR="00EA3D19" w:rsidRPr="00FA213C" w:rsidRDefault="00EA3D19" w:rsidP="00EA3D19">
      <w:pPr>
        <w:widowControl w:val="0"/>
        <w:tabs>
          <w:tab w:val="left" w:pos="1085"/>
        </w:tabs>
        <w:ind w:firstLine="709"/>
        <w:jc w:val="both"/>
        <w:rPr>
          <w:sz w:val="28"/>
          <w:szCs w:val="28"/>
        </w:rPr>
      </w:pPr>
      <w:r w:rsidRPr="00FA213C">
        <w:rPr>
          <w:sz w:val="28"/>
          <w:szCs w:val="28"/>
        </w:rPr>
        <w:t>1) применение обязательных требований, соблюдение которых является предметом муниципального контроля, содержание и последствия их изменения;</w:t>
      </w:r>
    </w:p>
    <w:p w:rsidR="00EA3D19" w:rsidRPr="00FA213C" w:rsidRDefault="00EA3D19" w:rsidP="00EA3D19">
      <w:pPr>
        <w:widowControl w:val="0"/>
        <w:tabs>
          <w:tab w:val="left" w:pos="1085"/>
        </w:tabs>
        <w:ind w:firstLine="709"/>
        <w:jc w:val="both"/>
        <w:rPr>
          <w:sz w:val="28"/>
          <w:szCs w:val="28"/>
        </w:rPr>
      </w:pPr>
      <w:r w:rsidRPr="00FA213C">
        <w:rPr>
          <w:sz w:val="28"/>
          <w:szCs w:val="28"/>
        </w:rPr>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rsidR="00EA3D19" w:rsidRPr="00FA213C" w:rsidRDefault="00EA3D19" w:rsidP="00EA3D19">
      <w:pPr>
        <w:widowControl w:val="0"/>
        <w:tabs>
          <w:tab w:val="left" w:pos="1085"/>
        </w:tabs>
        <w:ind w:firstLine="709"/>
        <w:jc w:val="both"/>
        <w:rPr>
          <w:sz w:val="28"/>
          <w:szCs w:val="28"/>
        </w:rPr>
      </w:pPr>
      <w:r w:rsidRPr="00FA213C">
        <w:rPr>
          <w:sz w:val="28"/>
          <w:szCs w:val="28"/>
        </w:rPr>
        <w:t>3) порядок осуществления контрольных и профилактических мероприятий, установленных настоящим Положением;</w:t>
      </w:r>
    </w:p>
    <w:p w:rsidR="00EA3D19" w:rsidRPr="00FA213C" w:rsidRDefault="00EA3D19" w:rsidP="00EA3D19">
      <w:pPr>
        <w:widowControl w:val="0"/>
        <w:tabs>
          <w:tab w:val="left" w:pos="1085"/>
        </w:tabs>
        <w:ind w:firstLine="709"/>
        <w:jc w:val="both"/>
        <w:rPr>
          <w:sz w:val="28"/>
          <w:szCs w:val="28"/>
        </w:rPr>
      </w:pPr>
      <w:r w:rsidRPr="00FA213C">
        <w:rPr>
          <w:sz w:val="28"/>
          <w:szCs w:val="28"/>
        </w:rPr>
        <w:t>4) порядок обжалования действий (бездействия) должностных лиц.</w:t>
      </w:r>
    </w:p>
    <w:p w:rsidR="00EA3D19" w:rsidRPr="00FA213C" w:rsidRDefault="00EA3D19" w:rsidP="00EA3D19">
      <w:pPr>
        <w:pStyle w:val="s26"/>
        <w:spacing w:before="0" w:beforeAutospacing="0" w:after="0" w:afterAutospacing="0"/>
        <w:ind w:firstLine="709"/>
        <w:jc w:val="both"/>
        <w:rPr>
          <w:sz w:val="28"/>
          <w:szCs w:val="28"/>
        </w:rPr>
      </w:pPr>
      <w:r w:rsidRPr="00FA213C">
        <w:rPr>
          <w:rStyle w:val="bumpedfont15"/>
          <w:sz w:val="28"/>
          <w:szCs w:val="28"/>
        </w:rPr>
        <w:t>7.1. Руководитель контрольного органа, заместитель руководителя контрольного органа, инспекторы осуществляют консультирование контролируемых лиц и их представителей:</w:t>
      </w:r>
    </w:p>
    <w:p w:rsidR="00EA3D19" w:rsidRPr="00FA213C" w:rsidRDefault="00EA3D19" w:rsidP="00EA3D19">
      <w:pPr>
        <w:pStyle w:val="s15"/>
        <w:spacing w:before="0" w:beforeAutospacing="0" w:after="0" w:afterAutospacing="0"/>
        <w:ind w:firstLine="709"/>
        <w:jc w:val="both"/>
        <w:rPr>
          <w:sz w:val="28"/>
          <w:szCs w:val="28"/>
        </w:rPr>
      </w:pPr>
      <w:r w:rsidRPr="00FA213C">
        <w:rPr>
          <w:rStyle w:val="bumpedfont15"/>
          <w:sz w:val="28"/>
          <w:szCs w:val="28"/>
        </w:rPr>
        <w:t>1) в виде устных разъяснений по телефону, посредством видео-конференц-связи, с использованием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EA3D19" w:rsidRPr="00FA213C" w:rsidRDefault="00EA3D19" w:rsidP="00EA3D19">
      <w:pPr>
        <w:pStyle w:val="s15"/>
        <w:spacing w:before="0" w:beforeAutospacing="0" w:after="0" w:afterAutospacing="0"/>
        <w:ind w:firstLine="709"/>
        <w:jc w:val="both"/>
        <w:rPr>
          <w:rStyle w:val="bumpedfont15"/>
          <w:sz w:val="28"/>
          <w:szCs w:val="28"/>
        </w:rPr>
      </w:pPr>
      <w:r w:rsidRPr="00FA213C">
        <w:rPr>
          <w:rStyle w:val="bumpedfont15"/>
          <w:sz w:val="28"/>
          <w:szCs w:val="28"/>
        </w:rPr>
        <w:t>Индивидуальное консультирование на личном приеме каждого заявителя не может превышать 20 минут. Время разговора по телефону не должно превышать 10 минут. Контрольный орган не предоставляет в письменной форме информацию по вопросам устного консультирования;</w:t>
      </w:r>
    </w:p>
    <w:p w:rsidR="00EA3D19" w:rsidRPr="00FA213C" w:rsidRDefault="00EA3D19" w:rsidP="00EA3D19">
      <w:pPr>
        <w:pStyle w:val="s15"/>
        <w:spacing w:before="0" w:beforeAutospacing="0" w:after="0" w:afterAutospacing="0"/>
        <w:ind w:firstLine="709"/>
        <w:jc w:val="both"/>
        <w:rPr>
          <w:sz w:val="28"/>
          <w:szCs w:val="28"/>
        </w:rPr>
      </w:pPr>
      <w:r w:rsidRPr="00FA213C">
        <w:rPr>
          <w:rStyle w:val="bumpedfont15"/>
          <w:sz w:val="28"/>
          <w:szCs w:val="28"/>
        </w:rPr>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rsidR="00EA3D19" w:rsidRPr="00FA213C" w:rsidRDefault="00EA3D19" w:rsidP="00EA3D19">
      <w:pPr>
        <w:pStyle w:val="s15"/>
        <w:spacing w:before="0" w:beforeAutospacing="0" w:after="0" w:afterAutospacing="0"/>
        <w:ind w:firstLine="709"/>
        <w:jc w:val="both"/>
        <w:rPr>
          <w:rStyle w:val="bumpedfont15"/>
          <w:sz w:val="28"/>
          <w:szCs w:val="28"/>
        </w:rPr>
      </w:pPr>
      <w:r w:rsidRPr="00FA213C">
        <w:rPr>
          <w:rStyle w:val="bumpedfont15"/>
          <w:sz w:val="28"/>
          <w:szCs w:val="28"/>
        </w:rPr>
        <w:t>3) </w:t>
      </w:r>
      <w:r w:rsidRPr="00FA213C">
        <w:rPr>
          <w:sz w:val="28"/>
          <w:szCs w:val="28"/>
        </w:rPr>
        <w:t>в письменной форме при их письменном обращении (в сроки, установленные Федеральным законом от 02.05.2006 года № 59-ФЗ «О порядке рассмотрения обращений граждан Российской Федерации»).</w:t>
      </w:r>
    </w:p>
    <w:p w:rsidR="00EA3D19" w:rsidRPr="00FA213C" w:rsidRDefault="00EA3D19" w:rsidP="00EA3D19">
      <w:pPr>
        <w:widowControl w:val="0"/>
        <w:tabs>
          <w:tab w:val="left" w:pos="1134"/>
        </w:tabs>
        <w:ind w:firstLine="709"/>
        <w:jc w:val="both"/>
        <w:rPr>
          <w:sz w:val="28"/>
          <w:szCs w:val="28"/>
        </w:rPr>
      </w:pPr>
      <w:r w:rsidRPr="00FA213C">
        <w:rPr>
          <w:rStyle w:val="bumpedfont15"/>
          <w:sz w:val="28"/>
          <w:szCs w:val="28"/>
        </w:rPr>
        <w:t>7.2. </w:t>
      </w:r>
      <w:r w:rsidRPr="00FA213C">
        <w:rPr>
          <w:sz w:val="28"/>
          <w:szCs w:val="28"/>
        </w:rPr>
        <w:t xml:space="preserve">Запись на консультирование, в том числе осуществление письменного консультирования может производиться с использованием единого портала </w:t>
      </w:r>
      <w:r w:rsidRPr="00FA213C">
        <w:rPr>
          <w:rStyle w:val="bumpedfont15"/>
          <w:sz w:val="28"/>
          <w:szCs w:val="28"/>
        </w:rPr>
        <w:t>государственных и муниципальных услуг</w:t>
      </w:r>
      <w:r w:rsidRPr="00FA213C">
        <w:rPr>
          <w:sz w:val="28"/>
          <w:szCs w:val="28"/>
        </w:rPr>
        <w:t>.</w:t>
      </w:r>
    </w:p>
    <w:p w:rsidR="00EA3D19" w:rsidRPr="00FA213C" w:rsidRDefault="00EA3D19" w:rsidP="00EA3D19">
      <w:pPr>
        <w:widowControl w:val="0"/>
        <w:tabs>
          <w:tab w:val="left" w:pos="1134"/>
        </w:tabs>
        <w:ind w:firstLine="709"/>
        <w:jc w:val="both"/>
        <w:rPr>
          <w:sz w:val="28"/>
          <w:szCs w:val="28"/>
        </w:rPr>
      </w:pPr>
      <w:r w:rsidRPr="00FA213C">
        <w:rPr>
          <w:sz w:val="28"/>
          <w:szCs w:val="28"/>
        </w:rPr>
        <w:t>7.3. 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p>
    <w:p w:rsidR="00EA3D19" w:rsidRPr="00FA213C" w:rsidRDefault="00EA3D19" w:rsidP="00EA3D19">
      <w:pPr>
        <w:widowControl w:val="0"/>
        <w:tabs>
          <w:tab w:val="left" w:pos="1134"/>
        </w:tabs>
        <w:ind w:firstLine="709"/>
        <w:jc w:val="both"/>
        <w:rPr>
          <w:sz w:val="28"/>
          <w:szCs w:val="28"/>
        </w:rPr>
      </w:pPr>
      <w:r w:rsidRPr="00FA213C">
        <w:rPr>
          <w:sz w:val="28"/>
          <w:szCs w:val="28"/>
        </w:rPr>
        <w:t>7.4. Контрольный орган осуществляет учет консультирований посредством внесения соответствующей записи в журнал </w:t>
      </w:r>
      <w:r w:rsidRPr="00FA213C">
        <w:rPr>
          <w:bCs/>
          <w:sz w:val="28"/>
          <w:szCs w:val="28"/>
        </w:rPr>
        <w:t>консультирования</w:t>
      </w:r>
      <w:r w:rsidRPr="00FA213C">
        <w:rPr>
          <w:sz w:val="28"/>
          <w:szCs w:val="28"/>
        </w:rPr>
        <w:t>.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EA3D19" w:rsidRPr="00FA213C" w:rsidRDefault="00EA3D19" w:rsidP="00EA3D19">
      <w:pPr>
        <w:widowControl w:val="0"/>
        <w:tabs>
          <w:tab w:val="left" w:pos="1134"/>
        </w:tabs>
        <w:ind w:firstLine="709"/>
        <w:jc w:val="both"/>
        <w:rPr>
          <w:sz w:val="28"/>
          <w:szCs w:val="28"/>
        </w:rPr>
      </w:pPr>
      <w:r w:rsidRPr="00FA213C">
        <w:rPr>
          <w:sz w:val="28"/>
          <w:szCs w:val="28"/>
        </w:rPr>
        <w:t xml:space="preserve">8. Профилактический визит осуществляется </w:t>
      </w:r>
      <w:r w:rsidRPr="00FA213C">
        <w:rPr>
          <w:rStyle w:val="bumpedfont15"/>
          <w:sz w:val="28"/>
          <w:szCs w:val="28"/>
        </w:rPr>
        <w:t>в порядке, предусмотренном статьями 52, 52.1 и 52.2 Закона № 248-ФЗ.</w:t>
      </w:r>
    </w:p>
    <w:p w:rsidR="00EA3D19" w:rsidRPr="00FA213C" w:rsidRDefault="00EA3D19" w:rsidP="00EA3D19">
      <w:pPr>
        <w:widowControl w:val="0"/>
        <w:tabs>
          <w:tab w:val="left" w:pos="1134"/>
        </w:tabs>
        <w:ind w:firstLine="709"/>
        <w:jc w:val="both"/>
        <w:rPr>
          <w:sz w:val="28"/>
          <w:szCs w:val="28"/>
        </w:rPr>
      </w:pPr>
      <w:r w:rsidRPr="00FA213C">
        <w:rPr>
          <w:sz w:val="28"/>
          <w:szCs w:val="28"/>
        </w:rPr>
        <w:t>8.1.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w:t>
      </w:r>
      <w:r w:rsidRPr="00FA213C">
        <w:rPr>
          <w:sz w:val="28"/>
          <w:szCs w:val="28"/>
        </w:rPr>
        <w:lastRenderedPageBreak/>
        <w:t>конференц-связи или мобильного приложения «Инспектор».</w:t>
      </w:r>
    </w:p>
    <w:p w:rsidR="00EA3D19" w:rsidRPr="00FA213C" w:rsidRDefault="00EA3D19" w:rsidP="00EA3D19">
      <w:pPr>
        <w:widowControl w:val="0"/>
        <w:tabs>
          <w:tab w:val="left" w:pos="1134"/>
        </w:tabs>
        <w:ind w:firstLine="709"/>
        <w:jc w:val="both"/>
        <w:rPr>
          <w:sz w:val="28"/>
          <w:szCs w:val="28"/>
        </w:rPr>
      </w:pPr>
      <w:r w:rsidRPr="00FA213C">
        <w:rPr>
          <w:sz w:val="28"/>
          <w:szCs w:val="28"/>
        </w:rPr>
        <w:t>8.2.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EA3D19" w:rsidRPr="00FA213C" w:rsidRDefault="00EA3D19" w:rsidP="00EA3D19">
      <w:pPr>
        <w:widowControl w:val="0"/>
        <w:tabs>
          <w:tab w:val="left" w:pos="1134"/>
        </w:tabs>
        <w:ind w:firstLine="709"/>
        <w:jc w:val="both"/>
        <w:rPr>
          <w:sz w:val="28"/>
          <w:szCs w:val="28"/>
        </w:rPr>
      </w:pPr>
      <w:r w:rsidRPr="00FA213C">
        <w:rPr>
          <w:sz w:val="28"/>
          <w:szCs w:val="28"/>
        </w:rPr>
        <w:t>8.2.1. Обязательный профилактический визит в рамках муниципального контроля проводится в случаях, предусмотренных пунктами 1 и 4 части 1 статьи 52.1 Закона № 248-ФЗ.</w:t>
      </w:r>
    </w:p>
    <w:p w:rsidR="00EA3D19" w:rsidRPr="00FA213C" w:rsidRDefault="00EA3D19" w:rsidP="00EA3D19">
      <w:pPr>
        <w:widowControl w:val="0"/>
        <w:tabs>
          <w:tab w:val="left" w:pos="1134"/>
        </w:tabs>
        <w:ind w:firstLine="709"/>
        <w:jc w:val="both"/>
        <w:rPr>
          <w:sz w:val="28"/>
          <w:szCs w:val="28"/>
        </w:rPr>
      </w:pPr>
      <w:r w:rsidRPr="00FA213C">
        <w:rPr>
          <w:sz w:val="28"/>
          <w:szCs w:val="28"/>
        </w:rPr>
        <w:t>8.2.2.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проводятся с периодичностью, определенной Правительством Российской Федерации в соответствии с пунктом 3 части 2 статьи 25 Закона № 248-ФЗ.</w:t>
      </w:r>
    </w:p>
    <w:p w:rsidR="00EA3D19" w:rsidRPr="00FA213C" w:rsidRDefault="00EA3D19" w:rsidP="00EA3D19">
      <w:pPr>
        <w:widowControl w:val="0"/>
        <w:tabs>
          <w:tab w:val="left" w:pos="1134"/>
        </w:tabs>
        <w:ind w:firstLine="709"/>
        <w:jc w:val="both"/>
        <w:rPr>
          <w:sz w:val="28"/>
          <w:szCs w:val="28"/>
        </w:rPr>
      </w:pPr>
      <w:r w:rsidRPr="00FA213C">
        <w:rPr>
          <w:sz w:val="28"/>
          <w:szCs w:val="28"/>
        </w:rPr>
        <w:t>8.3.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A3D19" w:rsidRPr="00FA213C" w:rsidRDefault="00EA3D19" w:rsidP="00EA3D19">
      <w:pPr>
        <w:widowControl w:val="0"/>
        <w:tabs>
          <w:tab w:val="left" w:pos="1134"/>
        </w:tabs>
        <w:ind w:firstLine="709"/>
        <w:jc w:val="both"/>
        <w:rPr>
          <w:sz w:val="28"/>
          <w:szCs w:val="28"/>
        </w:rPr>
      </w:pPr>
      <w:r w:rsidRPr="00FA213C">
        <w:rPr>
          <w:sz w:val="28"/>
          <w:szCs w:val="28"/>
        </w:rPr>
        <w:t>8.3.1. Заявление о проведении профилактического визита подается посредством единого портала государственных и муниципальных услуг.</w:t>
      </w:r>
    </w:p>
    <w:p w:rsidR="00EA3D19" w:rsidRPr="00FA213C" w:rsidRDefault="00EA3D19" w:rsidP="00EA3D19">
      <w:pPr>
        <w:widowControl w:val="0"/>
        <w:tabs>
          <w:tab w:val="left" w:pos="1134"/>
        </w:tabs>
        <w:ind w:firstLine="709"/>
        <w:jc w:val="both"/>
        <w:rPr>
          <w:sz w:val="28"/>
          <w:szCs w:val="28"/>
        </w:rPr>
      </w:pPr>
      <w:r w:rsidRPr="00FA213C">
        <w:rPr>
          <w:sz w:val="28"/>
          <w:szCs w:val="28"/>
        </w:rPr>
        <w:t>8.3.2.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Закона № 248-ФЗ, о чем уведомляет контролируемое лицо.</w:t>
      </w:r>
    </w:p>
    <w:p w:rsidR="00EA3D19" w:rsidRPr="00FA213C" w:rsidRDefault="00EA3D19" w:rsidP="00EA3D19">
      <w:pPr>
        <w:widowControl w:val="0"/>
        <w:tabs>
          <w:tab w:val="left" w:pos="1134"/>
        </w:tabs>
        <w:ind w:firstLine="709"/>
        <w:jc w:val="both"/>
        <w:rPr>
          <w:sz w:val="28"/>
          <w:szCs w:val="28"/>
        </w:rPr>
      </w:pPr>
      <w:r w:rsidRPr="00FA213C">
        <w:rPr>
          <w:sz w:val="28"/>
          <w:szCs w:val="28"/>
        </w:rPr>
        <w:t>8.3.3.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rsidR="00EA3D19" w:rsidRPr="00FA213C" w:rsidRDefault="00EA3D19" w:rsidP="00EA3D19">
      <w:pPr>
        <w:widowControl w:val="0"/>
        <w:tabs>
          <w:tab w:val="left" w:pos="1134"/>
        </w:tabs>
        <w:ind w:firstLine="709"/>
        <w:jc w:val="both"/>
        <w:rPr>
          <w:sz w:val="28"/>
          <w:szCs w:val="28"/>
        </w:rPr>
      </w:pPr>
      <w:r w:rsidRPr="00FA213C">
        <w:rPr>
          <w:sz w:val="28"/>
          <w:szCs w:val="28"/>
        </w:rPr>
        <w:t>8.3.4.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 в том числе по заявлению контролируемого лица, направленному с использованием единого портала государственных и муниципальных услуг.</w:t>
      </w:r>
    </w:p>
    <w:p w:rsidR="00EA3D19" w:rsidRPr="00FA213C" w:rsidRDefault="00EA3D19" w:rsidP="00EA3D19">
      <w:pPr>
        <w:widowControl w:val="0"/>
        <w:tabs>
          <w:tab w:val="left" w:pos="1134"/>
        </w:tabs>
        <w:ind w:firstLine="709"/>
        <w:jc w:val="both"/>
        <w:rPr>
          <w:sz w:val="28"/>
          <w:szCs w:val="28"/>
        </w:rPr>
      </w:pPr>
      <w:r w:rsidRPr="00FA213C">
        <w:rPr>
          <w:sz w:val="28"/>
          <w:szCs w:val="28"/>
        </w:rPr>
        <w:t>8.3.5. Контролируемое лицо вправе обжаловать решение об отказе в проведении обязательного профилактического визита в порядке, установленном главой 9 Закона № 248-ФЗ.</w:t>
      </w:r>
    </w:p>
    <w:p w:rsidR="00EA3D19" w:rsidRPr="00FA213C" w:rsidRDefault="00EA3D19" w:rsidP="00EA3D19">
      <w:pPr>
        <w:widowControl w:val="0"/>
        <w:tabs>
          <w:tab w:val="left" w:pos="1134"/>
        </w:tabs>
        <w:ind w:firstLine="709"/>
        <w:jc w:val="both"/>
        <w:rPr>
          <w:rFonts w:eastAsia="Calibri"/>
          <w:sz w:val="28"/>
          <w:szCs w:val="28"/>
        </w:rPr>
      </w:pPr>
      <w:r w:rsidRPr="00FA213C">
        <w:rPr>
          <w:sz w:val="28"/>
          <w:szCs w:val="28"/>
        </w:rPr>
        <w:t>9. </w:t>
      </w:r>
      <w:r w:rsidRPr="00FA213C">
        <w:rPr>
          <w:rFonts w:eastAsia="Calibri"/>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w:t>
      </w:r>
      <w:r w:rsidRPr="00FA213C">
        <w:rPr>
          <w:rFonts w:eastAsia="Calibri"/>
          <w:sz w:val="28"/>
          <w:szCs w:val="28"/>
        </w:rPr>
        <w:lastRenderedPageBreak/>
        <w:t xml:space="preserve">для принятия решения о проведении контрольных мероприятий, либо в случаях, предусмотренных Законом № 248-ФЗ, принимает меры, указанные в </w:t>
      </w:r>
      <w:hyperlink r:id="rId19" w:history="1">
        <w:r w:rsidRPr="00FA213C">
          <w:rPr>
            <w:rStyle w:val="ae"/>
            <w:rFonts w:eastAsia="Calibri"/>
            <w:color w:val="000000" w:themeColor="text1"/>
            <w:sz w:val="28"/>
            <w:szCs w:val="28"/>
          </w:rPr>
          <w:t>статье 90</w:t>
        </w:r>
      </w:hyperlink>
      <w:r w:rsidRPr="00FA213C">
        <w:rPr>
          <w:rFonts w:eastAsia="Calibri"/>
          <w:color w:val="000000" w:themeColor="text1"/>
          <w:sz w:val="28"/>
          <w:szCs w:val="28"/>
        </w:rPr>
        <w:t xml:space="preserve"> З</w:t>
      </w:r>
      <w:r w:rsidRPr="00FA213C">
        <w:rPr>
          <w:rFonts w:eastAsia="Calibri"/>
          <w:sz w:val="28"/>
          <w:szCs w:val="28"/>
        </w:rPr>
        <w:t>акона № 248-ФЗ.</w:t>
      </w:r>
    </w:p>
    <w:p w:rsidR="00EA3D19" w:rsidRDefault="00EA3D19" w:rsidP="00EA3D19">
      <w:pPr>
        <w:pStyle w:val="s24"/>
        <w:spacing w:before="0" w:beforeAutospacing="0" w:after="0" w:afterAutospacing="0"/>
        <w:jc w:val="center"/>
        <w:rPr>
          <w:rStyle w:val="bumpedfont15"/>
          <w:b/>
          <w:bCs/>
          <w:sz w:val="28"/>
          <w:szCs w:val="28"/>
        </w:rPr>
      </w:pPr>
    </w:p>
    <w:p w:rsidR="00EA3D19" w:rsidRPr="00FA213C" w:rsidRDefault="00EA3D19" w:rsidP="00EA3D19">
      <w:pPr>
        <w:pStyle w:val="s24"/>
        <w:spacing w:before="0" w:beforeAutospacing="0" w:after="0" w:afterAutospacing="0"/>
        <w:jc w:val="center"/>
        <w:rPr>
          <w:b/>
          <w:bCs/>
          <w:sz w:val="28"/>
          <w:szCs w:val="28"/>
        </w:rPr>
      </w:pPr>
      <w:r w:rsidRPr="00FA213C">
        <w:rPr>
          <w:rStyle w:val="bumpedfont15"/>
          <w:b/>
          <w:bCs/>
          <w:sz w:val="28"/>
          <w:szCs w:val="28"/>
        </w:rPr>
        <w:t>IV. Контрольные мероприятия</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1. При осуществлении муниципального контроля плановые контрольные мероприятия не проводятся.</w:t>
      </w:r>
    </w:p>
    <w:p w:rsidR="00EA3D19" w:rsidRPr="00FA213C" w:rsidRDefault="00EA3D19" w:rsidP="00EA3D19">
      <w:pPr>
        <w:pStyle w:val="s26"/>
        <w:spacing w:before="0" w:beforeAutospacing="0" w:after="0" w:afterAutospacing="0"/>
        <w:ind w:firstLine="709"/>
        <w:jc w:val="both"/>
        <w:rPr>
          <w:sz w:val="28"/>
          <w:szCs w:val="28"/>
        </w:rPr>
      </w:pPr>
      <w:r w:rsidRPr="00FA213C">
        <w:rPr>
          <w:sz w:val="28"/>
          <w:szCs w:val="28"/>
        </w:rPr>
        <w:t>2. Контрольные мероприятия проводятся в соответствии с главой 12 Закона № 248-ФЗ.</w:t>
      </w:r>
    </w:p>
    <w:p w:rsidR="00EA3D19" w:rsidRPr="00FA213C" w:rsidRDefault="00EA3D19" w:rsidP="00EA3D19">
      <w:pPr>
        <w:pStyle w:val="s26"/>
        <w:spacing w:before="0" w:beforeAutospacing="0" w:after="0" w:afterAutospacing="0"/>
        <w:ind w:firstLine="709"/>
        <w:jc w:val="both"/>
        <w:rPr>
          <w:sz w:val="28"/>
          <w:szCs w:val="28"/>
        </w:rPr>
      </w:pPr>
      <w:r w:rsidRPr="00FA213C">
        <w:rPr>
          <w:sz w:val="28"/>
          <w:szCs w:val="28"/>
        </w:rPr>
        <w:t>3. При осуществлении муниципального контроля проводятся следующие контрольные мероприятия с взаимодействием с контролируемым лицом:</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 xml:space="preserve">1) инспекционный визит; </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 xml:space="preserve">2) документарная проверка; </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3) выездная проверка.</w:t>
      </w:r>
    </w:p>
    <w:p w:rsidR="00EA3D19" w:rsidRPr="00FA213C" w:rsidRDefault="00EA3D19" w:rsidP="00EA3D19">
      <w:pPr>
        <w:pStyle w:val="s26"/>
        <w:spacing w:before="0" w:beforeAutospacing="0" w:after="0" w:afterAutospacing="0"/>
        <w:ind w:firstLine="709"/>
        <w:jc w:val="both"/>
        <w:rPr>
          <w:sz w:val="28"/>
          <w:szCs w:val="28"/>
        </w:rPr>
      </w:pPr>
      <w:r w:rsidRPr="00FA213C">
        <w:rPr>
          <w:sz w:val="28"/>
          <w:szCs w:val="28"/>
        </w:rPr>
        <w:t>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sz w:val="28"/>
          <w:szCs w:val="28"/>
        </w:rPr>
        <w:t>5. </w:t>
      </w:r>
      <w:r w:rsidRPr="00FA213C">
        <w:rPr>
          <w:rStyle w:val="bumpedfont15"/>
          <w:sz w:val="28"/>
          <w:szCs w:val="28"/>
        </w:rPr>
        <w:t>Инспекционный визит проводится в соответствии с требованиями статьи 70 Закона № 248-ФЗ.</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5.1. В ходе инспекционного визита могут совершаться следующие контрольные действия:</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1) осмотр;</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2) опрос;</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3) получение письменных объяснений;</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4) инструментальное обследование;</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A3D19" w:rsidRPr="00FA213C" w:rsidRDefault="00EA3D19" w:rsidP="00EA3D19">
      <w:pPr>
        <w:pStyle w:val="s26"/>
        <w:spacing w:before="0" w:beforeAutospacing="0" w:after="0" w:afterAutospacing="0"/>
        <w:ind w:firstLine="709"/>
        <w:jc w:val="both"/>
        <w:rPr>
          <w:sz w:val="28"/>
          <w:szCs w:val="28"/>
        </w:rPr>
      </w:pPr>
      <w:r w:rsidRPr="00FA213C">
        <w:rPr>
          <w:rStyle w:val="bumpedfont15"/>
          <w:sz w:val="28"/>
          <w:szCs w:val="28"/>
        </w:rPr>
        <w:t>6. </w:t>
      </w:r>
      <w:r w:rsidRPr="00FA213C">
        <w:rPr>
          <w:sz w:val="28"/>
          <w:szCs w:val="28"/>
        </w:rPr>
        <w:t>Документарная проверка проводится в соответствии с требованиями статьи 72 Закона № 248-ФЗ.</w:t>
      </w:r>
    </w:p>
    <w:p w:rsidR="00EA3D19" w:rsidRPr="00FA213C" w:rsidRDefault="00EA3D19" w:rsidP="00EA3D19">
      <w:pPr>
        <w:ind w:firstLine="709"/>
        <w:jc w:val="both"/>
        <w:rPr>
          <w:sz w:val="28"/>
          <w:szCs w:val="28"/>
        </w:rPr>
      </w:pPr>
      <w:r w:rsidRPr="00FA213C">
        <w:rPr>
          <w:sz w:val="28"/>
          <w:szCs w:val="28"/>
        </w:rPr>
        <w:t>6.1. В ходе документарной проверки могут совершаться следующие контрольные действия:</w:t>
      </w:r>
    </w:p>
    <w:p w:rsidR="00EA3D19" w:rsidRPr="00FA213C" w:rsidRDefault="00EA3D19" w:rsidP="00EA3D19">
      <w:pPr>
        <w:ind w:firstLine="709"/>
        <w:jc w:val="both"/>
        <w:rPr>
          <w:sz w:val="28"/>
          <w:szCs w:val="28"/>
        </w:rPr>
      </w:pPr>
      <w:r w:rsidRPr="00FA213C">
        <w:rPr>
          <w:sz w:val="28"/>
          <w:szCs w:val="28"/>
        </w:rPr>
        <w:t>1) получение письменных объяснений;</w:t>
      </w:r>
    </w:p>
    <w:p w:rsidR="00EA3D19" w:rsidRPr="00FA213C" w:rsidRDefault="00EA3D19" w:rsidP="00EA3D19">
      <w:pPr>
        <w:ind w:firstLine="709"/>
        <w:jc w:val="both"/>
        <w:rPr>
          <w:sz w:val="28"/>
          <w:szCs w:val="28"/>
        </w:rPr>
      </w:pPr>
      <w:r w:rsidRPr="00FA213C">
        <w:rPr>
          <w:sz w:val="28"/>
          <w:szCs w:val="28"/>
        </w:rPr>
        <w:t>2) истребование документов;</w:t>
      </w:r>
    </w:p>
    <w:p w:rsidR="00EA3D19" w:rsidRPr="00FA213C" w:rsidRDefault="00EA3D19" w:rsidP="00EA3D19">
      <w:pPr>
        <w:ind w:firstLine="709"/>
        <w:jc w:val="both"/>
        <w:rPr>
          <w:sz w:val="28"/>
          <w:szCs w:val="28"/>
        </w:rPr>
      </w:pPr>
      <w:r w:rsidRPr="00FA213C">
        <w:rPr>
          <w:sz w:val="28"/>
          <w:szCs w:val="28"/>
        </w:rPr>
        <w:t>3) экспертиза.</w:t>
      </w:r>
    </w:p>
    <w:p w:rsidR="00EA3D19" w:rsidRPr="00FA213C" w:rsidRDefault="00EA3D19" w:rsidP="00EA3D19">
      <w:pPr>
        <w:ind w:firstLine="709"/>
        <w:jc w:val="both"/>
        <w:rPr>
          <w:sz w:val="28"/>
          <w:szCs w:val="28"/>
        </w:rPr>
      </w:pPr>
      <w:r w:rsidRPr="00FA213C">
        <w:rPr>
          <w:sz w:val="28"/>
          <w:szCs w:val="28"/>
        </w:rPr>
        <w:lastRenderedPageBreak/>
        <w:t>6.2.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7. Выездная проверка проводится в соответствии с требованиями статьи 73 Закона № 248-ФЗ.</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7.1. В ходе выездной проверки могут совершаться следующие контрольные действия:</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1) осмотр;</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2) досмотр;</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3) опрос;</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4) получение письменных объяснений;</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5) истребование документов;</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6) инструментальное обследование.</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 xml:space="preserve">7.2.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rsidR="00EA3D19" w:rsidRPr="00FA213C" w:rsidRDefault="00EA3D19" w:rsidP="00EA3D19">
      <w:pPr>
        <w:pStyle w:val="s26"/>
        <w:spacing w:before="0" w:beforeAutospacing="0" w:after="0" w:afterAutospacing="0"/>
        <w:ind w:firstLine="709"/>
        <w:jc w:val="both"/>
        <w:rPr>
          <w:sz w:val="28"/>
          <w:szCs w:val="28"/>
        </w:rPr>
      </w:pPr>
      <w:r w:rsidRPr="00FA213C">
        <w:rPr>
          <w:sz w:val="28"/>
          <w:szCs w:val="28"/>
        </w:rPr>
        <w:t>8.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A3D19" w:rsidRPr="00FA213C" w:rsidRDefault="00EA3D19" w:rsidP="00EA3D19">
      <w:pPr>
        <w:pStyle w:val="s26"/>
        <w:spacing w:before="0" w:beforeAutospacing="0" w:after="0" w:afterAutospacing="0"/>
        <w:ind w:firstLine="709"/>
        <w:jc w:val="both"/>
        <w:rPr>
          <w:sz w:val="28"/>
          <w:szCs w:val="28"/>
        </w:rPr>
      </w:pPr>
      <w:r w:rsidRPr="00FA213C">
        <w:rPr>
          <w:sz w:val="28"/>
          <w:szCs w:val="28"/>
        </w:rPr>
        <w:t>9.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«Инспектор» (далее - средства фиксации).</w:t>
      </w:r>
    </w:p>
    <w:p w:rsidR="00EA3D19" w:rsidRPr="00FA213C" w:rsidRDefault="00EA3D19" w:rsidP="00EA3D19">
      <w:pPr>
        <w:pStyle w:val="s26"/>
        <w:spacing w:before="0" w:beforeAutospacing="0" w:after="0" w:afterAutospacing="0"/>
        <w:ind w:firstLine="709"/>
        <w:jc w:val="both"/>
        <w:rPr>
          <w:sz w:val="28"/>
          <w:szCs w:val="28"/>
        </w:rPr>
      </w:pPr>
      <w:r w:rsidRPr="00FA213C">
        <w:rPr>
          <w:sz w:val="28"/>
          <w:szCs w:val="28"/>
        </w:rPr>
        <w:t>9.1.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rsidR="00EA3D19" w:rsidRPr="00FA213C" w:rsidRDefault="00EA3D19" w:rsidP="00EA3D19">
      <w:pPr>
        <w:pStyle w:val="s26"/>
        <w:spacing w:before="0" w:beforeAutospacing="0" w:after="0" w:afterAutospacing="0"/>
        <w:ind w:firstLine="709"/>
        <w:jc w:val="both"/>
        <w:rPr>
          <w:sz w:val="28"/>
          <w:szCs w:val="28"/>
        </w:rPr>
      </w:pPr>
      <w:r w:rsidRPr="00FA213C">
        <w:rPr>
          <w:sz w:val="28"/>
          <w:szCs w:val="28"/>
        </w:rPr>
        <w:t>9.2. Средства фиксации должны позволять однозначно идентифицировать объект фиксации, отражающий нарушение обязательных требований.</w:t>
      </w:r>
    </w:p>
    <w:p w:rsidR="00EA3D19" w:rsidRPr="00FA213C" w:rsidRDefault="00EA3D19" w:rsidP="00EA3D19">
      <w:pPr>
        <w:pStyle w:val="s26"/>
        <w:spacing w:before="0" w:beforeAutospacing="0" w:after="0" w:afterAutospacing="0"/>
        <w:ind w:firstLine="709"/>
        <w:jc w:val="both"/>
        <w:rPr>
          <w:sz w:val="28"/>
          <w:szCs w:val="28"/>
        </w:rPr>
      </w:pPr>
      <w:r w:rsidRPr="00FA213C">
        <w:rPr>
          <w:sz w:val="28"/>
          <w:szCs w:val="28"/>
        </w:rPr>
        <w:t>9.3. Применение средств фиксации при проведении контрольных мероприятий с взаимодействием с контролируемым лицом осуществляется с обязательным уведомлением контролируемого лица.</w:t>
      </w:r>
    </w:p>
    <w:p w:rsidR="00EA3D19" w:rsidRPr="00FA213C" w:rsidRDefault="00EA3D19" w:rsidP="00EA3D19">
      <w:pPr>
        <w:pStyle w:val="s26"/>
        <w:spacing w:before="0" w:beforeAutospacing="0" w:after="0" w:afterAutospacing="0"/>
        <w:ind w:firstLine="709"/>
        <w:jc w:val="both"/>
        <w:rPr>
          <w:sz w:val="28"/>
          <w:szCs w:val="28"/>
        </w:rPr>
      </w:pPr>
      <w:r w:rsidRPr="00FA213C">
        <w:rPr>
          <w:sz w:val="28"/>
          <w:szCs w:val="28"/>
        </w:rPr>
        <w:lastRenderedPageBreak/>
        <w:t>9.4.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rsidR="00EA3D19" w:rsidRPr="00FA213C" w:rsidRDefault="00EA3D19" w:rsidP="00EA3D19">
      <w:pPr>
        <w:pStyle w:val="s26"/>
        <w:spacing w:before="0" w:beforeAutospacing="0" w:after="0" w:afterAutospacing="0"/>
        <w:ind w:firstLine="709"/>
        <w:jc w:val="both"/>
        <w:rPr>
          <w:sz w:val="28"/>
          <w:szCs w:val="28"/>
        </w:rPr>
      </w:pPr>
      <w:r w:rsidRPr="00FA213C">
        <w:rPr>
          <w:sz w:val="28"/>
          <w:szCs w:val="28"/>
        </w:rPr>
        <w:t>9.5.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 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EA3D19" w:rsidRPr="00FA213C" w:rsidRDefault="00EA3D19" w:rsidP="00EA3D19">
      <w:pPr>
        <w:pStyle w:val="s26"/>
        <w:spacing w:before="0" w:beforeAutospacing="0" w:after="0" w:afterAutospacing="0"/>
        <w:ind w:firstLine="709"/>
        <w:jc w:val="both"/>
        <w:rPr>
          <w:sz w:val="28"/>
          <w:szCs w:val="28"/>
        </w:rPr>
      </w:pPr>
      <w:r w:rsidRPr="00FA213C">
        <w:rPr>
          <w:sz w:val="28"/>
          <w:szCs w:val="28"/>
        </w:rPr>
        <w:t>10. Контролируемое лицо вправе не позднее чем за два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rsidR="00EA3D19" w:rsidRPr="00FA213C" w:rsidRDefault="00EA3D19" w:rsidP="00EA3D19">
      <w:pPr>
        <w:pStyle w:val="s26"/>
        <w:spacing w:before="0" w:beforeAutospacing="0" w:after="0" w:afterAutospacing="0"/>
        <w:ind w:firstLine="709"/>
        <w:jc w:val="both"/>
        <w:rPr>
          <w:sz w:val="28"/>
          <w:szCs w:val="28"/>
        </w:rPr>
      </w:pPr>
      <w:r w:rsidRPr="00FA213C">
        <w:rPr>
          <w:sz w:val="28"/>
          <w:szCs w:val="28"/>
        </w:rPr>
        <w:t>1)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rsidR="00EA3D19" w:rsidRPr="00FA213C" w:rsidRDefault="00EA3D19" w:rsidP="00EA3D19">
      <w:pPr>
        <w:pStyle w:val="s26"/>
        <w:spacing w:before="0" w:beforeAutospacing="0" w:after="0" w:afterAutospacing="0"/>
        <w:ind w:firstLine="709"/>
        <w:jc w:val="both"/>
        <w:rPr>
          <w:sz w:val="28"/>
          <w:szCs w:val="28"/>
        </w:rPr>
      </w:pPr>
      <w:r w:rsidRPr="00FA213C">
        <w:rPr>
          <w:sz w:val="28"/>
          <w:szCs w:val="28"/>
        </w:rPr>
        <w:t>2) временной нетрудоспособности на момент проведения контрольного мероприятия</w:t>
      </w:r>
    </w:p>
    <w:p w:rsidR="00EA3D19" w:rsidRPr="00FA213C" w:rsidRDefault="00EA3D19" w:rsidP="00EA3D19">
      <w:pPr>
        <w:pStyle w:val="Standard"/>
        <w:ind w:firstLine="709"/>
        <w:jc w:val="both"/>
        <w:rPr>
          <w:rFonts w:ascii="Times New Roman" w:hAnsi="Times New Roman" w:cs="Times New Roman"/>
          <w:sz w:val="28"/>
          <w:szCs w:val="28"/>
        </w:rPr>
      </w:pPr>
      <w:r w:rsidRPr="00FA213C">
        <w:rPr>
          <w:rFonts w:ascii="Times New Roman" w:hAnsi="Times New Roman" w:cs="Times New Roman"/>
          <w:sz w:val="28"/>
          <w:szCs w:val="28"/>
        </w:rPr>
        <w:t>3) 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rsidR="00EA3D19" w:rsidRPr="00FA213C" w:rsidRDefault="00EA3D19" w:rsidP="00EA3D19">
      <w:pPr>
        <w:pStyle w:val="s26"/>
        <w:spacing w:before="0" w:beforeAutospacing="0" w:after="0" w:afterAutospacing="0"/>
        <w:ind w:firstLine="709"/>
        <w:jc w:val="both"/>
        <w:rPr>
          <w:sz w:val="28"/>
          <w:szCs w:val="28"/>
        </w:rPr>
      </w:pPr>
      <w:r w:rsidRPr="00FA213C">
        <w:rPr>
          <w:sz w:val="28"/>
          <w:szCs w:val="28"/>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rsidR="00EA3D19" w:rsidRPr="00FA213C" w:rsidRDefault="00EA3D19" w:rsidP="00EA3D19">
      <w:pPr>
        <w:pStyle w:val="Standard"/>
        <w:ind w:firstLine="709"/>
        <w:jc w:val="both"/>
        <w:rPr>
          <w:rFonts w:ascii="Times New Roman" w:hAnsi="Times New Roman" w:cs="Times New Roman"/>
          <w:sz w:val="28"/>
          <w:szCs w:val="28"/>
        </w:rPr>
      </w:pPr>
      <w:r w:rsidRPr="00FA213C">
        <w:rPr>
          <w:rFonts w:ascii="Times New Roman" w:hAnsi="Times New Roman" w:cs="Times New Roman"/>
          <w:sz w:val="28"/>
          <w:szCs w:val="28"/>
        </w:rPr>
        <w:t>10.1. 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11. </w:t>
      </w:r>
      <w:r w:rsidRPr="00FA213C">
        <w:rPr>
          <w:sz w:val="28"/>
          <w:szCs w:val="28"/>
        </w:rPr>
        <w:t>При осуществлении муниципального контроля проводятся следующие контрольные мероприятия без взаимодействия с контролируемым лицом:</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1) наблюдение за соблюдением обязательных требований (мониторинг безопасности);</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 xml:space="preserve">2) выездное обследование с использованием беспилотных аппаратов (систем) в случаях, предусмотренных положением о виде контроля. </w:t>
      </w:r>
    </w:p>
    <w:p w:rsidR="00EA3D19" w:rsidRPr="00FA213C" w:rsidRDefault="00EA3D19" w:rsidP="00EA3D19">
      <w:pPr>
        <w:pStyle w:val="s26"/>
        <w:spacing w:before="0" w:beforeAutospacing="0" w:after="0" w:afterAutospacing="0"/>
        <w:ind w:firstLine="709"/>
        <w:jc w:val="both"/>
        <w:rPr>
          <w:rStyle w:val="bumpedfont15"/>
          <w:i/>
          <w:sz w:val="28"/>
          <w:szCs w:val="28"/>
        </w:rPr>
      </w:pPr>
      <w:r w:rsidRPr="00FA213C">
        <w:rPr>
          <w:rStyle w:val="bumpedfont15"/>
          <w:sz w:val="28"/>
          <w:szCs w:val="28"/>
        </w:rPr>
        <w:t>11.1. Контрольные мероприятия без взаимодействия проводятся в соответствии со статьями 74 и 75 Закона №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Законом № 248-ФЗ.</w:t>
      </w:r>
    </w:p>
    <w:p w:rsidR="00EA3D19" w:rsidRDefault="00EA3D19" w:rsidP="00EA3D19">
      <w:pPr>
        <w:pStyle w:val="s24"/>
        <w:spacing w:before="0" w:beforeAutospacing="0" w:after="0" w:afterAutospacing="0"/>
        <w:jc w:val="center"/>
        <w:rPr>
          <w:rStyle w:val="bumpedfont15"/>
          <w:b/>
          <w:bCs/>
          <w:sz w:val="28"/>
          <w:szCs w:val="28"/>
        </w:rPr>
      </w:pPr>
    </w:p>
    <w:p w:rsidR="00EA3D19" w:rsidRPr="00FA213C" w:rsidRDefault="00EA3D19" w:rsidP="00EA3D19">
      <w:pPr>
        <w:pStyle w:val="s24"/>
        <w:spacing w:before="0" w:beforeAutospacing="0" w:after="0" w:afterAutospacing="0"/>
        <w:jc w:val="center"/>
        <w:rPr>
          <w:sz w:val="28"/>
          <w:szCs w:val="28"/>
        </w:rPr>
      </w:pPr>
      <w:r w:rsidRPr="00FA213C">
        <w:rPr>
          <w:rStyle w:val="bumpedfont15"/>
          <w:b/>
          <w:bCs/>
          <w:sz w:val="28"/>
          <w:szCs w:val="28"/>
          <w:lang w:val="en-US"/>
        </w:rPr>
        <w:lastRenderedPageBreak/>
        <w:t>V</w:t>
      </w:r>
      <w:r w:rsidRPr="00FA213C">
        <w:rPr>
          <w:rStyle w:val="bumpedfont15"/>
          <w:b/>
          <w:bCs/>
          <w:sz w:val="28"/>
          <w:szCs w:val="28"/>
        </w:rPr>
        <w:t>. Досудебное обжалование</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1. 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Закона № 248-ФЗ.</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2. Жалоба на решение контрольного органа, действия (бездействие) его должностных лиц рассматривается руководителем контрольного органа. 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 xml:space="preserve">3.  Жалоба подается в порядке, по форме и содержанию, установленным </w:t>
      </w:r>
      <w:hyperlink r:id="rId20" w:history="1">
        <w:r w:rsidRPr="00FA213C">
          <w:rPr>
            <w:rStyle w:val="bumpedfont15"/>
            <w:sz w:val="28"/>
            <w:szCs w:val="28"/>
          </w:rPr>
          <w:t>статьями 40</w:t>
        </w:r>
      </w:hyperlink>
      <w:r w:rsidRPr="00FA213C">
        <w:rPr>
          <w:rStyle w:val="bumpedfont15"/>
          <w:sz w:val="28"/>
          <w:szCs w:val="28"/>
        </w:rPr>
        <w:t xml:space="preserve"> и </w:t>
      </w:r>
      <w:hyperlink r:id="rId21" w:history="1">
        <w:r w:rsidRPr="00FA213C">
          <w:rPr>
            <w:rStyle w:val="bumpedfont15"/>
            <w:sz w:val="28"/>
            <w:szCs w:val="28"/>
          </w:rPr>
          <w:t>41</w:t>
        </w:r>
      </w:hyperlink>
      <w:r w:rsidRPr="00FA213C">
        <w:rPr>
          <w:rStyle w:val="bumpedfont15"/>
          <w:sz w:val="28"/>
          <w:szCs w:val="28"/>
        </w:rPr>
        <w:t xml:space="preserve"> Закона № 248-ФЗ.</w:t>
      </w:r>
    </w:p>
    <w:p w:rsidR="00EA3D19" w:rsidRPr="00FA213C" w:rsidRDefault="00EA3D19" w:rsidP="00EA3D19">
      <w:pPr>
        <w:pStyle w:val="s26"/>
        <w:spacing w:before="0" w:beforeAutospacing="0" w:after="0" w:afterAutospacing="0"/>
        <w:ind w:firstLine="709"/>
        <w:jc w:val="both"/>
        <w:rPr>
          <w:rStyle w:val="bumpedfont15"/>
          <w:sz w:val="28"/>
          <w:szCs w:val="28"/>
        </w:rPr>
      </w:pPr>
      <w:r w:rsidRPr="00FA213C">
        <w:rPr>
          <w:rStyle w:val="bumpedfont15"/>
          <w:sz w:val="28"/>
          <w:szCs w:val="28"/>
        </w:rPr>
        <w:t xml:space="preserve">4. Жалоба рассматривается контрольным органом в порядке, установленном </w:t>
      </w:r>
      <w:hyperlink r:id="rId22" w:history="1">
        <w:r w:rsidRPr="00FA213C">
          <w:rPr>
            <w:rStyle w:val="bumpedfont15"/>
            <w:sz w:val="28"/>
            <w:szCs w:val="28"/>
          </w:rPr>
          <w:t>статьями 42 и 43</w:t>
        </w:r>
      </w:hyperlink>
      <w:r w:rsidRPr="00FA213C">
        <w:rPr>
          <w:rStyle w:val="bumpedfont15"/>
          <w:sz w:val="28"/>
          <w:szCs w:val="28"/>
        </w:rPr>
        <w:t xml:space="preserve"> Закона № 248-ФЗ.</w:t>
      </w:r>
    </w:p>
    <w:p w:rsidR="00EA3D19" w:rsidRDefault="00EA3D19" w:rsidP="00EA3D19">
      <w:pPr>
        <w:pStyle w:val="s24"/>
        <w:spacing w:before="0" w:beforeAutospacing="0" w:after="0" w:afterAutospacing="0"/>
        <w:jc w:val="center"/>
        <w:rPr>
          <w:rStyle w:val="bumpedfont15"/>
          <w:b/>
          <w:bCs/>
          <w:sz w:val="28"/>
          <w:szCs w:val="28"/>
        </w:rPr>
      </w:pPr>
    </w:p>
    <w:p w:rsidR="00EA3D19" w:rsidRPr="00FA213C" w:rsidRDefault="00EA3D19" w:rsidP="00EA3D19">
      <w:pPr>
        <w:pStyle w:val="s24"/>
        <w:spacing w:before="0" w:beforeAutospacing="0" w:after="0" w:afterAutospacing="0"/>
        <w:jc w:val="center"/>
        <w:rPr>
          <w:rStyle w:val="bumpedfont15"/>
          <w:b/>
          <w:bCs/>
          <w:sz w:val="28"/>
          <w:szCs w:val="28"/>
        </w:rPr>
      </w:pPr>
      <w:r w:rsidRPr="00FA213C">
        <w:rPr>
          <w:rStyle w:val="bumpedfont15"/>
          <w:b/>
          <w:bCs/>
          <w:sz w:val="28"/>
          <w:szCs w:val="28"/>
          <w:lang w:val="en-US"/>
        </w:rPr>
        <w:t>VI</w:t>
      </w:r>
      <w:r w:rsidRPr="00FA213C">
        <w:rPr>
          <w:rStyle w:val="bumpedfont15"/>
          <w:b/>
          <w:bCs/>
          <w:sz w:val="28"/>
          <w:szCs w:val="28"/>
        </w:rPr>
        <w:t>. Ключевые показатели вида контроля и их целевые значения</w:t>
      </w:r>
    </w:p>
    <w:p w:rsidR="00EA3D19" w:rsidRPr="00FA213C" w:rsidRDefault="00EA3D19" w:rsidP="00EA3D19">
      <w:pPr>
        <w:autoSpaceDE w:val="0"/>
        <w:ind w:firstLine="709"/>
        <w:jc w:val="both"/>
        <w:rPr>
          <w:sz w:val="28"/>
          <w:szCs w:val="28"/>
        </w:rPr>
      </w:pPr>
      <w:r w:rsidRPr="00FA213C">
        <w:rPr>
          <w:sz w:val="28"/>
          <w:szCs w:val="28"/>
        </w:rPr>
        <w:t>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EA3D19" w:rsidRPr="00FA213C" w:rsidRDefault="00EA3D19" w:rsidP="00EA3D19">
      <w:pPr>
        <w:autoSpaceDE w:val="0"/>
        <w:ind w:firstLine="709"/>
        <w:jc w:val="both"/>
        <w:rPr>
          <w:sz w:val="28"/>
          <w:szCs w:val="28"/>
        </w:rPr>
      </w:pPr>
      <w:r w:rsidRPr="00FA213C">
        <w:rPr>
          <w:sz w:val="28"/>
          <w:szCs w:val="28"/>
        </w:rPr>
        <w:t>2.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2 к настоящему Положению.</w:t>
      </w:r>
    </w:p>
    <w:p w:rsidR="00EA3D19" w:rsidRPr="00FA213C" w:rsidRDefault="00EA3D19" w:rsidP="00EA3D19">
      <w:pPr>
        <w:autoSpaceDE w:val="0"/>
        <w:ind w:firstLine="709"/>
        <w:jc w:val="both"/>
        <w:rPr>
          <w:sz w:val="28"/>
          <w:szCs w:val="28"/>
        </w:rPr>
      </w:pPr>
      <w:r w:rsidRPr="00FA213C">
        <w:rPr>
          <w:sz w:val="28"/>
          <w:szCs w:val="28"/>
        </w:rPr>
        <w:t>3.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в деятельность контролируемых лиц приведены в приложении 3 к настоящему Положению.</w:t>
      </w:r>
    </w:p>
    <w:p w:rsidR="00EA3D19" w:rsidRPr="00FA213C" w:rsidRDefault="00EA3D19" w:rsidP="00EA3D19">
      <w:pPr>
        <w:autoSpaceDE w:val="0"/>
        <w:ind w:firstLine="709"/>
        <w:jc w:val="both"/>
        <w:rPr>
          <w:sz w:val="28"/>
          <w:szCs w:val="28"/>
        </w:rPr>
      </w:pPr>
      <w:r w:rsidRPr="00FA213C">
        <w:rPr>
          <w:sz w:val="28"/>
          <w:szCs w:val="28"/>
        </w:rPr>
        <w:t>4. Контрольный орган ежегодно в срок до 15 марта года, следующего за отчетным годом, осуществляет подготовку и размещение доклада о муниципальном контроле в соответствии с требованиями, установленными постановлением Правительства Российской Федерации от 07.12.2020 года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EA3D19" w:rsidRPr="00FA213C" w:rsidRDefault="00EA3D19" w:rsidP="00EA3D19">
      <w:pPr>
        <w:autoSpaceDE w:val="0"/>
        <w:ind w:firstLine="709"/>
        <w:jc w:val="both"/>
        <w:rPr>
          <w:sz w:val="28"/>
          <w:szCs w:val="28"/>
        </w:rPr>
      </w:pPr>
    </w:p>
    <w:p w:rsidR="00EA3D19" w:rsidRPr="00FA213C" w:rsidRDefault="00EA3D19" w:rsidP="00EA3D19">
      <w:pPr>
        <w:autoSpaceDE w:val="0"/>
        <w:ind w:firstLine="709"/>
        <w:jc w:val="both"/>
        <w:rPr>
          <w:sz w:val="28"/>
          <w:szCs w:val="28"/>
        </w:rPr>
      </w:pPr>
    </w:p>
    <w:p w:rsidR="00EA3D19" w:rsidRPr="00FA213C" w:rsidRDefault="00EA3D19" w:rsidP="00EA3D19">
      <w:pPr>
        <w:autoSpaceDE w:val="0"/>
        <w:ind w:firstLine="709"/>
        <w:jc w:val="both"/>
        <w:rPr>
          <w:sz w:val="28"/>
          <w:szCs w:val="28"/>
        </w:rPr>
      </w:pPr>
    </w:p>
    <w:p w:rsidR="00EA3D19" w:rsidRPr="00FA213C" w:rsidRDefault="00EA3D19" w:rsidP="00EA3D19">
      <w:pPr>
        <w:autoSpaceDE w:val="0"/>
        <w:ind w:firstLine="709"/>
        <w:jc w:val="both"/>
        <w:rPr>
          <w:sz w:val="28"/>
          <w:szCs w:val="28"/>
        </w:rPr>
      </w:pPr>
    </w:p>
    <w:p w:rsidR="00EA3D19" w:rsidRPr="00FA213C" w:rsidRDefault="00EA3D19" w:rsidP="00EA3D19">
      <w:pPr>
        <w:autoSpaceDE w:val="0"/>
        <w:ind w:firstLine="709"/>
        <w:jc w:val="both"/>
        <w:rPr>
          <w:sz w:val="28"/>
          <w:szCs w:val="28"/>
        </w:rPr>
      </w:pPr>
    </w:p>
    <w:p w:rsidR="00EA3D19" w:rsidRPr="00FA213C" w:rsidRDefault="00EA3D19" w:rsidP="00EA3D19">
      <w:pPr>
        <w:autoSpaceDE w:val="0"/>
        <w:ind w:firstLine="709"/>
        <w:jc w:val="both"/>
        <w:rPr>
          <w:sz w:val="28"/>
          <w:szCs w:val="28"/>
        </w:rPr>
      </w:pPr>
    </w:p>
    <w:p w:rsidR="00EA3D19" w:rsidRPr="00FA213C" w:rsidRDefault="00EA3D19" w:rsidP="00EA3D19">
      <w:pPr>
        <w:autoSpaceDE w:val="0"/>
        <w:ind w:firstLine="709"/>
        <w:jc w:val="both"/>
        <w:rPr>
          <w:sz w:val="28"/>
          <w:szCs w:val="28"/>
        </w:rPr>
      </w:pPr>
    </w:p>
    <w:p w:rsidR="00EA3D19" w:rsidRPr="00FA213C" w:rsidRDefault="00EA3D19" w:rsidP="00EA3D19">
      <w:pPr>
        <w:autoSpaceDE w:val="0"/>
        <w:ind w:firstLine="709"/>
        <w:jc w:val="both"/>
        <w:rPr>
          <w:sz w:val="28"/>
          <w:szCs w:val="28"/>
        </w:rPr>
      </w:pPr>
    </w:p>
    <w:p w:rsidR="00EA3D19" w:rsidRPr="00FA213C" w:rsidRDefault="00EA3D19" w:rsidP="00EA3D19">
      <w:pPr>
        <w:autoSpaceDE w:val="0"/>
        <w:ind w:firstLine="709"/>
        <w:jc w:val="both"/>
        <w:rPr>
          <w:sz w:val="28"/>
          <w:szCs w:val="28"/>
        </w:rPr>
      </w:pPr>
    </w:p>
    <w:p w:rsidR="00EA3D19" w:rsidRDefault="00EA3D19" w:rsidP="00EA3D19">
      <w:pPr>
        <w:autoSpaceDE w:val="0"/>
        <w:ind w:firstLine="709"/>
        <w:jc w:val="both"/>
        <w:rPr>
          <w:sz w:val="28"/>
          <w:szCs w:val="28"/>
        </w:rPr>
      </w:pPr>
    </w:p>
    <w:p w:rsidR="00EA3D19" w:rsidRDefault="00EA3D19" w:rsidP="00EA3D19">
      <w:pPr>
        <w:autoSpaceDE w:val="0"/>
        <w:ind w:firstLine="709"/>
        <w:jc w:val="both"/>
        <w:rPr>
          <w:sz w:val="28"/>
          <w:szCs w:val="28"/>
        </w:rPr>
      </w:pPr>
    </w:p>
    <w:p w:rsidR="00EA3D19" w:rsidRDefault="00EA3D19" w:rsidP="00EA3D19">
      <w:pPr>
        <w:autoSpaceDE w:val="0"/>
        <w:ind w:firstLine="709"/>
        <w:jc w:val="both"/>
        <w:rPr>
          <w:sz w:val="28"/>
          <w:szCs w:val="28"/>
        </w:rPr>
      </w:pPr>
    </w:p>
    <w:p w:rsidR="00EA3D19" w:rsidRDefault="00EA3D19" w:rsidP="00EA3D19">
      <w:pPr>
        <w:autoSpaceDE w:val="0"/>
        <w:ind w:firstLine="709"/>
        <w:jc w:val="both"/>
        <w:rPr>
          <w:sz w:val="28"/>
          <w:szCs w:val="28"/>
        </w:rPr>
      </w:pPr>
    </w:p>
    <w:p w:rsidR="00EA3D19" w:rsidRDefault="00EA3D19" w:rsidP="00EA3D19">
      <w:pPr>
        <w:autoSpaceDE w:val="0"/>
        <w:ind w:firstLine="709"/>
        <w:jc w:val="both"/>
        <w:rPr>
          <w:sz w:val="28"/>
          <w:szCs w:val="28"/>
        </w:rPr>
      </w:pPr>
    </w:p>
    <w:p w:rsidR="00EA3D19" w:rsidRDefault="00EA3D19" w:rsidP="00EA3D19">
      <w:pPr>
        <w:autoSpaceDE w:val="0"/>
        <w:ind w:firstLine="709"/>
        <w:jc w:val="both"/>
        <w:rPr>
          <w:sz w:val="28"/>
          <w:szCs w:val="28"/>
        </w:rPr>
      </w:pPr>
    </w:p>
    <w:p w:rsidR="00EA3D19" w:rsidRDefault="00EA3D19" w:rsidP="00EA3D19">
      <w:pPr>
        <w:autoSpaceDE w:val="0"/>
        <w:ind w:firstLine="709"/>
        <w:jc w:val="both"/>
        <w:rPr>
          <w:sz w:val="28"/>
          <w:szCs w:val="28"/>
        </w:rPr>
      </w:pPr>
    </w:p>
    <w:p w:rsidR="00EA3D19" w:rsidRDefault="00EA3D19" w:rsidP="00EA3D19">
      <w:pPr>
        <w:autoSpaceDE w:val="0"/>
        <w:ind w:firstLine="709"/>
        <w:jc w:val="both"/>
        <w:rPr>
          <w:sz w:val="28"/>
          <w:szCs w:val="28"/>
        </w:rPr>
      </w:pPr>
    </w:p>
    <w:p w:rsidR="00EA3D19" w:rsidRDefault="00EA3D19" w:rsidP="00EA3D19">
      <w:pPr>
        <w:autoSpaceDE w:val="0"/>
        <w:ind w:firstLine="709"/>
        <w:jc w:val="both"/>
        <w:rPr>
          <w:sz w:val="28"/>
          <w:szCs w:val="28"/>
        </w:rPr>
      </w:pPr>
    </w:p>
    <w:p w:rsidR="00EA3D19" w:rsidRDefault="00EA3D19" w:rsidP="00EA3D19">
      <w:pPr>
        <w:autoSpaceDE w:val="0"/>
        <w:ind w:firstLine="709"/>
        <w:jc w:val="both"/>
        <w:rPr>
          <w:sz w:val="28"/>
          <w:szCs w:val="28"/>
        </w:rPr>
      </w:pPr>
    </w:p>
    <w:p w:rsidR="00EA3D19" w:rsidRDefault="00EA3D19" w:rsidP="00EA3D19">
      <w:pPr>
        <w:autoSpaceDE w:val="0"/>
        <w:ind w:firstLine="709"/>
        <w:jc w:val="both"/>
        <w:rPr>
          <w:sz w:val="28"/>
          <w:szCs w:val="28"/>
        </w:rPr>
      </w:pPr>
    </w:p>
    <w:p w:rsidR="00EA3D19" w:rsidRDefault="00EA3D19" w:rsidP="00EA3D19">
      <w:pPr>
        <w:autoSpaceDE w:val="0"/>
        <w:ind w:firstLine="709"/>
        <w:jc w:val="both"/>
        <w:rPr>
          <w:sz w:val="28"/>
          <w:szCs w:val="28"/>
        </w:rPr>
      </w:pPr>
    </w:p>
    <w:p w:rsidR="00EA3D19" w:rsidRDefault="00EA3D19" w:rsidP="00EA3D19">
      <w:pPr>
        <w:autoSpaceDE w:val="0"/>
        <w:ind w:firstLine="709"/>
        <w:jc w:val="both"/>
        <w:rPr>
          <w:sz w:val="28"/>
          <w:szCs w:val="28"/>
        </w:rPr>
      </w:pPr>
    </w:p>
    <w:p w:rsidR="00EA3D19" w:rsidRDefault="00EA3D19" w:rsidP="00EA3D19">
      <w:pPr>
        <w:autoSpaceDE w:val="0"/>
        <w:ind w:firstLine="709"/>
        <w:jc w:val="both"/>
        <w:rPr>
          <w:sz w:val="28"/>
          <w:szCs w:val="28"/>
        </w:rPr>
      </w:pPr>
    </w:p>
    <w:p w:rsidR="00EA3D19" w:rsidRDefault="00EA3D19" w:rsidP="00EA3D19">
      <w:pPr>
        <w:autoSpaceDE w:val="0"/>
        <w:ind w:firstLine="709"/>
        <w:jc w:val="both"/>
        <w:rPr>
          <w:sz w:val="28"/>
          <w:szCs w:val="28"/>
        </w:rPr>
      </w:pPr>
    </w:p>
    <w:p w:rsidR="00EA3D19" w:rsidRDefault="00EA3D19" w:rsidP="00EA3D19">
      <w:pPr>
        <w:autoSpaceDE w:val="0"/>
        <w:ind w:firstLine="709"/>
        <w:jc w:val="both"/>
        <w:rPr>
          <w:sz w:val="28"/>
          <w:szCs w:val="28"/>
        </w:rPr>
      </w:pPr>
    </w:p>
    <w:p w:rsidR="00EA3D19" w:rsidRPr="00FA213C" w:rsidRDefault="00EA3D19" w:rsidP="00EA3D19">
      <w:pPr>
        <w:autoSpaceDE w:val="0"/>
        <w:ind w:firstLine="709"/>
        <w:jc w:val="both"/>
        <w:rPr>
          <w:sz w:val="28"/>
          <w:szCs w:val="28"/>
        </w:rPr>
      </w:pPr>
    </w:p>
    <w:p w:rsidR="00EA3D19" w:rsidRPr="00FA213C" w:rsidRDefault="00EA3D19" w:rsidP="00EA3D19">
      <w:pPr>
        <w:autoSpaceDE w:val="0"/>
        <w:ind w:firstLine="709"/>
        <w:jc w:val="both"/>
        <w:rPr>
          <w:sz w:val="28"/>
          <w:szCs w:val="28"/>
        </w:rPr>
      </w:pPr>
    </w:p>
    <w:p w:rsidR="00EA3D19" w:rsidRPr="00FA213C" w:rsidRDefault="00EA3D19" w:rsidP="00EA3D19">
      <w:pPr>
        <w:autoSpaceDE w:val="0"/>
        <w:autoSpaceDN w:val="0"/>
        <w:adjustRightInd w:val="0"/>
        <w:ind w:left="4536"/>
        <w:jc w:val="right"/>
        <w:rPr>
          <w:color w:val="000000" w:themeColor="text1"/>
          <w:sz w:val="28"/>
          <w:szCs w:val="28"/>
        </w:rPr>
      </w:pPr>
      <w:r w:rsidRPr="00FA213C">
        <w:rPr>
          <w:color w:val="000000" w:themeColor="text1"/>
          <w:sz w:val="28"/>
          <w:szCs w:val="28"/>
        </w:rPr>
        <w:t>Приложение 1</w:t>
      </w:r>
    </w:p>
    <w:p w:rsidR="00EA3D19" w:rsidRPr="00FA213C" w:rsidRDefault="00EA3D19" w:rsidP="00EA3D19">
      <w:pPr>
        <w:autoSpaceDE w:val="0"/>
        <w:autoSpaceDN w:val="0"/>
        <w:adjustRightInd w:val="0"/>
        <w:ind w:left="4536"/>
        <w:jc w:val="right"/>
        <w:rPr>
          <w:color w:val="000000" w:themeColor="text1"/>
          <w:sz w:val="28"/>
          <w:szCs w:val="28"/>
        </w:rPr>
      </w:pPr>
      <w:bookmarkStart w:id="2" w:name="_Hlk199254198"/>
      <w:r w:rsidRPr="00FA213C">
        <w:rPr>
          <w:color w:val="000000" w:themeColor="text1"/>
          <w:sz w:val="28"/>
          <w:szCs w:val="28"/>
        </w:rPr>
        <w:t xml:space="preserve">к Положению, утвержденному решением </w:t>
      </w:r>
      <w:r>
        <w:rPr>
          <w:color w:val="000000" w:themeColor="text1"/>
          <w:sz w:val="28"/>
          <w:szCs w:val="28"/>
        </w:rPr>
        <w:t>С</w:t>
      </w:r>
      <w:r w:rsidRPr="00FA213C">
        <w:rPr>
          <w:color w:val="000000" w:themeColor="text1"/>
          <w:sz w:val="28"/>
          <w:szCs w:val="28"/>
        </w:rPr>
        <w:t xml:space="preserve">овета </w:t>
      </w:r>
      <w:r>
        <w:rPr>
          <w:color w:val="000000" w:themeColor="text1"/>
          <w:sz w:val="28"/>
          <w:szCs w:val="28"/>
        </w:rPr>
        <w:t xml:space="preserve"> </w:t>
      </w:r>
      <w:r w:rsidRPr="00FA213C">
        <w:rPr>
          <w:color w:val="000000" w:themeColor="text1"/>
          <w:sz w:val="28"/>
          <w:szCs w:val="28"/>
        </w:rPr>
        <w:t xml:space="preserve">депутатов </w:t>
      </w:r>
      <w:r w:rsidRPr="00FA213C">
        <w:rPr>
          <w:sz w:val="28"/>
          <w:szCs w:val="28"/>
        </w:rPr>
        <w:t xml:space="preserve"> Кузьмищенского</w:t>
      </w:r>
      <w:r w:rsidRPr="00FA213C">
        <w:rPr>
          <w:color w:val="000000" w:themeColor="text1"/>
          <w:sz w:val="28"/>
          <w:szCs w:val="28"/>
        </w:rPr>
        <w:t xml:space="preserve"> сельского поселения </w:t>
      </w:r>
    </w:p>
    <w:p w:rsidR="00EA3D19" w:rsidRPr="00FA213C" w:rsidRDefault="00EA3D19" w:rsidP="00EA3D19">
      <w:pPr>
        <w:autoSpaceDE w:val="0"/>
        <w:autoSpaceDN w:val="0"/>
        <w:adjustRightInd w:val="0"/>
        <w:ind w:left="4536"/>
        <w:jc w:val="right"/>
        <w:rPr>
          <w:color w:val="000000" w:themeColor="text1"/>
          <w:sz w:val="28"/>
          <w:szCs w:val="28"/>
        </w:rPr>
      </w:pPr>
      <w:r w:rsidRPr="00FA213C">
        <w:rPr>
          <w:color w:val="000000" w:themeColor="text1"/>
          <w:sz w:val="28"/>
          <w:szCs w:val="28"/>
        </w:rPr>
        <w:t xml:space="preserve">от .04.2026г. № __ </w:t>
      </w:r>
    </w:p>
    <w:bookmarkEnd w:id="2"/>
    <w:p w:rsidR="00EA3D19" w:rsidRPr="00FA213C" w:rsidRDefault="00EA3D19" w:rsidP="00EA3D19">
      <w:pPr>
        <w:autoSpaceDE w:val="0"/>
        <w:autoSpaceDN w:val="0"/>
        <w:adjustRightInd w:val="0"/>
        <w:ind w:firstLine="709"/>
        <w:jc w:val="center"/>
        <w:rPr>
          <w:b/>
          <w:color w:val="000000" w:themeColor="text1"/>
          <w:sz w:val="28"/>
          <w:szCs w:val="28"/>
        </w:rPr>
      </w:pPr>
    </w:p>
    <w:p w:rsidR="00EA3D19" w:rsidRPr="00FA213C" w:rsidRDefault="00EA3D19" w:rsidP="00EA3D19">
      <w:pPr>
        <w:autoSpaceDE w:val="0"/>
        <w:autoSpaceDN w:val="0"/>
        <w:adjustRightInd w:val="0"/>
        <w:rPr>
          <w:b/>
          <w:color w:val="000000" w:themeColor="text1"/>
          <w:sz w:val="28"/>
          <w:szCs w:val="28"/>
        </w:rPr>
      </w:pPr>
    </w:p>
    <w:p w:rsidR="00EA3D19" w:rsidRPr="00FA213C" w:rsidRDefault="00EA3D19" w:rsidP="00EA3D19">
      <w:pPr>
        <w:jc w:val="center"/>
        <w:rPr>
          <w:sz w:val="28"/>
          <w:szCs w:val="28"/>
        </w:rPr>
      </w:pPr>
      <w:r w:rsidRPr="00FA213C">
        <w:rPr>
          <w:sz w:val="28"/>
          <w:szCs w:val="28"/>
        </w:rPr>
        <w:t>Критерии</w:t>
      </w:r>
    </w:p>
    <w:p w:rsidR="00EA3D19" w:rsidRPr="00FA213C" w:rsidRDefault="00EA3D19" w:rsidP="00EA3D19">
      <w:pPr>
        <w:jc w:val="center"/>
        <w:rPr>
          <w:sz w:val="28"/>
          <w:szCs w:val="28"/>
        </w:rPr>
      </w:pPr>
      <w:r w:rsidRPr="00FA213C">
        <w:rPr>
          <w:sz w:val="28"/>
          <w:szCs w:val="28"/>
        </w:rPr>
        <w:t>отнесения объектов муниципального контроля к определенной категории риска при осуществлении администрацией Кузьмищенского сельского поселения Костромского муниципального района Костромской области муниципального контроля в сфере благоустройства</w:t>
      </w:r>
    </w:p>
    <w:p w:rsidR="00EA3D19" w:rsidRPr="00FA213C" w:rsidRDefault="00EA3D19" w:rsidP="00EA3D19">
      <w:pPr>
        <w:jc w:val="center"/>
        <w:rPr>
          <w:sz w:val="28"/>
          <w:szCs w:val="28"/>
        </w:rPr>
      </w:pPr>
    </w:p>
    <w:p w:rsidR="00EA3D19" w:rsidRPr="00FA213C" w:rsidRDefault="00EA3D19" w:rsidP="00EA3D19">
      <w:pPr>
        <w:jc w:val="both"/>
        <w:rPr>
          <w:sz w:val="28"/>
          <w:szCs w:val="28"/>
        </w:rPr>
      </w:pPr>
      <w:r w:rsidRPr="00FA213C">
        <w:rPr>
          <w:sz w:val="28"/>
          <w:szCs w:val="28"/>
        </w:rPr>
        <w:t>1. Отнесение объектов контроля к определенной категории риска осуществляется в зависимости от значения показателя риска:</w:t>
      </w:r>
    </w:p>
    <w:p w:rsidR="00EA3D19" w:rsidRPr="00FA213C" w:rsidRDefault="00EA3D19" w:rsidP="00EA3D19">
      <w:pPr>
        <w:jc w:val="both"/>
        <w:rPr>
          <w:sz w:val="28"/>
          <w:szCs w:val="28"/>
        </w:rPr>
      </w:pPr>
      <w:r w:rsidRPr="00FA213C">
        <w:rPr>
          <w:sz w:val="28"/>
          <w:szCs w:val="28"/>
        </w:rPr>
        <w:t>- при значении показателя риска более 4 объект контроля относится - к категории среднего риска;</w:t>
      </w:r>
    </w:p>
    <w:p w:rsidR="00EA3D19" w:rsidRPr="00FA213C" w:rsidRDefault="00EA3D19" w:rsidP="00EA3D19">
      <w:pPr>
        <w:jc w:val="both"/>
        <w:rPr>
          <w:sz w:val="28"/>
          <w:szCs w:val="28"/>
        </w:rPr>
      </w:pPr>
      <w:r w:rsidRPr="00FA213C">
        <w:rPr>
          <w:sz w:val="28"/>
          <w:szCs w:val="28"/>
        </w:rPr>
        <w:t xml:space="preserve">- при значении показателя риска от 3 до 4 включительно - к категории умеренного риска; </w:t>
      </w:r>
    </w:p>
    <w:p w:rsidR="00EA3D19" w:rsidRPr="00FA213C" w:rsidRDefault="00EA3D19" w:rsidP="00EA3D19">
      <w:pPr>
        <w:jc w:val="both"/>
        <w:rPr>
          <w:sz w:val="28"/>
          <w:szCs w:val="28"/>
        </w:rPr>
      </w:pPr>
      <w:r w:rsidRPr="00FA213C">
        <w:rPr>
          <w:sz w:val="28"/>
          <w:szCs w:val="28"/>
        </w:rPr>
        <w:t>- при значении показателя риска от 0 до 2 включительно - к категории низкого риска.</w:t>
      </w:r>
    </w:p>
    <w:p w:rsidR="00EA3D19" w:rsidRPr="00FA213C" w:rsidRDefault="00EA3D19" w:rsidP="00EA3D19">
      <w:pPr>
        <w:jc w:val="both"/>
        <w:rPr>
          <w:sz w:val="28"/>
          <w:szCs w:val="28"/>
        </w:rPr>
      </w:pPr>
      <w:r w:rsidRPr="00FA213C">
        <w:rPr>
          <w:sz w:val="28"/>
          <w:szCs w:val="28"/>
        </w:rPr>
        <w:tab/>
      </w:r>
    </w:p>
    <w:p w:rsidR="00EA3D19" w:rsidRPr="00FA213C" w:rsidRDefault="00EA3D19" w:rsidP="00EA3D19">
      <w:pPr>
        <w:jc w:val="both"/>
        <w:rPr>
          <w:sz w:val="28"/>
          <w:szCs w:val="28"/>
        </w:rPr>
      </w:pPr>
      <w:r w:rsidRPr="00FA213C">
        <w:rPr>
          <w:sz w:val="28"/>
          <w:szCs w:val="28"/>
        </w:rPr>
        <w:t>2. Показатель риска рассчитывается по следующей формуле:</w:t>
      </w:r>
    </w:p>
    <w:p w:rsidR="00EA3D19" w:rsidRPr="00FA213C" w:rsidRDefault="00EA3D19" w:rsidP="00EA3D19">
      <w:pPr>
        <w:jc w:val="both"/>
        <w:rPr>
          <w:sz w:val="28"/>
          <w:szCs w:val="28"/>
        </w:rPr>
      </w:pPr>
    </w:p>
    <w:p w:rsidR="00EA3D19" w:rsidRPr="00FA213C" w:rsidRDefault="00EA3D19" w:rsidP="00EA3D19">
      <w:pPr>
        <w:jc w:val="both"/>
        <w:rPr>
          <w:sz w:val="28"/>
          <w:szCs w:val="28"/>
        </w:rPr>
      </w:pPr>
      <w:r w:rsidRPr="00FA213C">
        <w:rPr>
          <w:sz w:val="28"/>
          <w:szCs w:val="28"/>
        </w:rPr>
        <w:t>К = 2 x V1 + V2 + 2 x V3, где: К - показатель риска;</w:t>
      </w:r>
    </w:p>
    <w:p w:rsidR="00EA3D19" w:rsidRPr="00FA213C" w:rsidRDefault="00EA3D19" w:rsidP="00EA3D19">
      <w:pPr>
        <w:jc w:val="both"/>
        <w:rPr>
          <w:sz w:val="28"/>
          <w:szCs w:val="28"/>
        </w:rPr>
      </w:pPr>
    </w:p>
    <w:p w:rsidR="00EA3D19" w:rsidRPr="00FA213C" w:rsidRDefault="00EA3D19" w:rsidP="00EA3D19">
      <w:pPr>
        <w:jc w:val="both"/>
        <w:rPr>
          <w:sz w:val="28"/>
          <w:szCs w:val="28"/>
        </w:rPr>
      </w:pPr>
      <w:r w:rsidRPr="00FA213C">
        <w:rPr>
          <w:sz w:val="28"/>
          <w:szCs w:val="28"/>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EA3D19" w:rsidRPr="00FA213C" w:rsidRDefault="00EA3D19" w:rsidP="00EA3D19">
      <w:pPr>
        <w:jc w:val="both"/>
        <w:rPr>
          <w:sz w:val="28"/>
          <w:szCs w:val="28"/>
        </w:rPr>
      </w:pPr>
    </w:p>
    <w:p w:rsidR="00EA3D19" w:rsidRPr="00FA213C" w:rsidRDefault="00EA3D19" w:rsidP="00EA3D19">
      <w:pPr>
        <w:jc w:val="both"/>
        <w:rPr>
          <w:sz w:val="28"/>
          <w:szCs w:val="28"/>
        </w:rPr>
      </w:pPr>
      <w:r w:rsidRPr="00FA213C">
        <w:rPr>
          <w:sz w:val="28"/>
          <w:szCs w:val="28"/>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EA3D19" w:rsidRPr="00FA213C" w:rsidRDefault="00EA3D19" w:rsidP="00EA3D19">
      <w:pPr>
        <w:jc w:val="both"/>
        <w:rPr>
          <w:sz w:val="28"/>
          <w:szCs w:val="28"/>
        </w:rPr>
      </w:pPr>
    </w:p>
    <w:p w:rsidR="00EA3D19" w:rsidRPr="00FA213C" w:rsidRDefault="00EA3D19" w:rsidP="00EA3D19">
      <w:pPr>
        <w:jc w:val="both"/>
        <w:rPr>
          <w:sz w:val="28"/>
          <w:szCs w:val="28"/>
        </w:rPr>
      </w:pPr>
      <w:r w:rsidRPr="00FA213C">
        <w:rPr>
          <w:sz w:val="28"/>
          <w:szCs w:val="28"/>
        </w:rPr>
        <w:t>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EA3D19" w:rsidRPr="00FA213C" w:rsidRDefault="00EA3D19" w:rsidP="00EA3D19">
      <w:pPr>
        <w:jc w:val="both"/>
        <w:rPr>
          <w:sz w:val="28"/>
          <w:szCs w:val="28"/>
        </w:rPr>
      </w:pPr>
    </w:p>
    <w:p w:rsidR="00EA3D19" w:rsidRPr="00FA213C" w:rsidRDefault="00EA3D19" w:rsidP="00EA3D19">
      <w:pPr>
        <w:jc w:val="both"/>
        <w:rPr>
          <w:sz w:val="28"/>
          <w:szCs w:val="28"/>
        </w:rPr>
      </w:pPr>
    </w:p>
    <w:p w:rsidR="00EA3D19" w:rsidRPr="00FA213C" w:rsidRDefault="00EA3D19" w:rsidP="00EA3D19">
      <w:pPr>
        <w:jc w:val="both"/>
        <w:rPr>
          <w:sz w:val="28"/>
          <w:szCs w:val="28"/>
        </w:rPr>
      </w:pPr>
      <w:r w:rsidRPr="00FA213C">
        <w:rPr>
          <w:sz w:val="28"/>
          <w:szCs w:val="28"/>
        </w:rPr>
        <w:t> </w:t>
      </w:r>
    </w:p>
    <w:p w:rsidR="00EA3D19" w:rsidRPr="00FA213C" w:rsidRDefault="00EA3D19" w:rsidP="00EA3D19">
      <w:pPr>
        <w:jc w:val="both"/>
        <w:rPr>
          <w:sz w:val="28"/>
          <w:szCs w:val="28"/>
        </w:rPr>
      </w:pPr>
    </w:p>
    <w:p w:rsidR="00EA3D19" w:rsidRPr="00FA213C" w:rsidRDefault="00EA3D19" w:rsidP="00EA3D19">
      <w:pPr>
        <w:pStyle w:val="s39"/>
        <w:spacing w:before="0" w:beforeAutospacing="0" w:after="0" w:afterAutospacing="0"/>
        <w:ind w:left="3615"/>
        <w:rPr>
          <w:rStyle w:val="bumpedfont15"/>
          <w:sz w:val="28"/>
          <w:szCs w:val="28"/>
        </w:rPr>
      </w:pPr>
    </w:p>
    <w:p w:rsidR="00EA3D19" w:rsidRPr="00FA213C" w:rsidRDefault="00EA3D19" w:rsidP="00EA3D19">
      <w:pPr>
        <w:pStyle w:val="s39"/>
        <w:spacing w:before="0" w:beforeAutospacing="0" w:after="0" w:afterAutospacing="0"/>
        <w:ind w:left="3615"/>
        <w:rPr>
          <w:rStyle w:val="bumpedfont15"/>
          <w:sz w:val="28"/>
          <w:szCs w:val="28"/>
        </w:rPr>
      </w:pPr>
    </w:p>
    <w:p w:rsidR="00EA3D19" w:rsidRPr="00FA213C" w:rsidRDefault="00EA3D19" w:rsidP="00EA3D19">
      <w:pPr>
        <w:pStyle w:val="s39"/>
        <w:spacing w:before="0" w:beforeAutospacing="0" w:after="0" w:afterAutospacing="0"/>
        <w:ind w:left="3615"/>
        <w:rPr>
          <w:rStyle w:val="bumpedfont15"/>
          <w:sz w:val="28"/>
          <w:szCs w:val="28"/>
        </w:rPr>
      </w:pPr>
    </w:p>
    <w:p w:rsidR="00EA3D19" w:rsidRPr="00FA213C" w:rsidRDefault="00EA3D19" w:rsidP="00EA3D19">
      <w:pPr>
        <w:pStyle w:val="s39"/>
        <w:spacing w:before="0" w:beforeAutospacing="0" w:after="0" w:afterAutospacing="0"/>
        <w:ind w:left="3615"/>
        <w:rPr>
          <w:rStyle w:val="bumpedfont15"/>
          <w:sz w:val="28"/>
          <w:szCs w:val="28"/>
        </w:rPr>
      </w:pPr>
    </w:p>
    <w:p w:rsidR="00EA3D19" w:rsidRPr="00FA213C" w:rsidRDefault="00EA3D19" w:rsidP="00EA3D19">
      <w:pPr>
        <w:pStyle w:val="s39"/>
        <w:spacing w:before="0" w:beforeAutospacing="0" w:after="0" w:afterAutospacing="0"/>
        <w:ind w:left="3615"/>
        <w:rPr>
          <w:rStyle w:val="bumpedfont15"/>
          <w:sz w:val="28"/>
          <w:szCs w:val="28"/>
        </w:rPr>
      </w:pPr>
    </w:p>
    <w:p w:rsidR="00EA3D19" w:rsidRPr="00FA213C" w:rsidRDefault="00EA3D19" w:rsidP="00EA3D19">
      <w:pPr>
        <w:pStyle w:val="s39"/>
        <w:spacing w:before="0" w:beforeAutospacing="0" w:after="0" w:afterAutospacing="0"/>
        <w:ind w:left="3615"/>
        <w:rPr>
          <w:rStyle w:val="bumpedfont15"/>
          <w:sz w:val="28"/>
          <w:szCs w:val="28"/>
        </w:rPr>
      </w:pPr>
    </w:p>
    <w:p w:rsidR="00EA3D19" w:rsidRPr="00FA213C" w:rsidRDefault="00EA3D19" w:rsidP="00EA3D19">
      <w:pPr>
        <w:pStyle w:val="s39"/>
        <w:spacing w:before="0" w:beforeAutospacing="0" w:after="0" w:afterAutospacing="0"/>
        <w:ind w:left="3615"/>
        <w:rPr>
          <w:rStyle w:val="bumpedfont15"/>
          <w:sz w:val="28"/>
          <w:szCs w:val="28"/>
        </w:rPr>
      </w:pPr>
    </w:p>
    <w:p w:rsidR="00EA3D19" w:rsidRPr="00FA213C" w:rsidRDefault="00EA3D19" w:rsidP="00EA3D19">
      <w:pPr>
        <w:pStyle w:val="s39"/>
        <w:spacing w:before="0" w:beforeAutospacing="0" w:after="0" w:afterAutospacing="0"/>
        <w:ind w:left="3615"/>
        <w:rPr>
          <w:rStyle w:val="bumpedfont15"/>
          <w:sz w:val="28"/>
          <w:szCs w:val="28"/>
        </w:rPr>
      </w:pPr>
    </w:p>
    <w:p w:rsidR="00EA3D19" w:rsidRPr="00FA213C" w:rsidRDefault="00EA3D19" w:rsidP="00EA3D19">
      <w:pPr>
        <w:autoSpaceDE w:val="0"/>
        <w:autoSpaceDN w:val="0"/>
        <w:adjustRightInd w:val="0"/>
        <w:ind w:left="4536"/>
        <w:jc w:val="right"/>
        <w:rPr>
          <w:color w:val="000000" w:themeColor="text1"/>
          <w:sz w:val="28"/>
          <w:szCs w:val="28"/>
        </w:rPr>
      </w:pPr>
    </w:p>
    <w:p w:rsidR="00EA3D19" w:rsidRPr="00FA213C" w:rsidRDefault="00EA3D19" w:rsidP="00EA3D19">
      <w:pPr>
        <w:autoSpaceDE w:val="0"/>
        <w:autoSpaceDN w:val="0"/>
        <w:adjustRightInd w:val="0"/>
        <w:ind w:left="4536"/>
        <w:jc w:val="right"/>
        <w:rPr>
          <w:color w:val="000000" w:themeColor="text1"/>
          <w:sz w:val="28"/>
          <w:szCs w:val="28"/>
        </w:rPr>
      </w:pPr>
    </w:p>
    <w:p w:rsidR="00EA3D19" w:rsidRPr="00FA213C" w:rsidRDefault="00EA3D19" w:rsidP="00EA3D19">
      <w:pPr>
        <w:autoSpaceDE w:val="0"/>
        <w:autoSpaceDN w:val="0"/>
        <w:adjustRightInd w:val="0"/>
        <w:ind w:left="4536"/>
        <w:jc w:val="right"/>
        <w:rPr>
          <w:color w:val="000000" w:themeColor="text1"/>
          <w:sz w:val="28"/>
          <w:szCs w:val="28"/>
        </w:rPr>
      </w:pPr>
    </w:p>
    <w:p w:rsidR="00EA3D19" w:rsidRPr="00FA213C" w:rsidRDefault="00EA3D19" w:rsidP="00EA3D19">
      <w:pPr>
        <w:autoSpaceDE w:val="0"/>
        <w:autoSpaceDN w:val="0"/>
        <w:adjustRightInd w:val="0"/>
        <w:ind w:left="4536"/>
        <w:jc w:val="right"/>
        <w:rPr>
          <w:color w:val="000000" w:themeColor="text1"/>
          <w:sz w:val="28"/>
          <w:szCs w:val="28"/>
        </w:rPr>
      </w:pPr>
      <w:r w:rsidRPr="00FA213C">
        <w:rPr>
          <w:color w:val="000000" w:themeColor="text1"/>
          <w:sz w:val="28"/>
          <w:szCs w:val="28"/>
        </w:rPr>
        <w:t>Приложение 2</w:t>
      </w:r>
    </w:p>
    <w:p w:rsidR="00EA3D19" w:rsidRPr="00FA213C" w:rsidRDefault="00EA3D19" w:rsidP="00EA3D19">
      <w:pPr>
        <w:autoSpaceDE w:val="0"/>
        <w:autoSpaceDN w:val="0"/>
        <w:adjustRightInd w:val="0"/>
        <w:ind w:left="4536"/>
        <w:jc w:val="right"/>
        <w:rPr>
          <w:color w:val="000000" w:themeColor="text1"/>
          <w:sz w:val="28"/>
          <w:szCs w:val="28"/>
        </w:rPr>
      </w:pPr>
      <w:r w:rsidRPr="00FA213C">
        <w:rPr>
          <w:color w:val="000000" w:themeColor="text1"/>
          <w:sz w:val="28"/>
          <w:szCs w:val="28"/>
        </w:rPr>
        <w:t>к Пол</w:t>
      </w:r>
      <w:r>
        <w:rPr>
          <w:color w:val="000000" w:themeColor="text1"/>
          <w:sz w:val="28"/>
          <w:szCs w:val="28"/>
        </w:rPr>
        <w:t>ожению, утвержденному решением С</w:t>
      </w:r>
      <w:r w:rsidRPr="00FA213C">
        <w:rPr>
          <w:color w:val="000000" w:themeColor="text1"/>
          <w:sz w:val="28"/>
          <w:szCs w:val="28"/>
        </w:rPr>
        <w:t xml:space="preserve">овета депутатов </w:t>
      </w:r>
      <w:r w:rsidRPr="00FA213C">
        <w:rPr>
          <w:sz w:val="28"/>
          <w:szCs w:val="28"/>
        </w:rPr>
        <w:t>Кузьмищенского</w:t>
      </w:r>
      <w:r w:rsidRPr="00FA213C">
        <w:rPr>
          <w:color w:val="000000" w:themeColor="text1"/>
          <w:sz w:val="28"/>
          <w:szCs w:val="28"/>
        </w:rPr>
        <w:t xml:space="preserve"> сельского поселения </w:t>
      </w:r>
    </w:p>
    <w:p w:rsidR="00EA3D19" w:rsidRPr="00FA213C" w:rsidRDefault="00EA3D19" w:rsidP="00EA3D19">
      <w:pPr>
        <w:autoSpaceDE w:val="0"/>
        <w:autoSpaceDN w:val="0"/>
        <w:adjustRightInd w:val="0"/>
        <w:ind w:left="4536"/>
        <w:jc w:val="right"/>
        <w:rPr>
          <w:color w:val="000000" w:themeColor="text1"/>
          <w:sz w:val="28"/>
          <w:szCs w:val="28"/>
        </w:rPr>
      </w:pPr>
      <w:r w:rsidRPr="00FA213C">
        <w:rPr>
          <w:color w:val="000000" w:themeColor="text1"/>
          <w:sz w:val="28"/>
          <w:szCs w:val="28"/>
        </w:rPr>
        <w:t xml:space="preserve">от .04.2026г. №  </w:t>
      </w:r>
    </w:p>
    <w:p w:rsidR="00EA3D19" w:rsidRPr="00FA213C" w:rsidRDefault="00EA3D19" w:rsidP="00EA3D19">
      <w:pPr>
        <w:autoSpaceDE w:val="0"/>
        <w:autoSpaceDN w:val="0"/>
        <w:adjustRightInd w:val="0"/>
        <w:ind w:firstLine="709"/>
        <w:jc w:val="center"/>
        <w:rPr>
          <w:b/>
          <w:color w:val="000000" w:themeColor="text1"/>
          <w:sz w:val="28"/>
          <w:szCs w:val="28"/>
        </w:rPr>
      </w:pPr>
    </w:p>
    <w:p w:rsidR="00EA3D19" w:rsidRPr="00FA213C" w:rsidRDefault="00EA3D19" w:rsidP="00EA3D19">
      <w:pPr>
        <w:jc w:val="center"/>
        <w:rPr>
          <w:b/>
          <w:color w:val="000000" w:themeColor="text1"/>
          <w:sz w:val="28"/>
          <w:szCs w:val="28"/>
        </w:rPr>
      </w:pPr>
      <w:r w:rsidRPr="00FA213C">
        <w:rPr>
          <w:b/>
          <w:color w:val="000000" w:themeColor="text1"/>
          <w:sz w:val="28"/>
          <w:szCs w:val="28"/>
        </w:rPr>
        <w:t xml:space="preserve">Ключевой показатель муниципального контроля в сфере благоустройства,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 </w:t>
      </w:r>
    </w:p>
    <w:p w:rsidR="00EA3D19" w:rsidRPr="00FA213C" w:rsidRDefault="00EA3D19" w:rsidP="00EA3D19">
      <w:pPr>
        <w:autoSpaceDE w:val="0"/>
        <w:autoSpaceDN w:val="0"/>
        <w:adjustRightInd w:val="0"/>
        <w:jc w:val="both"/>
        <w:rPr>
          <w:sz w:val="28"/>
          <w:szCs w:val="28"/>
          <w:lang w:eastAsia="en-US"/>
        </w:rPr>
      </w:pPr>
    </w:p>
    <w:p w:rsidR="00EA3D19" w:rsidRPr="00FA213C" w:rsidRDefault="00EA3D19" w:rsidP="00EA3D19">
      <w:pPr>
        <w:autoSpaceDE w:val="0"/>
        <w:autoSpaceDN w:val="0"/>
        <w:adjustRightInd w:val="0"/>
        <w:ind w:firstLine="539"/>
        <w:jc w:val="both"/>
        <w:rPr>
          <w:sz w:val="28"/>
          <w:szCs w:val="28"/>
          <w:lang w:eastAsia="en-US"/>
        </w:rPr>
      </w:pPr>
      <w:r w:rsidRPr="00FA213C">
        <w:rPr>
          <w:sz w:val="28"/>
          <w:szCs w:val="28"/>
          <w:lang w:eastAsia="en-US"/>
        </w:rPr>
        <w:t xml:space="preserve">Количество погибших в результате нарушения норм и правил, установленных правовыми актами Российской Федерации, правовыми актами Костромской области, правовыми актами администрации </w:t>
      </w:r>
      <w:r w:rsidRPr="00FA213C">
        <w:rPr>
          <w:sz w:val="28"/>
          <w:szCs w:val="28"/>
        </w:rPr>
        <w:t>Кузьмищенского</w:t>
      </w:r>
      <w:r w:rsidRPr="00FA213C">
        <w:rPr>
          <w:sz w:val="28"/>
          <w:szCs w:val="28"/>
          <w:lang w:eastAsia="en-US"/>
        </w:rPr>
        <w:t xml:space="preserve"> сельского поселения в сфере благоустройства, на 1тыс. населения (проценты). </w:t>
      </w:r>
    </w:p>
    <w:p w:rsidR="00EA3D19" w:rsidRPr="00FA213C" w:rsidRDefault="00EA3D19" w:rsidP="00EA3D19">
      <w:pPr>
        <w:autoSpaceDE w:val="0"/>
        <w:autoSpaceDN w:val="0"/>
        <w:adjustRightInd w:val="0"/>
        <w:ind w:firstLine="539"/>
        <w:jc w:val="both"/>
        <w:rPr>
          <w:sz w:val="28"/>
          <w:szCs w:val="28"/>
          <w:lang w:eastAsia="en-US"/>
        </w:rPr>
      </w:pPr>
      <w:r w:rsidRPr="00FA213C">
        <w:rPr>
          <w:sz w:val="28"/>
          <w:szCs w:val="28"/>
          <w:lang w:eastAsia="en-US"/>
        </w:rPr>
        <w:t>Целевое значение показателя: не более 1 человека.</w:t>
      </w:r>
    </w:p>
    <w:p w:rsidR="00EA3D19" w:rsidRPr="00FA213C" w:rsidRDefault="00EA3D19" w:rsidP="00EA3D19">
      <w:pPr>
        <w:autoSpaceDE w:val="0"/>
        <w:autoSpaceDN w:val="0"/>
        <w:adjustRightInd w:val="0"/>
        <w:ind w:firstLine="540"/>
        <w:jc w:val="both"/>
        <w:rPr>
          <w:sz w:val="28"/>
          <w:szCs w:val="28"/>
          <w:lang w:eastAsia="en-US"/>
        </w:rPr>
      </w:pPr>
      <w:r w:rsidRPr="00FA213C">
        <w:rPr>
          <w:sz w:val="28"/>
          <w:szCs w:val="28"/>
          <w:lang w:eastAsia="en-US"/>
        </w:rPr>
        <w:t>Формула расчета ключевого показателя:</w:t>
      </w:r>
    </w:p>
    <w:p w:rsidR="00EA3D19" w:rsidRPr="00FA213C" w:rsidRDefault="00EA3D19" w:rsidP="00EA3D19">
      <w:pPr>
        <w:autoSpaceDE w:val="0"/>
        <w:autoSpaceDN w:val="0"/>
        <w:adjustRightInd w:val="0"/>
        <w:ind w:firstLine="540"/>
        <w:jc w:val="both"/>
        <w:rPr>
          <w:sz w:val="28"/>
          <w:szCs w:val="28"/>
          <w:lang w:eastAsia="en-US"/>
        </w:rPr>
      </w:pPr>
    </w:p>
    <w:p w:rsidR="00EA3D19" w:rsidRPr="00FA213C" w:rsidRDefault="00EA3D19" w:rsidP="00EA3D19">
      <w:pPr>
        <w:autoSpaceDE w:val="0"/>
        <w:autoSpaceDN w:val="0"/>
        <w:adjustRightInd w:val="0"/>
        <w:ind w:firstLine="540"/>
        <w:jc w:val="center"/>
        <w:rPr>
          <w:sz w:val="28"/>
          <w:szCs w:val="28"/>
          <w:lang w:eastAsia="en-US"/>
        </w:rPr>
      </w:pPr>
      <m:oMath>
        <m:r>
          <w:rPr>
            <w:rFonts w:ascii="Cambria Math"/>
            <w:sz w:val="28"/>
            <w:szCs w:val="28"/>
            <w:lang w:eastAsia="en-US"/>
          </w:rPr>
          <m:t>К</m:t>
        </m:r>
        <m:r>
          <w:rPr>
            <w:rFonts w:ascii="Cambria Math"/>
            <w:sz w:val="28"/>
            <w:szCs w:val="28"/>
            <w:lang w:eastAsia="en-US"/>
          </w:rPr>
          <m:t xml:space="preserve">= </m:t>
        </m:r>
        <m:f>
          <m:fPr>
            <m:ctrlPr>
              <w:rPr>
                <w:rFonts w:ascii="Cambria Math"/>
                <w:i/>
                <w:sz w:val="28"/>
                <w:szCs w:val="28"/>
                <w:lang w:eastAsia="en-US"/>
              </w:rPr>
            </m:ctrlPr>
          </m:fPr>
          <m:num>
            <m:r>
              <m:rPr>
                <m:sty m:val="p"/>
              </m:rPr>
              <w:rPr>
                <w:rFonts w:ascii="Cambria Math"/>
                <w:sz w:val="28"/>
                <w:szCs w:val="28"/>
                <w:lang w:eastAsia="en-US"/>
              </w:rPr>
              <m:t>К</m:t>
            </m:r>
            <m:r>
              <m:rPr>
                <m:sty m:val="p"/>
              </m:rPr>
              <w:rPr>
                <w:rFonts w:ascii="Cambria Math"/>
                <w:sz w:val="28"/>
                <w:szCs w:val="28"/>
                <w:vertAlign w:val="subscript"/>
                <w:lang w:eastAsia="en-US"/>
              </w:rPr>
              <m:t>с</m:t>
            </m:r>
            <m:r>
              <m:rPr>
                <m:sty m:val="p"/>
              </m:rPr>
              <w:rPr>
                <w:rFonts w:ascii="Cambria Math"/>
                <w:sz w:val="28"/>
                <w:szCs w:val="28"/>
                <w:lang w:eastAsia="en-US"/>
              </w:rPr>
              <m:t xml:space="preserve"> x </m:t>
            </m:r>
            <m:r>
              <w:rPr>
                <w:rFonts w:ascii="Cambria Math"/>
                <w:sz w:val="28"/>
                <w:szCs w:val="28"/>
                <w:lang w:eastAsia="en-US"/>
              </w:rPr>
              <m:t>1000</m:t>
            </m:r>
            <m:r>
              <m:rPr>
                <m:sty m:val="p"/>
              </m:rPr>
              <w:rPr>
                <w:rFonts w:ascii="Cambria Math"/>
                <w:sz w:val="28"/>
                <w:szCs w:val="28"/>
                <w:lang w:eastAsia="en-US"/>
              </w:rPr>
              <m:t xml:space="preserve"> </m:t>
            </m:r>
          </m:num>
          <m:den>
            <m:r>
              <m:rPr>
                <m:sty m:val="p"/>
              </m:rPr>
              <w:rPr>
                <w:rFonts w:ascii="Cambria Math"/>
                <w:sz w:val="28"/>
                <w:szCs w:val="28"/>
                <w:lang w:eastAsia="en-US"/>
              </w:rPr>
              <m:t>К</m:t>
            </m:r>
            <m:r>
              <m:rPr>
                <m:sty m:val="p"/>
              </m:rPr>
              <w:rPr>
                <w:rFonts w:ascii="Cambria Math"/>
                <w:sz w:val="28"/>
                <w:szCs w:val="28"/>
                <w:vertAlign w:val="subscript"/>
                <w:lang w:eastAsia="en-US"/>
              </w:rPr>
              <m:t>н</m:t>
            </m:r>
          </m:den>
        </m:f>
      </m:oMath>
      <w:r w:rsidRPr="00FA213C">
        <w:rPr>
          <w:sz w:val="28"/>
          <w:szCs w:val="28"/>
          <w:lang w:eastAsia="en-US"/>
        </w:rPr>
        <w:t>,</w:t>
      </w:r>
    </w:p>
    <w:p w:rsidR="00EA3D19" w:rsidRPr="00FA213C" w:rsidRDefault="00EA3D19" w:rsidP="00EA3D19">
      <w:pPr>
        <w:autoSpaceDE w:val="0"/>
        <w:autoSpaceDN w:val="0"/>
        <w:adjustRightInd w:val="0"/>
        <w:ind w:firstLine="540"/>
        <w:rPr>
          <w:sz w:val="28"/>
          <w:szCs w:val="28"/>
          <w:lang w:eastAsia="en-US"/>
        </w:rPr>
      </w:pPr>
      <w:r w:rsidRPr="00FA213C">
        <w:rPr>
          <w:sz w:val="28"/>
          <w:szCs w:val="28"/>
          <w:lang w:eastAsia="en-US"/>
        </w:rPr>
        <w:t>где:</w:t>
      </w:r>
    </w:p>
    <w:p w:rsidR="00EA3D19" w:rsidRPr="00FA213C" w:rsidRDefault="00EA3D19" w:rsidP="00EA3D19">
      <w:pPr>
        <w:autoSpaceDE w:val="0"/>
        <w:autoSpaceDN w:val="0"/>
        <w:adjustRightInd w:val="0"/>
        <w:ind w:firstLine="539"/>
        <w:jc w:val="both"/>
        <w:rPr>
          <w:sz w:val="28"/>
          <w:szCs w:val="28"/>
          <w:lang w:eastAsia="en-US"/>
        </w:rPr>
      </w:pPr>
      <w:r w:rsidRPr="00FA213C">
        <w:rPr>
          <w:sz w:val="28"/>
          <w:szCs w:val="28"/>
          <w:lang w:eastAsia="en-US"/>
        </w:rPr>
        <w:lastRenderedPageBreak/>
        <w:t>К</w:t>
      </w:r>
      <w:r w:rsidRPr="00FA213C">
        <w:rPr>
          <w:sz w:val="28"/>
          <w:szCs w:val="28"/>
          <w:vertAlign w:val="subscript"/>
          <w:lang w:eastAsia="en-US"/>
        </w:rPr>
        <w:t>с</w:t>
      </w:r>
      <w:r w:rsidRPr="00FA213C">
        <w:rPr>
          <w:sz w:val="28"/>
          <w:szCs w:val="28"/>
          <w:lang w:eastAsia="en-US"/>
        </w:rPr>
        <w:t xml:space="preserve"> </w:t>
      </w:r>
      <w:r w:rsidRPr="00FA213C">
        <w:rPr>
          <w:sz w:val="28"/>
          <w:szCs w:val="28"/>
          <w:vertAlign w:val="subscript"/>
          <w:lang w:eastAsia="en-US"/>
        </w:rPr>
        <w:noBreakHyphen/>
        <w:t xml:space="preserve"> </w:t>
      </w:r>
      <w:r w:rsidRPr="00FA213C">
        <w:rPr>
          <w:sz w:val="28"/>
          <w:szCs w:val="28"/>
          <w:lang w:eastAsia="en-US"/>
        </w:rPr>
        <w:t xml:space="preserve">количество случаев со смертельным исходом, произошедших </w:t>
      </w:r>
      <w:r w:rsidRPr="00FA213C">
        <w:rPr>
          <w:sz w:val="28"/>
          <w:szCs w:val="28"/>
          <w:lang w:eastAsia="en-US"/>
        </w:rPr>
        <w:br/>
        <w:t xml:space="preserve">в результате нарушения норм и правил, установленных правовыми актами Российской Федерации, правовыми актами Костромской области, правовыми актами администрация </w:t>
      </w:r>
      <w:r w:rsidRPr="00FA213C">
        <w:rPr>
          <w:sz w:val="28"/>
          <w:szCs w:val="28"/>
        </w:rPr>
        <w:t>Кузьмищенского</w:t>
      </w:r>
      <w:r w:rsidRPr="00FA213C">
        <w:rPr>
          <w:iCs/>
          <w:sz w:val="28"/>
          <w:szCs w:val="28"/>
          <w:lang w:eastAsia="en-US"/>
        </w:rPr>
        <w:t xml:space="preserve"> о</w:t>
      </w:r>
      <w:r w:rsidRPr="00FA213C">
        <w:rPr>
          <w:sz w:val="28"/>
          <w:szCs w:val="28"/>
          <w:lang w:eastAsia="en-US"/>
        </w:rPr>
        <w:t xml:space="preserve"> сельского поселения в сфере благоустройства;</w:t>
      </w:r>
    </w:p>
    <w:p w:rsidR="00EA3D19" w:rsidRPr="00FA213C" w:rsidRDefault="00EA3D19" w:rsidP="00EA3D19">
      <w:pPr>
        <w:autoSpaceDE w:val="0"/>
        <w:autoSpaceDN w:val="0"/>
        <w:adjustRightInd w:val="0"/>
        <w:ind w:firstLine="539"/>
        <w:jc w:val="both"/>
        <w:rPr>
          <w:sz w:val="28"/>
          <w:szCs w:val="28"/>
          <w:lang w:eastAsia="en-US"/>
        </w:rPr>
      </w:pPr>
      <w:r w:rsidRPr="00FA213C">
        <w:rPr>
          <w:sz w:val="28"/>
          <w:szCs w:val="28"/>
          <w:lang w:eastAsia="en-US"/>
        </w:rPr>
        <w:t>К</w:t>
      </w:r>
      <w:r w:rsidRPr="00FA213C">
        <w:rPr>
          <w:sz w:val="28"/>
          <w:szCs w:val="28"/>
          <w:vertAlign w:val="subscript"/>
          <w:lang w:eastAsia="en-US"/>
        </w:rPr>
        <w:t>н</w:t>
      </w:r>
      <w:r w:rsidRPr="00FA213C">
        <w:rPr>
          <w:sz w:val="28"/>
          <w:szCs w:val="28"/>
          <w:lang w:eastAsia="en-US"/>
        </w:rPr>
        <w:t xml:space="preserve"> – количество населения по состоянию на 31 декабря отчетного года.</w:t>
      </w:r>
    </w:p>
    <w:p w:rsidR="00EA3D19" w:rsidRPr="00FA213C" w:rsidRDefault="00EA3D19" w:rsidP="00EA3D19">
      <w:pPr>
        <w:autoSpaceDE w:val="0"/>
        <w:autoSpaceDN w:val="0"/>
        <w:adjustRightInd w:val="0"/>
        <w:jc w:val="both"/>
        <w:rPr>
          <w:sz w:val="28"/>
          <w:szCs w:val="28"/>
          <w:lang w:eastAsia="en-US"/>
        </w:rPr>
      </w:pPr>
    </w:p>
    <w:p w:rsidR="00EA3D19" w:rsidRPr="00FA213C" w:rsidRDefault="00EA3D19" w:rsidP="00EA3D19">
      <w:pPr>
        <w:autoSpaceDE w:val="0"/>
        <w:autoSpaceDN w:val="0"/>
        <w:adjustRightInd w:val="0"/>
        <w:ind w:firstLine="539"/>
        <w:jc w:val="both"/>
        <w:rPr>
          <w:sz w:val="28"/>
          <w:szCs w:val="28"/>
          <w:lang w:eastAsia="en-US"/>
        </w:rPr>
      </w:pPr>
      <w:r w:rsidRPr="00FA213C">
        <w:rPr>
          <w:sz w:val="28"/>
          <w:szCs w:val="28"/>
          <w:lang w:eastAsia="en-US"/>
        </w:rPr>
        <w:t>ИЛИ</w:t>
      </w:r>
    </w:p>
    <w:p w:rsidR="00EA3D19" w:rsidRPr="00FA213C" w:rsidRDefault="00EA3D19" w:rsidP="00EA3D19">
      <w:pPr>
        <w:autoSpaceDE w:val="0"/>
        <w:autoSpaceDN w:val="0"/>
        <w:adjustRightInd w:val="0"/>
        <w:ind w:firstLine="540"/>
        <w:jc w:val="both"/>
        <w:rPr>
          <w:sz w:val="28"/>
          <w:szCs w:val="28"/>
          <w:lang w:eastAsia="en-US"/>
        </w:rPr>
      </w:pPr>
    </w:p>
    <w:p w:rsidR="00EA3D19" w:rsidRPr="00FA213C" w:rsidRDefault="00EA3D19" w:rsidP="00EA3D19">
      <w:pPr>
        <w:autoSpaceDE w:val="0"/>
        <w:autoSpaceDN w:val="0"/>
        <w:adjustRightInd w:val="0"/>
        <w:ind w:firstLine="539"/>
        <w:jc w:val="both"/>
        <w:rPr>
          <w:sz w:val="28"/>
          <w:szCs w:val="28"/>
          <w:lang w:eastAsia="en-US"/>
        </w:rPr>
      </w:pPr>
      <w:r w:rsidRPr="00FA213C">
        <w:rPr>
          <w:sz w:val="28"/>
          <w:szCs w:val="28"/>
          <w:lang w:eastAsia="en-US"/>
        </w:rPr>
        <w:t xml:space="preserve">Количество травмированных в результате нарушения норм и правил, установленных правовыми актами Российской Федерации, правовыми актами Костромской области, правовыми актами </w:t>
      </w:r>
      <w:r w:rsidRPr="00FA213C">
        <w:rPr>
          <w:sz w:val="28"/>
          <w:szCs w:val="28"/>
        </w:rPr>
        <w:t>Кузьмищенского</w:t>
      </w:r>
      <w:r w:rsidRPr="00FA213C">
        <w:rPr>
          <w:iCs/>
          <w:sz w:val="28"/>
          <w:szCs w:val="28"/>
          <w:lang w:eastAsia="en-US"/>
        </w:rPr>
        <w:t xml:space="preserve"> сельского поселения</w:t>
      </w:r>
      <w:r w:rsidRPr="00FA213C">
        <w:rPr>
          <w:sz w:val="28"/>
          <w:szCs w:val="28"/>
          <w:lang w:eastAsia="en-US"/>
        </w:rPr>
        <w:t xml:space="preserve"> в сфере благоустройства, на </w:t>
      </w:r>
      <w:r w:rsidRPr="00FA213C">
        <w:rPr>
          <w:iCs/>
          <w:sz w:val="28"/>
          <w:szCs w:val="28"/>
          <w:lang w:eastAsia="en-US"/>
        </w:rPr>
        <w:t>10</w:t>
      </w:r>
      <w:r w:rsidRPr="00FA213C">
        <w:rPr>
          <w:sz w:val="28"/>
          <w:szCs w:val="28"/>
          <w:lang w:eastAsia="en-US"/>
        </w:rPr>
        <w:t xml:space="preserve"> тыс. населения (проценты).</w:t>
      </w:r>
    </w:p>
    <w:p w:rsidR="00EA3D19" w:rsidRPr="00FA213C" w:rsidRDefault="00EA3D19" w:rsidP="00EA3D19">
      <w:pPr>
        <w:autoSpaceDE w:val="0"/>
        <w:autoSpaceDN w:val="0"/>
        <w:adjustRightInd w:val="0"/>
        <w:ind w:firstLine="539"/>
        <w:jc w:val="both"/>
        <w:rPr>
          <w:sz w:val="28"/>
          <w:szCs w:val="28"/>
          <w:lang w:eastAsia="en-US"/>
        </w:rPr>
      </w:pPr>
      <w:r w:rsidRPr="00FA213C">
        <w:rPr>
          <w:sz w:val="28"/>
          <w:szCs w:val="28"/>
          <w:lang w:eastAsia="en-US"/>
        </w:rPr>
        <w:t xml:space="preserve">Целевое значение показателя: не более </w:t>
      </w:r>
      <w:r w:rsidRPr="00FA213C">
        <w:rPr>
          <w:iCs/>
          <w:sz w:val="28"/>
          <w:szCs w:val="28"/>
          <w:lang w:eastAsia="en-US"/>
        </w:rPr>
        <w:t>10</w:t>
      </w:r>
      <w:r w:rsidRPr="00FA213C">
        <w:rPr>
          <w:sz w:val="28"/>
          <w:szCs w:val="28"/>
          <w:lang w:eastAsia="en-US"/>
        </w:rPr>
        <w:t xml:space="preserve"> человек.</w:t>
      </w:r>
    </w:p>
    <w:p w:rsidR="00EA3D19" w:rsidRPr="00FA213C" w:rsidRDefault="00EA3D19" w:rsidP="00EA3D19">
      <w:pPr>
        <w:autoSpaceDE w:val="0"/>
        <w:autoSpaceDN w:val="0"/>
        <w:adjustRightInd w:val="0"/>
        <w:ind w:firstLine="540"/>
        <w:jc w:val="both"/>
        <w:rPr>
          <w:sz w:val="28"/>
          <w:szCs w:val="28"/>
          <w:lang w:eastAsia="en-US"/>
        </w:rPr>
      </w:pPr>
      <w:r w:rsidRPr="00FA213C">
        <w:rPr>
          <w:sz w:val="28"/>
          <w:szCs w:val="28"/>
          <w:lang w:eastAsia="en-US"/>
        </w:rPr>
        <w:t>Формула расчета ключевого показателя:</w:t>
      </w:r>
    </w:p>
    <w:p w:rsidR="00EA3D19" w:rsidRPr="00FA213C" w:rsidRDefault="00EA3D19" w:rsidP="00EA3D19">
      <w:pPr>
        <w:autoSpaceDE w:val="0"/>
        <w:autoSpaceDN w:val="0"/>
        <w:adjustRightInd w:val="0"/>
        <w:ind w:firstLine="540"/>
        <w:jc w:val="both"/>
        <w:rPr>
          <w:sz w:val="28"/>
          <w:szCs w:val="28"/>
          <w:lang w:eastAsia="en-US"/>
        </w:rPr>
      </w:pPr>
    </w:p>
    <w:p w:rsidR="00EA3D19" w:rsidRPr="00FA213C" w:rsidRDefault="00EA3D19" w:rsidP="00EA3D19">
      <w:pPr>
        <w:autoSpaceDE w:val="0"/>
        <w:autoSpaceDN w:val="0"/>
        <w:adjustRightInd w:val="0"/>
        <w:ind w:firstLine="540"/>
        <w:jc w:val="center"/>
        <w:rPr>
          <w:sz w:val="28"/>
          <w:szCs w:val="28"/>
          <w:lang w:eastAsia="en-US"/>
        </w:rPr>
      </w:pPr>
      <m:oMath>
        <m:r>
          <w:rPr>
            <w:rFonts w:ascii="Cambria Math"/>
            <w:sz w:val="28"/>
            <w:szCs w:val="28"/>
            <w:lang w:eastAsia="en-US"/>
          </w:rPr>
          <m:t>К</m:t>
        </m:r>
        <m:r>
          <w:rPr>
            <w:rFonts w:ascii="Cambria Math"/>
            <w:sz w:val="28"/>
            <w:szCs w:val="28"/>
            <w:lang w:eastAsia="en-US"/>
          </w:rPr>
          <m:t xml:space="preserve">= </m:t>
        </m:r>
        <m:f>
          <m:fPr>
            <m:ctrlPr>
              <w:rPr>
                <w:rFonts w:ascii="Cambria Math"/>
                <w:i/>
                <w:sz w:val="28"/>
                <w:szCs w:val="28"/>
                <w:lang w:eastAsia="en-US"/>
              </w:rPr>
            </m:ctrlPr>
          </m:fPr>
          <m:num>
            <m:r>
              <m:rPr>
                <m:sty m:val="p"/>
              </m:rPr>
              <w:rPr>
                <w:rFonts w:ascii="Cambria Math"/>
                <w:sz w:val="28"/>
                <w:szCs w:val="28"/>
                <w:lang w:eastAsia="en-US"/>
              </w:rPr>
              <m:t>К</m:t>
            </m:r>
            <m:r>
              <m:rPr>
                <m:sty m:val="p"/>
              </m:rPr>
              <w:rPr>
                <w:rFonts w:ascii="Cambria Math"/>
                <w:sz w:val="28"/>
                <w:szCs w:val="28"/>
                <w:vertAlign w:val="subscript"/>
                <w:lang w:eastAsia="en-US"/>
              </w:rPr>
              <m:t>т</m:t>
            </m:r>
            <m:r>
              <m:rPr>
                <m:sty m:val="p"/>
              </m:rPr>
              <w:rPr>
                <w:rFonts w:ascii="Cambria Math"/>
                <w:sz w:val="28"/>
                <w:szCs w:val="28"/>
                <w:lang w:eastAsia="en-US"/>
              </w:rPr>
              <m:t xml:space="preserve"> x </m:t>
            </m:r>
            <m:r>
              <w:rPr>
                <w:rFonts w:ascii="Cambria Math"/>
                <w:sz w:val="28"/>
                <w:szCs w:val="28"/>
                <w:lang w:eastAsia="en-US"/>
              </w:rPr>
              <m:t>1000</m:t>
            </m:r>
            <m:r>
              <m:rPr>
                <m:sty m:val="p"/>
              </m:rPr>
              <w:rPr>
                <w:rFonts w:ascii="Cambria Math"/>
                <w:sz w:val="28"/>
                <w:szCs w:val="28"/>
                <w:lang w:eastAsia="en-US"/>
              </w:rPr>
              <m:t xml:space="preserve"> </m:t>
            </m:r>
          </m:num>
          <m:den>
            <m:r>
              <m:rPr>
                <m:sty m:val="p"/>
              </m:rPr>
              <w:rPr>
                <w:rFonts w:ascii="Cambria Math"/>
                <w:sz w:val="28"/>
                <w:szCs w:val="28"/>
                <w:lang w:eastAsia="en-US"/>
              </w:rPr>
              <m:t>К</m:t>
            </m:r>
            <m:r>
              <m:rPr>
                <m:sty m:val="p"/>
              </m:rPr>
              <w:rPr>
                <w:rFonts w:ascii="Cambria Math"/>
                <w:sz w:val="28"/>
                <w:szCs w:val="28"/>
                <w:vertAlign w:val="subscript"/>
                <w:lang w:eastAsia="en-US"/>
              </w:rPr>
              <m:t>н</m:t>
            </m:r>
          </m:den>
        </m:f>
      </m:oMath>
      <w:r w:rsidRPr="00FA213C">
        <w:rPr>
          <w:sz w:val="28"/>
          <w:szCs w:val="28"/>
          <w:lang w:eastAsia="en-US"/>
        </w:rPr>
        <w:t>,</w:t>
      </w:r>
    </w:p>
    <w:p w:rsidR="00EA3D19" w:rsidRPr="00FA213C" w:rsidRDefault="00EA3D19" w:rsidP="00EA3D19">
      <w:pPr>
        <w:autoSpaceDE w:val="0"/>
        <w:autoSpaceDN w:val="0"/>
        <w:adjustRightInd w:val="0"/>
        <w:ind w:firstLine="540"/>
        <w:rPr>
          <w:sz w:val="28"/>
          <w:szCs w:val="28"/>
          <w:lang w:eastAsia="en-US"/>
        </w:rPr>
      </w:pPr>
      <w:r w:rsidRPr="00FA213C">
        <w:rPr>
          <w:sz w:val="28"/>
          <w:szCs w:val="28"/>
          <w:lang w:eastAsia="en-US"/>
        </w:rPr>
        <w:t>где:</w:t>
      </w:r>
    </w:p>
    <w:p w:rsidR="00EA3D19" w:rsidRPr="00FA213C" w:rsidRDefault="00EA3D19" w:rsidP="00EA3D19">
      <w:pPr>
        <w:autoSpaceDE w:val="0"/>
        <w:autoSpaceDN w:val="0"/>
        <w:adjustRightInd w:val="0"/>
        <w:ind w:firstLine="539"/>
        <w:jc w:val="both"/>
        <w:rPr>
          <w:sz w:val="28"/>
          <w:szCs w:val="28"/>
          <w:lang w:eastAsia="en-US"/>
        </w:rPr>
      </w:pPr>
      <w:r w:rsidRPr="00FA213C">
        <w:rPr>
          <w:sz w:val="28"/>
          <w:szCs w:val="28"/>
          <w:lang w:eastAsia="en-US"/>
        </w:rPr>
        <w:t>К</w:t>
      </w:r>
      <w:r w:rsidRPr="00FA213C">
        <w:rPr>
          <w:sz w:val="28"/>
          <w:szCs w:val="28"/>
          <w:vertAlign w:val="subscript"/>
          <w:lang w:eastAsia="en-US"/>
        </w:rPr>
        <w:t xml:space="preserve">т </w:t>
      </w:r>
      <w:r w:rsidRPr="00FA213C">
        <w:rPr>
          <w:sz w:val="28"/>
          <w:szCs w:val="28"/>
          <w:vertAlign w:val="subscript"/>
          <w:lang w:eastAsia="en-US"/>
        </w:rPr>
        <w:noBreakHyphen/>
        <w:t xml:space="preserve"> </w:t>
      </w:r>
      <w:r w:rsidRPr="00FA213C">
        <w:rPr>
          <w:sz w:val="28"/>
          <w:szCs w:val="28"/>
          <w:lang w:eastAsia="en-US"/>
        </w:rPr>
        <w:t xml:space="preserve">количество травмированных в результате нарушения норм и правил, установленных правовыми актами Российской Федерации, правовыми актами Костромской области, правовыми актами </w:t>
      </w:r>
      <w:r w:rsidRPr="00FA213C">
        <w:rPr>
          <w:sz w:val="28"/>
          <w:szCs w:val="28"/>
        </w:rPr>
        <w:t>Кузьмищенского</w:t>
      </w:r>
      <w:r w:rsidRPr="00FA213C">
        <w:rPr>
          <w:iCs/>
          <w:sz w:val="28"/>
          <w:szCs w:val="28"/>
          <w:lang w:eastAsia="en-US"/>
        </w:rPr>
        <w:t xml:space="preserve"> сельского поселения</w:t>
      </w:r>
      <w:r w:rsidRPr="00FA213C">
        <w:rPr>
          <w:sz w:val="28"/>
          <w:szCs w:val="28"/>
          <w:lang w:eastAsia="en-US"/>
        </w:rPr>
        <w:t xml:space="preserve"> в сфере благоустройства;</w:t>
      </w:r>
    </w:p>
    <w:p w:rsidR="00EA3D19" w:rsidRPr="00FA213C" w:rsidRDefault="00EA3D19" w:rsidP="00EA3D19">
      <w:pPr>
        <w:autoSpaceDE w:val="0"/>
        <w:autoSpaceDN w:val="0"/>
        <w:adjustRightInd w:val="0"/>
        <w:ind w:firstLine="539"/>
        <w:jc w:val="both"/>
        <w:rPr>
          <w:sz w:val="28"/>
          <w:szCs w:val="28"/>
          <w:lang w:eastAsia="en-US"/>
        </w:rPr>
      </w:pPr>
      <w:r w:rsidRPr="00FA213C">
        <w:rPr>
          <w:sz w:val="28"/>
          <w:szCs w:val="28"/>
          <w:lang w:eastAsia="en-US"/>
        </w:rPr>
        <w:t>К</w:t>
      </w:r>
      <w:r w:rsidRPr="00FA213C">
        <w:rPr>
          <w:sz w:val="28"/>
          <w:szCs w:val="28"/>
          <w:vertAlign w:val="subscript"/>
          <w:lang w:eastAsia="en-US"/>
        </w:rPr>
        <w:t>н</w:t>
      </w:r>
      <w:r w:rsidRPr="00FA213C">
        <w:rPr>
          <w:sz w:val="28"/>
          <w:szCs w:val="28"/>
          <w:lang w:eastAsia="en-US"/>
        </w:rPr>
        <w:t xml:space="preserve"> – количество населения по состоянию на 31 декабря отчетного года.</w:t>
      </w:r>
    </w:p>
    <w:p w:rsidR="00EA3D19" w:rsidRPr="00FA213C" w:rsidRDefault="00EA3D19" w:rsidP="00EA3D19">
      <w:pPr>
        <w:autoSpaceDE w:val="0"/>
        <w:autoSpaceDN w:val="0"/>
        <w:adjustRightInd w:val="0"/>
        <w:ind w:firstLine="539"/>
        <w:jc w:val="both"/>
        <w:rPr>
          <w:sz w:val="28"/>
          <w:szCs w:val="28"/>
          <w:lang w:eastAsia="en-US"/>
        </w:rPr>
      </w:pPr>
    </w:p>
    <w:p w:rsidR="00EA3D19" w:rsidRPr="00FA213C" w:rsidRDefault="00EA3D19" w:rsidP="00EA3D19">
      <w:pPr>
        <w:autoSpaceDE w:val="0"/>
        <w:autoSpaceDN w:val="0"/>
        <w:adjustRightInd w:val="0"/>
        <w:ind w:firstLine="539"/>
        <w:jc w:val="both"/>
        <w:rPr>
          <w:sz w:val="28"/>
          <w:szCs w:val="28"/>
          <w:lang w:eastAsia="en-US"/>
        </w:rPr>
      </w:pPr>
    </w:p>
    <w:p w:rsidR="00EA3D19" w:rsidRPr="00FA213C" w:rsidRDefault="00EA3D19" w:rsidP="00EA3D19">
      <w:pPr>
        <w:pStyle w:val="s39"/>
        <w:spacing w:before="0" w:beforeAutospacing="0" w:after="0" w:afterAutospacing="0"/>
        <w:ind w:left="3615"/>
        <w:rPr>
          <w:rStyle w:val="bumpedfont15"/>
          <w:sz w:val="28"/>
          <w:szCs w:val="28"/>
        </w:rPr>
      </w:pPr>
    </w:p>
    <w:p w:rsidR="00EA3D19" w:rsidRPr="00FA213C" w:rsidRDefault="00EA3D19" w:rsidP="00EA3D19">
      <w:pPr>
        <w:pStyle w:val="s39"/>
        <w:spacing w:before="0" w:beforeAutospacing="0" w:after="0" w:afterAutospacing="0"/>
        <w:ind w:left="3615"/>
        <w:rPr>
          <w:rStyle w:val="bumpedfont15"/>
          <w:sz w:val="28"/>
          <w:szCs w:val="28"/>
        </w:rPr>
      </w:pPr>
    </w:p>
    <w:p w:rsidR="00EA3D19" w:rsidRPr="00FA213C" w:rsidRDefault="00EA3D19" w:rsidP="00EA3D19">
      <w:pPr>
        <w:pStyle w:val="s39"/>
        <w:spacing w:before="0" w:beforeAutospacing="0" w:after="0" w:afterAutospacing="0"/>
        <w:ind w:left="3615"/>
        <w:jc w:val="right"/>
        <w:rPr>
          <w:sz w:val="28"/>
          <w:szCs w:val="28"/>
        </w:rPr>
      </w:pPr>
      <w:r w:rsidRPr="00FA213C">
        <w:rPr>
          <w:sz w:val="28"/>
          <w:szCs w:val="28"/>
        </w:rPr>
        <w:t>Приложение 4</w:t>
      </w:r>
    </w:p>
    <w:p w:rsidR="00EA3D19" w:rsidRPr="00FA213C" w:rsidRDefault="00EA3D19" w:rsidP="00EA3D19">
      <w:pPr>
        <w:autoSpaceDE w:val="0"/>
        <w:autoSpaceDN w:val="0"/>
        <w:adjustRightInd w:val="0"/>
        <w:ind w:left="4536"/>
        <w:jc w:val="right"/>
        <w:rPr>
          <w:color w:val="000000" w:themeColor="text1"/>
          <w:sz w:val="28"/>
          <w:szCs w:val="28"/>
        </w:rPr>
      </w:pPr>
      <w:r w:rsidRPr="00FA213C">
        <w:rPr>
          <w:color w:val="000000" w:themeColor="text1"/>
          <w:sz w:val="28"/>
          <w:szCs w:val="28"/>
        </w:rPr>
        <w:t>к Пол</w:t>
      </w:r>
      <w:r>
        <w:rPr>
          <w:color w:val="000000" w:themeColor="text1"/>
          <w:sz w:val="28"/>
          <w:szCs w:val="28"/>
        </w:rPr>
        <w:t>ожению, утвержденному решением С</w:t>
      </w:r>
      <w:r w:rsidRPr="00FA213C">
        <w:rPr>
          <w:color w:val="000000" w:themeColor="text1"/>
          <w:sz w:val="28"/>
          <w:szCs w:val="28"/>
        </w:rPr>
        <w:t xml:space="preserve">овета депутатов </w:t>
      </w:r>
      <w:r w:rsidRPr="00FA213C">
        <w:rPr>
          <w:sz w:val="28"/>
          <w:szCs w:val="28"/>
        </w:rPr>
        <w:t>Кузьмищенского</w:t>
      </w:r>
      <w:r w:rsidRPr="00FA213C">
        <w:rPr>
          <w:color w:val="000000" w:themeColor="text1"/>
          <w:sz w:val="28"/>
          <w:szCs w:val="28"/>
        </w:rPr>
        <w:t xml:space="preserve"> сельского поселения </w:t>
      </w:r>
    </w:p>
    <w:p w:rsidR="00EA3D19" w:rsidRDefault="00EA3D19" w:rsidP="00EA3D19">
      <w:pPr>
        <w:autoSpaceDE w:val="0"/>
        <w:autoSpaceDN w:val="0"/>
        <w:adjustRightInd w:val="0"/>
        <w:ind w:left="4536"/>
        <w:jc w:val="right"/>
        <w:rPr>
          <w:color w:val="000000" w:themeColor="text1"/>
          <w:sz w:val="28"/>
          <w:szCs w:val="28"/>
        </w:rPr>
      </w:pPr>
      <w:r w:rsidRPr="00FA213C">
        <w:rPr>
          <w:color w:val="000000" w:themeColor="text1"/>
          <w:sz w:val="28"/>
          <w:szCs w:val="28"/>
        </w:rPr>
        <w:t xml:space="preserve">от .04.2026г. № </w:t>
      </w:r>
    </w:p>
    <w:p w:rsidR="00EA3D19" w:rsidRPr="00FA213C" w:rsidRDefault="00EA3D19" w:rsidP="00EA3D19">
      <w:pPr>
        <w:autoSpaceDE w:val="0"/>
        <w:autoSpaceDN w:val="0"/>
        <w:adjustRightInd w:val="0"/>
        <w:ind w:left="4536"/>
        <w:jc w:val="right"/>
        <w:rPr>
          <w:color w:val="000000" w:themeColor="text1"/>
          <w:sz w:val="28"/>
          <w:szCs w:val="28"/>
        </w:rPr>
      </w:pPr>
    </w:p>
    <w:p w:rsidR="00EA3D19" w:rsidRPr="00FA213C" w:rsidRDefault="00EA3D19" w:rsidP="00EA3D19">
      <w:pPr>
        <w:pStyle w:val="s39"/>
        <w:spacing w:before="0" w:beforeAutospacing="0" w:after="0" w:afterAutospacing="0"/>
        <w:jc w:val="center"/>
        <w:rPr>
          <w:b/>
          <w:sz w:val="28"/>
          <w:szCs w:val="28"/>
        </w:rPr>
      </w:pPr>
      <w:r w:rsidRPr="00FA213C">
        <w:rPr>
          <w:b/>
          <w:sz w:val="28"/>
          <w:szCs w:val="28"/>
        </w:rPr>
        <w:t>Индикативные показатели муниципального контроля</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Общее количество консультирований, осуществленных контрольным органом,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Количество консультирований, осуществленных контрольным органом в письменной форме,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lastRenderedPageBreak/>
        <w:t>Количество обязательных профилактических визитов, проведенных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Количество профилактических визитов по инициативе контролируемых лиц, проведенных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Количество предостережений, объявленных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Количество внеплановых контрольных мероприятий, проведенных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Количество контрольных мероприятий с взаимодействием по каждому виду контрольных мероприятий, проведенных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Количество контрольных мероприятий, проведенных с использованием средств дистанционного взаимодействия,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Количество контрольных и профилактических мероприятий, проведенных с использованием мобильного приложения «Инспектор»,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Количество контрольных мероприятий, по результатам которых выявлены нарушения обязательных требований,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Количество контрольных мероприятий, по итогам которых возбуждены дела об административных правонарушениях,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Сумма административных штрафов, наложенных по результатам контрольных мероприятий,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Количество направленных в органы прокуратуры заявлений о согласовании проведения контрольных мероприятий,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Общее количество учтенных объектов контроля на конец отчетного периода.</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Количество учтенных объектов контроля, отнесенных к категориям риска, по каждой из категорий риска, на конец отчетного периода.</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Количество учтенных контролируемых лиц на конец отчетного периода.</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Количество учтенных контролируемых лиц, в отношении которых проведены контрольные мероприятия,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Общее количество жалоб, поданных контролируемыми лицами в досудебном порядке,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lastRenderedPageBreak/>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недействительными,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EA3D19" w:rsidRPr="00FA213C" w:rsidRDefault="00EA3D19" w:rsidP="00EA3D19">
      <w:pPr>
        <w:pStyle w:val="s39"/>
        <w:numPr>
          <w:ilvl w:val="0"/>
          <w:numId w:val="34"/>
        </w:numPr>
        <w:tabs>
          <w:tab w:val="left" w:pos="1134"/>
        </w:tabs>
        <w:spacing w:before="0" w:beforeAutospacing="0" w:after="0" w:afterAutospacing="0"/>
        <w:ind w:left="0" w:firstLine="709"/>
        <w:jc w:val="both"/>
        <w:rPr>
          <w:sz w:val="28"/>
          <w:szCs w:val="28"/>
        </w:rPr>
      </w:pPr>
      <w:r w:rsidRPr="00FA213C">
        <w:rPr>
          <w:sz w:val="28"/>
          <w:szCs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EA3D19" w:rsidRPr="00FA213C" w:rsidRDefault="00EA3D19" w:rsidP="00EA3D19">
      <w:pPr>
        <w:pStyle w:val="s20"/>
        <w:spacing w:before="0" w:beforeAutospacing="0" w:after="0" w:afterAutospacing="0" w:line="324" w:lineRule="atLeast"/>
        <w:rPr>
          <w:rStyle w:val="bumpedfont15"/>
          <w:b/>
          <w:bCs/>
          <w:sz w:val="28"/>
          <w:szCs w:val="28"/>
        </w:rPr>
      </w:pPr>
    </w:p>
    <w:p w:rsidR="00EA3D19" w:rsidRDefault="00EA3D19" w:rsidP="00EA3D19">
      <w:pPr>
        <w:pStyle w:val="3"/>
        <w:rPr>
          <w:b/>
          <w:shadow/>
          <w:spacing w:val="30"/>
          <w:szCs w:val="28"/>
        </w:rPr>
      </w:pPr>
      <w:r>
        <w:rPr>
          <w:b/>
          <w:shadow/>
          <w:noProof/>
          <w:spacing w:val="30"/>
          <w:szCs w:val="28"/>
        </w:rPr>
        <w:drawing>
          <wp:anchor distT="0" distB="0" distL="114300" distR="114300" simplePos="0" relativeHeight="251703296" behindDoc="0" locked="0" layoutInCell="1" allowOverlap="1">
            <wp:simplePos x="0" y="0"/>
            <wp:positionH relativeFrom="column">
              <wp:posOffset>2596515</wp:posOffset>
            </wp:positionH>
            <wp:positionV relativeFrom="paragraph">
              <wp:posOffset>-512621</wp:posOffset>
            </wp:positionV>
            <wp:extent cx="411256" cy="614723"/>
            <wp:effectExtent l="19050" t="0" r="7844" b="0"/>
            <wp:wrapNone/>
            <wp:docPr id="3" name="Рисунок 16" descr="Кузьмищенское СП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узьмищенское СП_ПП-07"/>
                    <pic:cNvPicPr>
                      <a:picLocks noChangeAspect="1" noChangeArrowheads="1"/>
                    </pic:cNvPicPr>
                  </pic:nvPicPr>
                  <pic:blipFill>
                    <a:blip r:embed="rId9" cstate="print"/>
                    <a:srcRect/>
                    <a:stretch>
                      <a:fillRect/>
                    </a:stretch>
                  </pic:blipFill>
                  <pic:spPr bwMode="auto">
                    <a:xfrm>
                      <a:off x="0" y="0"/>
                      <a:ext cx="412991" cy="617316"/>
                    </a:xfrm>
                    <a:prstGeom prst="rect">
                      <a:avLst/>
                    </a:prstGeom>
                    <a:solidFill>
                      <a:srgbClr val="FFFFFF"/>
                    </a:solidFill>
                  </pic:spPr>
                </pic:pic>
              </a:graphicData>
            </a:graphic>
          </wp:anchor>
        </w:drawing>
      </w:r>
    </w:p>
    <w:p w:rsidR="00EA3D19" w:rsidRPr="001F408A" w:rsidRDefault="00EA3D19" w:rsidP="00EA3D19">
      <w:pPr>
        <w:pStyle w:val="3"/>
        <w:rPr>
          <w:b/>
          <w:shadow/>
          <w:spacing w:val="30"/>
          <w:szCs w:val="28"/>
        </w:rPr>
      </w:pPr>
      <w:r w:rsidRPr="001F408A">
        <w:rPr>
          <w:b/>
          <w:shadow/>
          <w:spacing w:val="30"/>
          <w:szCs w:val="28"/>
        </w:rPr>
        <w:t>С О В Е Т   Д Е П У Т А Т О В</w:t>
      </w:r>
    </w:p>
    <w:p w:rsidR="00EA3D19" w:rsidRPr="001F408A" w:rsidRDefault="00EA3D19" w:rsidP="00EA3D19">
      <w:pPr>
        <w:pStyle w:val="11"/>
        <w:ind w:firstLine="0"/>
        <w:jc w:val="center"/>
        <w:rPr>
          <w:b/>
          <w:shadow/>
          <w:spacing w:val="40"/>
          <w:sz w:val="28"/>
          <w:szCs w:val="28"/>
        </w:rPr>
      </w:pPr>
      <w:r w:rsidRPr="001F408A">
        <w:rPr>
          <w:b/>
          <w:shadow/>
          <w:spacing w:val="40"/>
          <w:sz w:val="28"/>
          <w:szCs w:val="28"/>
        </w:rPr>
        <w:t>КУЗЬМИЩЕНСКОГО СЕЛЬСКОГО ПОСЕЛЕНИЯ</w:t>
      </w:r>
    </w:p>
    <w:p w:rsidR="00EA3D19" w:rsidRPr="001F408A" w:rsidRDefault="00EA3D19" w:rsidP="00EA3D19">
      <w:pPr>
        <w:pStyle w:val="11"/>
        <w:ind w:firstLine="0"/>
        <w:jc w:val="center"/>
        <w:rPr>
          <w:b/>
          <w:shadow/>
          <w:spacing w:val="20"/>
          <w:sz w:val="28"/>
          <w:szCs w:val="28"/>
        </w:rPr>
      </w:pPr>
      <w:r w:rsidRPr="001F408A">
        <w:rPr>
          <w:b/>
          <w:shadow/>
          <w:spacing w:val="20"/>
          <w:sz w:val="28"/>
          <w:szCs w:val="28"/>
        </w:rPr>
        <w:t>Костромского муниципального района Костромской области</w:t>
      </w:r>
    </w:p>
    <w:p w:rsidR="00EA3D19" w:rsidRPr="001F408A" w:rsidRDefault="00EA3D19" w:rsidP="00EA3D19">
      <w:pPr>
        <w:rPr>
          <w:sz w:val="28"/>
          <w:szCs w:val="28"/>
        </w:rPr>
      </w:pPr>
      <w:r>
        <w:rPr>
          <w:sz w:val="28"/>
          <w:szCs w:val="28"/>
        </w:rPr>
        <w:pict>
          <v:line id="_x0000_s1387" style="position:absolute;z-index:251694080" from="-10.95pt,8.95pt" to="475.05pt,8.95pt" strokecolor="#333" strokeweight="4.5pt">
            <v:stroke linestyle="thinThick"/>
          </v:line>
        </w:pict>
      </w:r>
    </w:p>
    <w:p w:rsidR="00EA3D19" w:rsidRPr="00465F0A" w:rsidRDefault="00EA3D19" w:rsidP="00EA3D19">
      <w:pPr>
        <w:pStyle w:val="2"/>
        <w:rPr>
          <w:shadow/>
          <w:sz w:val="42"/>
          <w:szCs w:val="42"/>
        </w:rPr>
      </w:pPr>
      <w:r w:rsidRPr="00465F0A">
        <w:rPr>
          <w:shadow/>
          <w:sz w:val="42"/>
          <w:szCs w:val="42"/>
        </w:rPr>
        <w:t>Р Е Ш Е Н И Е</w:t>
      </w:r>
    </w:p>
    <w:p w:rsidR="00EA3D19" w:rsidRPr="001F408A" w:rsidRDefault="00EA3D19" w:rsidP="00EA3D19">
      <w:pPr>
        <w:ind w:right="-81" w:firstLine="540"/>
        <w:jc w:val="both"/>
        <w:rPr>
          <w:sz w:val="28"/>
          <w:szCs w:val="28"/>
        </w:rPr>
      </w:pPr>
      <w:r>
        <w:rPr>
          <w:sz w:val="28"/>
          <w:szCs w:val="28"/>
        </w:rPr>
        <w:pict>
          <v:shape id="_x0000_s1399" type="#_x0000_t202" style="position:absolute;left:0;text-align:left;margin-left:118.85pt;margin-top:8.7pt;width:226.05pt;height:96.9pt;z-index:-251614208" stroked="f">
            <v:textbox style="mso-next-textbox:#_x0000_s1399">
              <w:txbxContent>
                <w:p w:rsidR="00EA3D19" w:rsidRPr="00F03C5C" w:rsidRDefault="00EA3D19" w:rsidP="00EA3D19">
                  <w:pPr>
                    <w:jc w:val="center"/>
                    <w:rPr>
                      <w:b/>
                      <w:smallCaps/>
                    </w:rPr>
                  </w:pPr>
                  <w:r w:rsidRPr="00F03C5C">
                    <w:rPr>
                      <w:b/>
                      <w:smallCaps/>
                    </w:rPr>
                    <w:t xml:space="preserve">об утверждении положения о муниципальном </w:t>
                  </w:r>
                  <w:r>
                    <w:rPr>
                      <w:b/>
                      <w:smallCaps/>
                    </w:rPr>
                    <w:t xml:space="preserve">жилищном </w:t>
                  </w:r>
                  <w:r w:rsidRPr="00F03C5C">
                    <w:rPr>
                      <w:b/>
                      <w:smallCaps/>
                    </w:rPr>
                    <w:t xml:space="preserve">контроле </w:t>
                  </w:r>
                  <w:r>
                    <w:rPr>
                      <w:b/>
                      <w:smallCaps/>
                    </w:rPr>
                    <w:t xml:space="preserve">на территории </w:t>
                  </w:r>
                  <w:r w:rsidRPr="00F03C5C">
                    <w:rPr>
                      <w:b/>
                      <w:smallCaps/>
                    </w:rPr>
                    <w:t xml:space="preserve"> кузьмищенского сельского поселения костромского муниципального</w:t>
                  </w:r>
                  <w:r w:rsidRPr="00F03C5C">
                    <w:rPr>
                      <w:b/>
                    </w:rPr>
                    <w:t xml:space="preserve"> </w:t>
                  </w:r>
                  <w:r w:rsidRPr="00F03C5C">
                    <w:rPr>
                      <w:b/>
                      <w:smallCaps/>
                    </w:rPr>
                    <w:t>района костромской области</w:t>
                  </w:r>
                </w:p>
              </w:txbxContent>
            </v:textbox>
          </v:shape>
        </w:pict>
      </w:r>
      <w:r>
        <w:rPr>
          <w:sz w:val="28"/>
          <w:szCs w:val="28"/>
        </w:rPr>
        <w:pict>
          <v:group id="_x0000_s1388" style="position:absolute;left:0;text-align:left;margin-left:124.05pt;margin-top:7.4pt;width:9pt;height:9pt;z-index:251695104" coordorigin="3861,2884" coordsize="540,180">
            <v:line id="_x0000_s1389" style="position:absolute;flip:x" from="3861,2884" to="4401,2885" strokecolor="#333" strokeweight="1pt">
              <v:stroke startarrowwidth="narrow" startarrowlength="short" endarrowwidth="narrow" endarrowlength="short"/>
            </v:line>
            <v:line id="_x0000_s1390" style="position:absolute;flip:x" from="3861,2884" to="3861,3064" strokecolor="#333" strokeweight="1pt">
              <v:stroke startarrowwidth="narrow" startarrowlength="short" endarrowwidth="narrow" endarrowlength="short"/>
            </v:line>
          </v:group>
        </w:pict>
      </w:r>
      <w:r>
        <w:rPr>
          <w:sz w:val="28"/>
          <w:szCs w:val="28"/>
        </w:rPr>
        <w:pict>
          <v:line id="_x0000_s1391" style="position:absolute;left:0;text-align:left;z-index:251696128" from="-10.95pt,24.7pt" to="52.05pt,24.7pt">
            <v:stroke startarrowwidth="narrow" startarrowlength="short" endarrowwidth="narrow" endarrowlength="short"/>
          </v:line>
        </w:pict>
      </w:r>
      <w:r>
        <w:rPr>
          <w:sz w:val="28"/>
          <w:szCs w:val="28"/>
        </w:rPr>
        <w:pict>
          <v:shape id="_x0000_s1392" type="#_x0000_t202" style="position:absolute;left:0;text-align:left;margin-left:-19.95pt;margin-top:7.4pt;width:81pt;height:18pt;z-index:251697152" stroked="f">
            <v:fill opacity="0"/>
            <v:textbox style="mso-next-textbox:#_x0000_s1392" inset="0,0,0,0">
              <w:txbxContent>
                <w:p w:rsidR="00EA3D19" w:rsidRPr="008E5089" w:rsidRDefault="00EA3D19" w:rsidP="00EA3D19">
                  <w:pPr>
                    <w:jc w:val="center"/>
                    <w:rPr>
                      <w:sz w:val="28"/>
                      <w:szCs w:val="28"/>
                    </w:rPr>
                  </w:pPr>
                  <w:r>
                    <w:rPr>
                      <w:sz w:val="28"/>
                      <w:szCs w:val="28"/>
                    </w:rPr>
                    <w:t>.04</w:t>
                  </w:r>
                  <w:r w:rsidRPr="008E5089">
                    <w:rPr>
                      <w:sz w:val="28"/>
                      <w:szCs w:val="28"/>
                    </w:rPr>
                    <w:t>.202</w:t>
                  </w:r>
                  <w:r>
                    <w:rPr>
                      <w:sz w:val="28"/>
                      <w:szCs w:val="28"/>
                    </w:rPr>
                    <w:t>6</w:t>
                  </w:r>
                </w:p>
              </w:txbxContent>
            </v:textbox>
          </v:shape>
        </w:pict>
      </w:r>
      <w:r>
        <w:rPr>
          <w:sz w:val="28"/>
          <w:szCs w:val="28"/>
        </w:rPr>
        <w:pict>
          <v:line id="_x0000_s1393" style="position:absolute;left:0;text-align:left;z-index:251698176" from="403.05pt,24.7pt" to="466.05pt,24.7pt">
            <v:stroke startarrowwidth="narrow" startarrowlength="short" endarrowwidth="narrow" endarrowlength="short"/>
          </v:line>
        </w:pict>
      </w:r>
      <w:r>
        <w:rPr>
          <w:sz w:val="28"/>
          <w:szCs w:val="28"/>
        </w:rPr>
        <w:pict>
          <v:shape id="_x0000_s1394" type="#_x0000_t202" style="position:absolute;left:0;text-align:left;margin-left:430.05pt;margin-top:8.85pt;width:36pt;height:18pt;z-index:251699200" stroked="f">
            <v:fill opacity="0"/>
            <v:textbox style="mso-next-textbox:#_x0000_s1394" inset="0,0,0,0">
              <w:txbxContent>
                <w:p w:rsidR="00EA3D19" w:rsidRDefault="00EA3D19" w:rsidP="00EA3D19">
                  <w:pPr>
                    <w:rPr>
                      <w:szCs w:val="28"/>
                    </w:rPr>
                  </w:pPr>
                </w:p>
              </w:txbxContent>
            </v:textbox>
          </v:shape>
        </w:pict>
      </w:r>
      <w:r>
        <w:rPr>
          <w:sz w:val="28"/>
          <w:szCs w:val="28"/>
        </w:rPr>
        <w:pict>
          <v:shape id="_x0000_s1395" type="#_x0000_t202" style="position:absolute;left:0;text-align:left;margin-left:394.05pt;margin-top:8.85pt;width:73.95pt;height:18pt;z-index:251700224" stroked="f">
            <v:fill opacity="0"/>
            <v:textbox style="mso-next-textbox:#_x0000_s1395" inset="0,0,1mm,0">
              <w:txbxContent>
                <w:p w:rsidR="00EA3D19" w:rsidRPr="00725AA7" w:rsidRDefault="00EA3D19" w:rsidP="00EA3D19">
                  <w:pPr>
                    <w:jc w:val="center"/>
                    <w:rPr>
                      <w:sz w:val="28"/>
                      <w:szCs w:val="28"/>
                    </w:rPr>
                  </w:pPr>
                  <w:r w:rsidRPr="008E5089">
                    <w:rPr>
                      <w:sz w:val="28"/>
                      <w:szCs w:val="28"/>
                    </w:rPr>
                    <w:t>№</w:t>
                  </w:r>
                  <w:r w:rsidRPr="008E5089">
                    <w:rPr>
                      <w:sz w:val="28"/>
                      <w:szCs w:val="28"/>
                      <w:lang w:val="en-US"/>
                    </w:rPr>
                    <w:t xml:space="preserve"> </w:t>
                  </w:r>
                  <w:r>
                    <w:rPr>
                      <w:sz w:val="28"/>
                      <w:szCs w:val="28"/>
                    </w:rPr>
                    <w:t>1</w:t>
                  </w:r>
                </w:p>
              </w:txbxContent>
            </v:textbox>
          </v:shape>
        </w:pict>
      </w:r>
      <w:r>
        <w:rPr>
          <w:sz w:val="28"/>
          <w:szCs w:val="28"/>
        </w:rPr>
        <w:pict>
          <v:group id="_x0000_s1396" style="position:absolute;left:0;text-align:left;margin-left:331.05pt;margin-top:7.4pt;width:9pt;height:9pt;z-index:251701248" coordorigin="7641,2884" coordsize="540,180">
            <v:line id="_x0000_s1397" style="position:absolute;flip:x" from="8181,2884" to="8181,3064" strokecolor="#333" strokeweight="1pt">
              <v:stroke startarrowwidth="narrow" startarrowlength="short" endarrowwidth="narrow" endarrowlength="short"/>
            </v:line>
            <v:line id="_x0000_s1398" style="position:absolute;flip:x" from="7641,2884" to="8181,2884" strokecolor="#333" strokeweight="1pt">
              <v:stroke startarrowwidth="narrow" startarrowlength="short" endarrowwidth="narrow" endarrowlength="short"/>
            </v:line>
          </v:group>
        </w:pict>
      </w:r>
    </w:p>
    <w:p w:rsidR="00EA3D19" w:rsidRPr="001F408A" w:rsidRDefault="00EA3D19" w:rsidP="00EA3D19">
      <w:pPr>
        <w:ind w:right="-81" w:firstLine="540"/>
        <w:jc w:val="both"/>
        <w:rPr>
          <w:sz w:val="28"/>
          <w:szCs w:val="28"/>
        </w:rPr>
      </w:pPr>
    </w:p>
    <w:p w:rsidR="00EA3D19" w:rsidRPr="001F408A" w:rsidRDefault="00EA3D19" w:rsidP="00EA3D19">
      <w:pPr>
        <w:ind w:right="-81" w:firstLine="540"/>
        <w:jc w:val="both"/>
        <w:rPr>
          <w:sz w:val="28"/>
          <w:szCs w:val="28"/>
        </w:rPr>
      </w:pPr>
    </w:p>
    <w:p w:rsidR="00EA3D19" w:rsidRPr="001F408A" w:rsidRDefault="00EA3D19" w:rsidP="00EA3D19">
      <w:pPr>
        <w:jc w:val="both"/>
        <w:rPr>
          <w:sz w:val="28"/>
          <w:szCs w:val="28"/>
        </w:rPr>
      </w:pPr>
    </w:p>
    <w:p w:rsidR="00EA3D19" w:rsidRPr="00F03C5C" w:rsidRDefault="00EA3D19" w:rsidP="00EA3D19">
      <w:pPr>
        <w:pStyle w:val="a3"/>
        <w:spacing w:before="0" w:after="0"/>
        <w:ind w:firstLine="539"/>
        <w:rPr>
          <w:color w:val="000000" w:themeColor="text1"/>
          <w:sz w:val="28"/>
          <w:szCs w:val="28"/>
          <w:lang w:eastAsia="ar-SA"/>
        </w:rPr>
      </w:pPr>
      <w:r w:rsidRPr="0085031E">
        <w:rPr>
          <w:color w:val="000000"/>
          <w:sz w:val="28"/>
          <w:szCs w:val="28"/>
        </w:rPr>
        <w:t xml:space="preserve">В соответствии с Жилищным кодексом Российской Федерации, </w:t>
      </w:r>
      <w:r w:rsidRPr="0085031E">
        <w:rPr>
          <w:color w:val="000000"/>
          <w:sz w:val="28"/>
          <w:szCs w:val="28"/>
          <w:shd w:val="clear" w:color="auto" w:fill="FFFFFF"/>
        </w:rPr>
        <w:t>Федеральным законом от 6 октября 2003 года № 131-ФЗ «Об общих принципах организации местного самоуправления в Российской Федерации»</w:t>
      </w:r>
      <w:r w:rsidRPr="0085031E">
        <w:rPr>
          <w:color w:val="000000"/>
          <w:sz w:val="28"/>
          <w:szCs w:val="28"/>
        </w:rPr>
        <w:t>, Федеральным законом от 31 июля 2020 № 248-ФЗ «О государственном контроле (надзоре) и муниципальном контроле в Российской Федерации», руководствуясь</w:t>
      </w:r>
      <w:r w:rsidRPr="0085031E">
        <w:rPr>
          <w:color w:val="000000" w:themeColor="text1"/>
          <w:sz w:val="28"/>
          <w:szCs w:val="28"/>
        </w:rPr>
        <w:t xml:space="preserve"> </w:t>
      </w:r>
      <w:r w:rsidRPr="00F03C5C">
        <w:rPr>
          <w:color w:val="000000" w:themeColor="text1"/>
          <w:sz w:val="28"/>
          <w:szCs w:val="28"/>
        </w:rPr>
        <w:t>Уставом Кузьмищенского сельского поселения Костромского муниципального района</w:t>
      </w:r>
      <w:r w:rsidRPr="00F03C5C">
        <w:rPr>
          <w:color w:val="000000" w:themeColor="text1"/>
          <w:sz w:val="28"/>
          <w:szCs w:val="28"/>
          <w:lang w:eastAsia="en-US"/>
        </w:rPr>
        <w:t xml:space="preserve">, </w:t>
      </w:r>
      <w:r w:rsidRPr="00F03C5C">
        <w:rPr>
          <w:color w:val="000000" w:themeColor="text1"/>
          <w:sz w:val="28"/>
          <w:szCs w:val="28"/>
          <w:lang w:eastAsia="ar-SA"/>
        </w:rPr>
        <w:t xml:space="preserve">Совет депутатов Кузьмищенского сельского поселения </w:t>
      </w:r>
    </w:p>
    <w:p w:rsidR="00EA3D19" w:rsidRPr="00F03C5C" w:rsidRDefault="00EA3D19" w:rsidP="00EA3D19">
      <w:pPr>
        <w:pStyle w:val="a3"/>
        <w:tabs>
          <w:tab w:val="center" w:pos="5230"/>
        </w:tabs>
        <w:spacing w:before="0" w:after="0"/>
        <w:ind w:firstLine="539"/>
        <w:rPr>
          <w:color w:val="000000" w:themeColor="text1"/>
          <w:sz w:val="28"/>
          <w:szCs w:val="28"/>
          <w:lang w:eastAsia="ar-SA"/>
        </w:rPr>
      </w:pPr>
      <w:r w:rsidRPr="00F03C5C">
        <w:rPr>
          <w:color w:val="000000" w:themeColor="text1"/>
          <w:sz w:val="28"/>
          <w:szCs w:val="28"/>
          <w:lang w:eastAsia="ar-SA"/>
        </w:rPr>
        <w:t>РЕШИЛ:</w:t>
      </w:r>
      <w:r w:rsidRPr="00F03C5C">
        <w:rPr>
          <w:color w:val="000000" w:themeColor="text1"/>
          <w:sz w:val="28"/>
          <w:szCs w:val="28"/>
          <w:lang w:eastAsia="ar-SA"/>
        </w:rPr>
        <w:tab/>
      </w:r>
    </w:p>
    <w:p w:rsidR="00EA3D19" w:rsidRPr="00F03C5C" w:rsidRDefault="00EA3D19" w:rsidP="00EA3D19">
      <w:pPr>
        <w:ind w:firstLine="709"/>
        <w:jc w:val="both"/>
        <w:rPr>
          <w:sz w:val="28"/>
          <w:szCs w:val="28"/>
        </w:rPr>
      </w:pPr>
      <w:r w:rsidRPr="00F03C5C">
        <w:rPr>
          <w:color w:val="000000" w:themeColor="text1"/>
          <w:sz w:val="28"/>
          <w:szCs w:val="28"/>
        </w:rPr>
        <w:t xml:space="preserve">1. Утвердить прилагаемое </w:t>
      </w:r>
      <w:hyperlink w:anchor="P29#P29" w:history="1">
        <w:r w:rsidRPr="00F03C5C">
          <w:rPr>
            <w:rStyle w:val="ae"/>
            <w:color w:val="000000" w:themeColor="text1"/>
            <w:sz w:val="28"/>
            <w:szCs w:val="28"/>
          </w:rPr>
          <w:t>По</w:t>
        </w:r>
      </w:hyperlink>
      <w:r w:rsidRPr="00F03C5C">
        <w:rPr>
          <w:color w:val="000000" w:themeColor="text1"/>
          <w:sz w:val="28"/>
          <w:szCs w:val="28"/>
        </w:rPr>
        <w:t>ложение о муниципальном</w:t>
      </w:r>
      <w:r>
        <w:rPr>
          <w:color w:val="000000" w:themeColor="text1"/>
          <w:sz w:val="28"/>
          <w:szCs w:val="28"/>
        </w:rPr>
        <w:t xml:space="preserve"> жилищном </w:t>
      </w:r>
      <w:r w:rsidRPr="00F03C5C">
        <w:rPr>
          <w:color w:val="000000" w:themeColor="text1"/>
          <w:sz w:val="28"/>
          <w:szCs w:val="28"/>
        </w:rPr>
        <w:t xml:space="preserve"> ко</w:t>
      </w:r>
      <w:r w:rsidRPr="00F03C5C">
        <w:rPr>
          <w:sz w:val="28"/>
          <w:szCs w:val="28"/>
        </w:rPr>
        <w:t xml:space="preserve">нтроле </w:t>
      </w:r>
      <w:r w:rsidRPr="0085031E">
        <w:rPr>
          <w:color w:val="000000"/>
          <w:sz w:val="28"/>
          <w:szCs w:val="28"/>
        </w:rPr>
        <w:t>на территории</w:t>
      </w:r>
      <w:r>
        <w:rPr>
          <w:sz w:val="28"/>
          <w:szCs w:val="28"/>
        </w:rPr>
        <w:t xml:space="preserve"> Кузьмищенского</w:t>
      </w:r>
      <w:r w:rsidRPr="00F03C5C">
        <w:rPr>
          <w:sz w:val="28"/>
          <w:szCs w:val="28"/>
        </w:rPr>
        <w:t xml:space="preserve"> сельского поселения Костромского муниципального района Костромской области. </w:t>
      </w:r>
    </w:p>
    <w:p w:rsidR="00EA3D19" w:rsidRPr="00F03C5C" w:rsidRDefault="00EA3D19" w:rsidP="00EA3D19">
      <w:pPr>
        <w:shd w:val="clear" w:color="auto" w:fill="FFFFFF"/>
        <w:ind w:firstLine="709"/>
        <w:jc w:val="both"/>
        <w:rPr>
          <w:color w:val="000000"/>
          <w:sz w:val="28"/>
          <w:szCs w:val="28"/>
        </w:rPr>
      </w:pPr>
      <w:r w:rsidRPr="00F03C5C">
        <w:rPr>
          <w:sz w:val="28"/>
          <w:szCs w:val="28"/>
        </w:rPr>
        <w:lastRenderedPageBreak/>
        <w:t xml:space="preserve">2. </w:t>
      </w:r>
      <w:r w:rsidRPr="00F03C5C">
        <w:rPr>
          <w:color w:val="000000"/>
          <w:sz w:val="28"/>
          <w:szCs w:val="28"/>
        </w:rPr>
        <w:t xml:space="preserve">Признать утратившим силу решение Совета депутатов </w:t>
      </w:r>
      <w:r>
        <w:rPr>
          <w:sz w:val="28"/>
          <w:szCs w:val="28"/>
        </w:rPr>
        <w:t>Кузьмищенского</w:t>
      </w:r>
      <w:r w:rsidRPr="00F03C5C">
        <w:rPr>
          <w:color w:val="000000"/>
          <w:sz w:val="28"/>
          <w:szCs w:val="28"/>
        </w:rPr>
        <w:t xml:space="preserve"> сельского поселения Костромского муниципального района Костромской области  от </w:t>
      </w:r>
      <w:r>
        <w:rPr>
          <w:color w:val="000000"/>
          <w:sz w:val="28"/>
          <w:szCs w:val="28"/>
        </w:rPr>
        <w:t>14</w:t>
      </w:r>
      <w:r w:rsidRPr="00F03C5C">
        <w:rPr>
          <w:color w:val="000000"/>
          <w:sz w:val="28"/>
          <w:szCs w:val="28"/>
        </w:rPr>
        <w:t>.0</w:t>
      </w:r>
      <w:r>
        <w:rPr>
          <w:color w:val="000000"/>
          <w:sz w:val="28"/>
          <w:szCs w:val="28"/>
        </w:rPr>
        <w:t>5</w:t>
      </w:r>
      <w:r w:rsidRPr="00F03C5C">
        <w:rPr>
          <w:color w:val="000000"/>
          <w:sz w:val="28"/>
          <w:szCs w:val="28"/>
        </w:rPr>
        <w:t>.2025 г.  № 1</w:t>
      </w:r>
      <w:r>
        <w:rPr>
          <w:color w:val="000000"/>
          <w:sz w:val="28"/>
          <w:szCs w:val="28"/>
        </w:rPr>
        <w:t>4</w:t>
      </w:r>
      <w:r w:rsidRPr="00F03C5C">
        <w:rPr>
          <w:color w:val="000000"/>
          <w:sz w:val="28"/>
          <w:szCs w:val="28"/>
        </w:rPr>
        <w:t xml:space="preserve"> «Об утверждении Положения о муниципальном </w:t>
      </w:r>
      <w:r>
        <w:rPr>
          <w:color w:val="000000"/>
          <w:sz w:val="28"/>
          <w:szCs w:val="28"/>
        </w:rPr>
        <w:t xml:space="preserve">жилищном </w:t>
      </w:r>
      <w:r w:rsidRPr="00F03C5C">
        <w:rPr>
          <w:color w:val="000000"/>
          <w:sz w:val="28"/>
          <w:szCs w:val="28"/>
        </w:rPr>
        <w:t>контроле</w:t>
      </w:r>
      <w:r w:rsidRPr="00F03C5C">
        <w:rPr>
          <w:sz w:val="28"/>
          <w:szCs w:val="28"/>
        </w:rPr>
        <w:t xml:space="preserve"> на </w:t>
      </w:r>
      <w:r>
        <w:rPr>
          <w:sz w:val="28"/>
          <w:szCs w:val="28"/>
        </w:rPr>
        <w:t xml:space="preserve">территории </w:t>
      </w:r>
      <w:r w:rsidRPr="00F03C5C">
        <w:rPr>
          <w:color w:val="000000" w:themeColor="text1"/>
          <w:sz w:val="28"/>
          <w:szCs w:val="28"/>
          <w:lang w:eastAsia="ar-SA"/>
        </w:rPr>
        <w:t>Кузьмищенского</w:t>
      </w:r>
      <w:r w:rsidRPr="00F03C5C">
        <w:rPr>
          <w:sz w:val="28"/>
          <w:szCs w:val="28"/>
        </w:rPr>
        <w:t xml:space="preserve"> сельского поселения Костромского муниципального района Костромской области</w:t>
      </w:r>
      <w:r w:rsidRPr="00F03C5C">
        <w:rPr>
          <w:color w:val="000000"/>
          <w:sz w:val="28"/>
          <w:szCs w:val="28"/>
        </w:rPr>
        <w:t>».</w:t>
      </w:r>
    </w:p>
    <w:p w:rsidR="00EA3D19" w:rsidRDefault="00EA3D19" w:rsidP="00EA3D19">
      <w:pPr>
        <w:ind w:right="1" w:firstLine="709"/>
        <w:jc w:val="both"/>
        <w:rPr>
          <w:sz w:val="28"/>
          <w:szCs w:val="28"/>
        </w:rPr>
      </w:pPr>
      <w:r w:rsidRPr="00F03C5C">
        <w:rPr>
          <w:color w:val="000000"/>
          <w:sz w:val="28"/>
          <w:szCs w:val="28"/>
        </w:rPr>
        <w:t xml:space="preserve">3. </w:t>
      </w:r>
      <w:r w:rsidRPr="00F03C5C">
        <w:rPr>
          <w:sz w:val="28"/>
          <w:szCs w:val="28"/>
        </w:rPr>
        <w:t>Настоящее решение вступает в силу со дня его официального опубликования в информационном бюллетене «Кузьмищенский вестник» и на официальном сайте муниципального образования Кузьмищенское сельское поселение в сети интернет</w:t>
      </w:r>
      <w:r>
        <w:rPr>
          <w:sz w:val="28"/>
          <w:szCs w:val="28"/>
        </w:rPr>
        <w:t>.</w:t>
      </w:r>
    </w:p>
    <w:p w:rsidR="00EA3D19" w:rsidRPr="00F03C5C" w:rsidRDefault="00EA3D19" w:rsidP="00EA3D19">
      <w:pPr>
        <w:ind w:right="1" w:firstLine="709"/>
        <w:jc w:val="both"/>
        <w:rPr>
          <w:color w:val="000000" w:themeColor="text1"/>
          <w:sz w:val="28"/>
          <w:szCs w:val="28"/>
        </w:rPr>
      </w:pPr>
    </w:p>
    <w:p w:rsidR="00EA3D19" w:rsidRPr="004C0E5B" w:rsidRDefault="00EA3D19" w:rsidP="00EA3D19">
      <w:pPr>
        <w:autoSpaceDE w:val="0"/>
        <w:autoSpaceDN w:val="0"/>
        <w:adjustRightInd w:val="0"/>
        <w:rPr>
          <w:rFonts w:ascii="PTAstraSerif-Regular" w:hAnsi="PTAstraSerif-Regular" w:cs="PTAstraSerif-Regular"/>
          <w:color w:val="000000" w:themeColor="text1"/>
          <w:sz w:val="28"/>
          <w:szCs w:val="28"/>
        </w:rPr>
      </w:pPr>
      <w:r w:rsidRPr="004C0E5B">
        <w:rPr>
          <w:rFonts w:ascii="PTAstraSerif-Regular" w:hAnsi="PTAstraSerif-Regular" w:cs="PTAstraSerif-Regular"/>
          <w:color w:val="000000" w:themeColor="text1"/>
          <w:sz w:val="28"/>
          <w:szCs w:val="28"/>
        </w:rPr>
        <w:t>Глава Кузьмищенского</w:t>
      </w:r>
      <w:r>
        <w:rPr>
          <w:rFonts w:ascii="PTAstraSerif-Regular" w:hAnsi="PTAstraSerif-Regular" w:cs="PTAstraSerif-Regular"/>
          <w:color w:val="000000" w:themeColor="text1"/>
          <w:sz w:val="28"/>
          <w:szCs w:val="28"/>
        </w:rPr>
        <w:t xml:space="preserve"> </w:t>
      </w:r>
      <w:r w:rsidRPr="004C0E5B">
        <w:rPr>
          <w:rFonts w:ascii="PTAstraSerif-Regular" w:hAnsi="PTAstraSerif-Regular" w:cs="PTAstraSerif-Regular"/>
          <w:color w:val="000000" w:themeColor="text1"/>
          <w:sz w:val="28"/>
          <w:szCs w:val="28"/>
        </w:rPr>
        <w:t>сельского поселения</w:t>
      </w:r>
    </w:p>
    <w:p w:rsidR="00EA3D19" w:rsidRPr="004C0E5B" w:rsidRDefault="00EA3D19" w:rsidP="00EA3D19">
      <w:pPr>
        <w:autoSpaceDE w:val="0"/>
        <w:autoSpaceDN w:val="0"/>
        <w:adjustRightInd w:val="0"/>
        <w:rPr>
          <w:rFonts w:ascii="PTAstraSerif-Regular" w:hAnsi="PTAstraSerif-Regular" w:cs="PTAstraSerif-Regular"/>
          <w:color w:val="000000" w:themeColor="text1"/>
          <w:sz w:val="28"/>
          <w:szCs w:val="28"/>
        </w:rPr>
      </w:pPr>
      <w:r w:rsidRPr="004C0E5B">
        <w:rPr>
          <w:rFonts w:ascii="PTAstraSerif-Regular" w:hAnsi="PTAstraSerif-Regular" w:cs="PTAstraSerif-Regular"/>
          <w:color w:val="000000" w:themeColor="text1"/>
          <w:sz w:val="28"/>
          <w:szCs w:val="28"/>
        </w:rPr>
        <w:t>Костромского  муниципального района</w:t>
      </w:r>
    </w:p>
    <w:p w:rsidR="00EA3D19" w:rsidRPr="004C0E5B" w:rsidRDefault="00EA3D19" w:rsidP="00EA3D19">
      <w:pPr>
        <w:autoSpaceDE w:val="0"/>
        <w:autoSpaceDN w:val="0"/>
        <w:adjustRightInd w:val="0"/>
        <w:rPr>
          <w:rFonts w:ascii="PTAstraSerif-Regular" w:hAnsi="PTAstraSerif-Regular" w:cs="PTAstraSerif-Regular"/>
          <w:color w:val="000000" w:themeColor="text1"/>
          <w:sz w:val="28"/>
          <w:szCs w:val="28"/>
        </w:rPr>
      </w:pPr>
      <w:r w:rsidRPr="004C0E5B">
        <w:rPr>
          <w:rFonts w:ascii="PTAstraSerif-Regular" w:hAnsi="PTAstraSerif-Regular" w:cs="PTAstraSerif-Regular"/>
          <w:color w:val="000000" w:themeColor="text1"/>
          <w:sz w:val="28"/>
          <w:szCs w:val="28"/>
        </w:rPr>
        <w:t xml:space="preserve">Костромской области </w:t>
      </w:r>
      <w:r>
        <w:rPr>
          <w:rFonts w:ascii="PTAstraSerif-Regular" w:hAnsi="PTAstraSerif-Regular" w:cs="PTAstraSerif-Regular"/>
          <w:color w:val="000000" w:themeColor="text1"/>
          <w:sz w:val="28"/>
          <w:szCs w:val="28"/>
        </w:rPr>
        <w:t xml:space="preserve">                                                                      </w:t>
      </w:r>
      <w:r w:rsidRPr="004C0E5B">
        <w:rPr>
          <w:color w:val="000000" w:themeColor="text1"/>
          <w:sz w:val="28"/>
          <w:szCs w:val="28"/>
        </w:rPr>
        <w:t xml:space="preserve"> О.Н. Голубева</w:t>
      </w:r>
    </w:p>
    <w:p w:rsidR="00EA3D19" w:rsidRPr="00F03C5C" w:rsidRDefault="00EA3D19" w:rsidP="00EA3D19">
      <w:pPr>
        <w:jc w:val="right"/>
        <w:rPr>
          <w:sz w:val="28"/>
          <w:szCs w:val="28"/>
        </w:rPr>
      </w:pPr>
    </w:p>
    <w:p w:rsidR="00EA3D19" w:rsidRDefault="00EA3D19" w:rsidP="00EA3D19">
      <w:pPr>
        <w:jc w:val="right"/>
        <w:rPr>
          <w:sz w:val="28"/>
          <w:szCs w:val="28"/>
        </w:rPr>
      </w:pPr>
    </w:p>
    <w:p w:rsidR="00EA3D19" w:rsidRPr="00F03C5C" w:rsidRDefault="00EA3D19" w:rsidP="00EA3D19">
      <w:pPr>
        <w:jc w:val="right"/>
        <w:rPr>
          <w:sz w:val="28"/>
          <w:szCs w:val="28"/>
        </w:rPr>
      </w:pPr>
      <w:r w:rsidRPr="00F03C5C">
        <w:rPr>
          <w:sz w:val="28"/>
          <w:szCs w:val="28"/>
        </w:rPr>
        <w:t>УТВЕРЖДЕНО</w:t>
      </w:r>
    </w:p>
    <w:p w:rsidR="00EA3D19" w:rsidRPr="00F03C5C" w:rsidRDefault="00EA3D19" w:rsidP="00EA3D19">
      <w:pPr>
        <w:jc w:val="right"/>
        <w:rPr>
          <w:sz w:val="28"/>
          <w:szCs w:val="28"/>
        </w:rPr>
      </w:pPr>
      <w:r w:rsidRPr="00F03C5C">
        <w:rPr>
          <w:sz w:val="28"/>
          <w:szCs w:val="28"/>
        </w:rPr>
        <w:tab/>
        <w:t xml:space="preserve">                    решением Совета депутатов</w:t>
      </w:r>
    </w:p>
    <w:p w:rsidR="00EA3D19" w:rsidRPr="00F03C5C" w:rsidRDefault="00EA3D19" w:rsidP="00EA3D19">
      <w:pPr>
        <w:jc w:val="right"/>
        <w:rPr>
          <w:sz w:val="28"/>
          <w:szCs w:val="28"/>
        </w:rPr>
      </w:pPr>
      <w:r>
        <w:rPr>
          <w:sz w:val="28"/>
          <w:szCs w:val="28"/>
        </w:rPr>
        <w:t>Кузьмищенского</w:t>
      </w:r>
      <w:r w:rsidRPr="00F03C5C">
        <w:rPr>
          <w:sz w:val="28"/>
          <w:szCs w:val="28"/>
        </w:rPr>
        <w:t xml:space="preserve"> сельского поселения</w:t>
      </w:r>
    </w:p>
    <w:p w:rsidR="00EA3D19" w:rsidRPr="00F03C5C" w:rsidRDefault="00EA3D19" w:rsidP="00EA3D19">
      <w:pPr>
        <w:jc w:val="right"/>
        <w:rPr>
          <w:sz w:val="28"/>
          <w:szCs w:val="28"/>
        </w:rPr>
      </w:pPr>
      <w:r w:rsidRPr="00F03C5C">
        <w:rPr>
          <w:sz w:val="28"/>
          <w:szCs w:val="28"/>
        </w:rPr>
        <w:tab/>
        <w:t xml:space="preserve">         от   ..2026 г. № ___</w:t>
      </w:r>
    </w:p>
    <w:p w:rsidR="00EA3D19" w:rsidRPr="00F03C5C" w:rsidRDefault="00EA3D19" w:rsidP="00EA3D19">
      <w:pPr>
        <w:autoSpaceDE w:val="0"/>
        <w:autoSpaceDN w:val="0"/>
        <w:adjustRightInd w:val="0"/>
        <w:jc w:val="center"/>
        <w:rPr>
          <w:b/>
          <w:sz w:val="28"/>
          <w:szCs w:val="28"/>
        </w:rPr>
      </w:pPr>
    </w:p>
    <w:p w:rsidR="00EA3D19" w:rsidRPr="00F03C5C" w:rsidRDefault="00EA3D19" w:rsidP="00EA3D19">
      <w:pPr>
        <w:autoSpaceDE w:val="0"/>
        <w:autoSpaceDN w:val="0"/>
        <w:adjustRightInd w:val="0"/>
        <w:jc w:val="center"/>
        <w:rPr>
          <w:b/>
          <w:sz w:val="28"/>
          <w:szCs w:val="28"/>
        </w:rPr>
      </w:pPr>
    </w:p>
    <w:p w:rsidR="00EA3D19" w:rsidRPr="003236F7" w:rsidRDefault="00EA3D19" w:rsidP="00EA3D19">
      <w:pPr>
        <w:pStyle w:val="a8"/>
        <w:ind w:firstLine="567"/>
        <w:jc w:val="center"/>
        <w:rPr>
          <w:b/>
          <w:sz w:val="28"/>
          <w:szCs w:val="28"/>
        </w:rPr>
      </w:pPr>
      <w:r w:rsidRPr="003236F7">
        <w:rPr>
          <w:b/>
          <w:sz w:val="28"/>
          <w:szCs w:val="28"/>
        </w:rPr>
        <w:t>Положение</w:t>
      </w:r>
    </w:p>
    <w:p w:rsidR="00EA3D19" w:rsidRPr="003236F7" w:rsidRDefault="00EA3D19" w:rsidP="00EA3D19">
      <w:pPr>
        <w:pStyle w:val="a8"/>
        <w:ind w:firstLine="567"/>
        <w:jc w:val="center"/>
        <w:rPr>
          <w:b/>
          <w:sz w:val="28"/>
          <w:szCs w:val="28"/>
        </w:rPr>
      </w:pPr>
      <w:r w:rsidRPr="003236F7">
        <w:rPr>
          <w:b/>
          <w:sz w:val="28"/>
          <w:szCs w:val="28"/>
        </w:rPr>
        <w:t xml:space="preserve">о муниципальном жилищном контроле </w:t>
      </w:r>
    </w:p>
    <w:p w:rsidR="00EA3D19" w:rsidRPr="003236F7" w:rsidRDefault="00EA3D19" w:rsidP="00EA3D19">
      <w:pPr>
        <w:pStyle w:val="a8"/>
        <w:ind w:firstLine="567"/>
        <w:jc w:val="center"/>
        <w:rPr>
          <w:b/>
          <w:sz w:val="28"/>
          <w:szCs w:val="28"/>
        </w:rPr>
      </w:pPr>
      <w:r w:rsidRPr="003236F7">
        <w:rPr>
          <w:b/>
          <w:sz w:val="28"/>
          <w:szCs w:val="28"/>
        </w:rPr>
        <w:t xml:space="preserve">на территории </w:t>
      </w:r>
      <w:r>
        <w:rPr>
          <w:b/>
          <w:sz w:val="28"/>
          <w:szCs w:val="28"/>
        </w:rPr>
        <w:t>Кузьмищенского</w:t>
      </w:r>
      <w:r w:rsidRPr="003236F7">
        <w:rPr>
          <w:b/>
          <w:sz w:val="28"/>
          <w:szCs w:val="28"/>
        </w:rPr>
        <w:t xml:space="preserve"> сельского поселения</w:t>
      </w:r>
    </w:p>
    <w:p w:rsidR="00EA3D19" w:rsidRPr="003236F7" w:rsidRDefault="00EA3D19" w:rsidP="00EA3D19">
      <w:pPr>
        <w:pStyle w:val="a8"/>
        <w:ind w:firstLine="567"/>
        <w:jc w:val="center"/>
        <w:rPr>
          <w:sz w:val="28"/>
          <w:szCs w:val="28"/>
        </w:rPr>
      </w:pPr>
    </w:p>
    <w:p w:rsidR="00EA3D19" w:rsidRDefault="00EA3D19" w:rsidP="00EA3D19">
      <w:pPr>
        <w:jc w:val="center"/>
        <w:rPr>
          <w:rFonts w:eastAsia="Calibri"/>
          <w:b/>
          <w:bCs/>
          <w:sz w:val="28"/>
          <w:szCs w:val="28"/>
        </w:rPr>
      </w:pPr>
      <w:r w:rsidRPr="0085031E">
        <w:rPr>
          <w:rFonts w:eastAsia="Calibri"/>
          <w:b/>
          <w:bCs/>
          <w:sz w:val="28"/>
          <w:szCs w:val="28"/>
          <w:lang w:val="en-US"/>
        </w:rPr>
        <w:t>I</w:t>
      </w:r>
      <w:r w:rsidRPr="0085031E">
        <w:rPr>
          <w:rFonts w:eastAsia="Calibri"/>
          <w:b/>
          <w:bCs/>
          <w:sz w:val="28"/>
          <w:szCs w:val="28"/>
        </w:rPr>
        <w:t>. Общие положения</w:t>
      </w:r>
    </w:p>
    <w:p w:rsidR="00EA3D19" w:rsidRPr="0085031E" w:rsidRDefault="00EA3D19" w:rsidP="00EA3D19">
      <w:pPr>
        <w:jc w:val="center"/>
        <w:rPr>
          <w:rFonts w:eastAsia="Calibri"/>
          <w:sz w:val="28"/>
          <w:szCs w:val="28"/>
        </w:rPr>
      </w:pPr>
    </w:p>
    <w:p w:rsidR="00EA3D19" w:rsidRPr="0085031E" w:rsidRDefault="00EA3D19" w:rsidP="00EA3D19">
      <w:pPr>
        <w:autoSpaceDN w:val="0"/>
        <w:ind w:firstLine="709"/>
        <w:jc w:val="both"/>
        <w:rPr>
          <w:rFonts w:eastAsia="Droid Sans Fallback"/>
          <w:bCs/>
          <w:iCs/>
          <w:kern w:val="3"/>
          <w:sz w:val="28"/>
          <w:szCs w:val="28"/>
          <w:lang w:bidi="hi-IN"/>
        </w:rPr>
      </w:pPr>
      <w:r w:rsidRPr="0085031E">
        <w:rPr>
          <w:rFonts w:eastAsia="Droid Sans Fallback"/>
          <w:kern w:val="3"/>
          <w:sz w:val="28"/>
          <w:szCs w:val="28"/>
          <w:lang w:bidi="hi-IN"/>
        </w:rPr>
        <w:t xml:space="preserve">1. Положение </w:t>
      </w:r>
      <w:r w:rsidRPr="0085031E">
        <w:rPr>
          <w:rFonts w:eastAsia="Droid Sans Fallback"/>
          <w:bCs/>
          <w:iCs/>
          <w:kern w:val="3"/>
          <w:sz w:val="28"/>
          <w:szCs w:val="28"/>
          <w:lang w:bidi="hi-IN"/>
        </w:rPr>
        <w:t xml:space="preserve">о муниципальном жилищном контроле на территории </w:t>
      </w:r>
      <w:r>
        <w:rPr>
          <w:sz w:val="28"/>
          <w:szCs w:val="28"/>
        </w:rPr>
        <w:t>Кузьмищенского</w:t>
      </w:r>
      <w:r w:rsidRPr="0085031E">
        <w:rPr>
          <w:rFonts w:eastAsia="Droid Sans Fallback"/>
          <w:bCs/>
          <w:iCs/>
          <w:kern w:val="3"/>
          <w:sz w:val="28"/>
          <w:szCs w:val="28"/>
          <w:lang w:bidi="hi-IN"/>
        </w:rPr>
        <w:t xml:space="preserve"> сельского поселения </w:t>
      </w:r>
      <w:r w:rsidRPr="0085031E">
        <w:rPr>
          <w:rFonts w:eastAsia="Droid Sans Fallback"/>
          <w:kern w:val="3"/>
          <w:sz w:val="28"/>
          <w:szCs w:val="28"/>
          <w:lang w:bidi="hi-IN"/>
        </w:rPr>
        <w:t xml:space="preserve">(далее - Положение) устанавливает порядок организации и осуществления муниципального </w:t>
      </w:r>
      <w:r w:rsidRPr="0085031E">
        <w:rPr>
          <w:rFonts w:eastAsia="Droid Sans Fallback"/>
          <w:bCs/>
          <w:iCs/>
          <w:kern w:val="3"/>
          <w:sz w:val="28"/>
          <w:szCs w:val="28"/>
          <w:lang w:bidi="hi-IN"/>
        </w:rPr>
        <w:t xml:space="preserve">жилищного контроля </w:t>
      </w:r>
      <w:r w:rsidRPr="0085031E">
        <w:rPr>
          <w:rFonts w:eastAsia="Droid Sans Fallback"/>
          <w:kern w:val="3"/>
          <w:sz w:val="28"/>
          <w:szCs w:val="28"/>
          <w:lang w:bidi="hi-IN"/>
        </w:rPr>
        <w:t xml:space="preserve">в границах </w:t>
      </w:r>
      <w:r>
        <w:rPr>
          <w:sz w:val="28"/>
          <w:szCs w:val="28"/>
        </w:rPr>
        <w:t>Кузьмищенского</w:t>
      </w:r>
      <w:r w:rsidRPr="0085031E">
        <w:rPr>
          <w:rFonts w:eastAsia="Droid Sans Fallback"/>
          <w:bCs/>
          <w:iCs/>
          <w:kern w:val="3"/>
          <w:sz w:val="28"/>
          <w:szCs w:val="28"/>
          <w:lang w:bidi="hi-IN"/>
        </w:rPr>
        <w:t xml:space="preserve"> сельского поселения</w:t>
      </w:r>
      <w:r w:rsidRPr="0085031E">
        <w:rPr>
          <w:rFonts w:eastAsia="Droid Sans Fallback"/>
          <w:iCs/>
          <w:kern w:val="3"/>
          <w:sz w:val="28"/>
          <w:szCs w:val="28"/>
          <w:lang w:bidi="hi-IN"/>
        </w:rPr>
        <w:t xml:space="preserve"> </w:t>
      </w:r>
      <w:r w:rsidRPr="0085031E">
        <w:rPr>
          <w:rFonts w:eastAsia="Droid Sans Fallback"/>
          <w:kern w:val="3"/>
          <w:sz w:val="28"/>
          <w:szCs w:val="28"/>
          <w:lang w:bidi="hi-IN"/>
        </w:rPr>
        <w:t xml:space="preserve">(далее - муниципальный контроль). </w:t>
      </w:r>
      <w:r w:rsidRPr="0085031E">
        <w:rPr>
          <w:rFonts w:eastAsia="Calibri"/>
          <w:kern w:val="3"/>
          <w:sz w:val="28"/>
          <w:szCs w:val="28"/>
          <w:lang w:bidi="hi-IN"/>
        </w:rPr>
        <w:t xml:space="preserve">Муниципальный контроль осуществляется 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31.07.2020 года № 248-ФЗ «О государственном контроле (надзоре) и муниципальном контроле в Российской Федерации» </w:t>
      </w:r>
      <w:r w:rsidRPr="0085031E">
        <w:rPr>
          <w:color w:val="000000"/>
          <w:kern w:val="3"/>
          <w:sz w:val="28"/>
          <w:szCs w:val="28"/>
          <w:lang w:bidi="hi-IN"/>
        </w:rPr>
        <w:t>(далее - Закон №</w:t>
      </w:r>
      <w:r w:rsidRPr="0085031E">
        <w:rPr>
          <w:color w:val="000000"/>
          <w:kern w:val="3"/>
          <w:sz w:val="28"/>
          <w:szCs w:val="28"/>
          <w:lang w:val="en-US" w:bidi="hi-IN"/>
        </w:rPr>
        <w:t> </w:t>
      </w:r>
      <w:r w:rsidRPr="0085031E">
        <w:rPr>
          <w:color w:val="000000"/>
          <w:kern w:val="3"/>
          <w:sz w:val="28"/>
          <w:szCs w:val="28"/>
          <w:lang w:bidi="hi-IN"/>
        </w:rPr>
        <w:t>248-ФЗ), Жилищным Кодексом Российской Федерации.</w:t>
      </w:r>
    </w:p>
    <w:p w:rsidR="00EA3D19" w:rsidRPr="0085031E" w:rsidRDefault="00EA3D19" w:rsidP="00EA3D19">
      <w:pPr>
        <w:shd w:val="clear" w:color="auto" w:fill="FFFFFF"/>
        <w:ind w:firstLine="540"/>
        <w:rPr>
          <w:sz w:val="28"/>
          <w:szCs w:val="28"/>
        </w:rPr>
      </w:pPr>
      <w:r w:rsidRPr="0085031E">
        <w:rPr>
          <w:sz w:val="28"/>
          <w:szCs w:val="28"/>
        </w:rPr>
        <w:t xml:space="preserve">  2. Предметом муниципального жилищного контроля является;</w:t>
      </w:r>
    </w:p>
    <w:p w:rsidR="00EA3D19" w:rsidRPr="0085031E" w:rsidRDefault="00EA3D19" w:rsidP="00EA3D19">
      <w:pPr>
        <w:shd w:val="clear" w:color="auto" w:fill="FFFFFF"/>
        <w:ind w:firstLine="540"/>
        <w:jc w:val="both"/>
        <w:rPr>
          <w:sz w:val="28"/>
          <w:szCs w:val="28"/>
        </w:rPr>
      </w:pPr>
      <w:r w:rsidRPr="0085031E">
        <w:rPr>
          <w:sz w:val="28"/>
          <w:szCs w:val="28"/>
        </w:rPr>
        <w:lastRenderedPageBreak/>
        <w:t>- соблюдение юридическими лицами, индивидуальными предпринимателями и гражданами обязательных требований, указанных в </w:t>
      </w:r>
      <w:hyperlink r:id="rId23" w:anchor="dst1004" w:history="1">
        <w:r w:rsidRPr="0085031E">
          <w:rPr>
            <w:sz w:val="28"/>
            <w:szCs w:val="28"/>
          </w:rPr>
          <w:t>п. 1</w:t>
        </w:r>
      </w:hyperlink>
      <w:r w:rsidRPr="0085031E">
        <w:rPr>
          <w:sz w:val="28"/>
          <w:szCs w:val="28"/>
        </w:rPr>
        <w:t> - </w:t>
      </w:r>
      <w:hyperlink r:id="rId24" w:anchor="dst1097" w:history="1">
        <w:r w:rsidRPr="0085031E">
          <w:rPr>
            <w:sz w:val="28"/>
            <w:szCs w:val="28"/>
          </w:rPr>
          <w:t>12 части 1</w:t>
        </w:r>
      </w:hyperlink>
      <w:r w:rsidRPr="0085031E">
        <w:rPr>
          <w:sz w:val="28"/>
          <w:szCs w:val="28"/>
        </w:rPr>
        <w:t> </w:t>
      </w:r>
      <w:r w:rsidRPr="0085031E">
        <w:rPr>
          <w:bCs/>
          <w:sz w:val="28"/>
          <w:szCs w:val="28"/>
        </w:rPr>
        <w:t xml:space="preserve">Статьи 20 Жилищного Кодекса </w:t>
      </w:r>
      <w:r w:rsidRPr="0085031E">
        <w:rPr>
          <w:sz w:val="28"/>
          <w:szCs w:val="28"/>
        </w:rPr>
        <w:t>Российской в отношении муниципального жилищного фонда.</w:t>
      </w:r>
    </w:p>
    <w:p w:rsidR="00EA3D19" w:rsidRPr="0085031E" w:rsidRDefault="00EA3D19" w:rsidP="00EA3D19">
      <w:pPr>
        <w:ind w:firstLine="709"/>
        <w:jc w:val="both"/>
        <w:rPr>
          <w:rFonts w:eastAsia="Calibri"/>
          <w:sz w:val="28"/>
          <w:szCs w:val="28"/>
        </w:rPr>
      </w:pPr>
      <w:r w:rsidRPr="0085031E">
        <w:rPr>
          <w:rFonts w:eastAsia="Calibri"/>
          <w:sz w:val="28"/>
          <w:szCs w:val="28"/>
        </w:rPr>
        <w:t>3. Объектами муниципального контроля (далее - объект контроля) являются:</w:t>
      </w:r>
    </w:p>
    <w:p w:rsidR="00EA3D19" w:rsidRPr="0085031E" w:rsidRDefault="00EA3D19" w:rsidP="00EA3D19">
      <w:pPr>
        <w:ind w:firstLine="709"/>
        <w:jc w:val="both"/>
        <w:rPr>
          <w:rFonts w:eastAsia="Calibri"/>
          <w:sz w:val="28"/>
          <w:szCs w:val="28"/>
        </w:rPr>
      </w:pPr>
      <w:r w:rsidRPr="0085031E">
        <w:rPr>
          <w:rFonts w:eastAsia="Calibri"/>
          <w:sz w:val="28"/>
          <w:szCs w:val="28"/>
        </w:rPr>
        <w:t xml:space="preserve">а) деятельность, </w:t>
      </w:r>
      <w:r w:rsidRPr="0085031E">
        <w:rPr>
          <w:rFonts w:eastAsia="Calibri"/>
          <w:sz w:val="28"/>
          <w:szCs w:val="28"/>
          <w:lang w:eastAsia="en-US"/>
        </w:rPr>
        <w:t xml:space="preserve">действия (бездействие) </w:t>
      </w:r>
      <w:r w:rsidRPr="0085031E">
        <w:rPr>
          <w:rFonts w:eastAsia="Calibri"/>
          <w:sz w:val="28"/>
          <w:szCs w:val="28"/>
        </w:rPr>
        <w:t>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EA3D19" w:rsidRPr="0085031E" w:rsidRDefault="00EA3D19" w:rsidP="00EA3D19">
      <w:pPr>
        <w:ind w:firstLine="709"/>
        <w:jc w:val="both"/>
        <w:rPr>
          <w:rFonts w:eastAsia="Calibri"/>
          <w:sz w:val="28"/>
          <w:szCs w:val="28"/>
        </w:rPr>
      </w:pPr>
      <w:r w:rsidRPr="0085031E">
        <w:rPr>
          <w:rFonts w:eastAsia="Calibri"/>
          <w:sz w:val="28"/>
          <w:szCs w:val="28"/>
        </w:rPr>
        <w:t>б) результаты деятельности контролируемых лиц, в том числе работы и услуги, к которым предъявляются обязательные требования;</w:t>
      </w:r>
    </w:p>
    <w:p w:rsidR="00EA3D19" w:rsidRPr="0085031E" w:rsidRDefault="00EA3D19" w:rsidP="00EA3D19">
      <w:pPr>
        <w:ind w:firstLine="709"/>
        <w:jc w:val="both"/>
        <w:rPr>
          <w:rFonts w:eastAsia="Calibri"/>
          <w:sz w:val="28"/>
          <w:szCs w:val="28"/>
        </w:rPr>
      </w:pPr>
      <w:r w:rsidRPr="0085031E">
        <w:rPr>
          <w:rFonts w:eastAsia="Calibri"/>
          <w:sz w:val="28"/>
          <w:szCs w:val="28"/>
        </w:rPr>
        <w:t>в) здания, помещения, сооружения, линейные объекты, территории, к которым предъявляются обязательные требования (далее - производственные объекты).</w:t>
      </w:r>
    </w:p>
    <w:p w:rsidR="00EA3D19" w:rsidRPr="0085031E" w:rsidRDefault="00EA3D19" w:rsidP="00EA3D19">
      <w:pPr>
        <w:ind w:firstLine="709"/>
        <w:jc w:val="both"/>
        <w:rPr>
          <w:rFonts w:eastAsia="Calibri"/>
          <w:sz w:val="28"/>
          <w:szCs w:val="28"/>
        </w:rPr>
      </w:pPr>
      <w:r w:rsidRPr="0085031E">
        <w:rPr>
          <w:rFonts w:eastAsia="Calibri"/>
          <w:sz w:val="28"/>
          <w:szCs w:val="28"/>
        </w:rPr>
        <w:t>4. Учет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путем межведомственного информационного взаимодействия.</w:t>
      </w:r>
    </w:p>
    <w:p w:rsidR="00EA3D19" w:rsidRPr="0085031E" w:rsidRDefault="00EA3D19" w:rsidP="00EA3D19">
      <w:pPr>
        <w:ind w:firstLine="709"/>
        <w:jc w:val="both"/>
        <w:rPr>
          <w:rFonts w:eastAsia="Calibri"/>
          <w:sz w:val="28"/>
          <w:szCs w:val="28"/>
        </w:rPr>
      </w:pPr>
      <w:r w:rsidRPr="0085031E">
        <w:rPr>
          <w:rFonts w:eastAsia="Calibri"/>
          <w:sz w:val="28"/>
          <w:szCs w:val="28"/>
        </w:rPr>
        <w:t xml:space="preserve">5. Муниципальный контроль осуществляется </w:t>
      </w:r>
      <w:r w:rsidRPr="0085031E">
        <w:rPr>
          <w:rFonts w:eastAsia="Calibri"/>
          <w:bCs/>
          <w:iCs/>
          <w:sz w:val="28"/>
          <w:szCs w:val="28"/>
        </w:rPr>
        <w:t xml:space="preserve">администрацией </w:t>
      </w:r>
      <w:r w:rsidRPr="0085031E">
        <w:rPr>
          <w:sz w:val="28"/>
          <w:szCs w:val="28"/>
        </w:rPr>
        <w:t>Бакшеевского</w:t>
      </w:r>
      <w:r w:rsidRPr="0085031E">
        <w:rPr>
          <w:rFonts w:eastAsia="Calibri"/>
          <w:bCs/>
          <w:iCs/>
          <w:sz w:val="28"/>
          <w:szCs w:val="28"/>
        </w:rPr>
        <w:t xml:space="preserve"> сельского поселения </w:t>
      </w:r>
      <w:r w:rsidRPr="0085031E">
        <w:rPr>
          <w:rFonts w:eastAsia="Calibri"/>
          <w:sz w:val="28"/>
          <w:szCs w:val="28"/>
        </w:rPr>
        <w:t>(далее - контрольный орган).</w:t>
      </w:r>
    </w:p>
    <w:p w:rsidR="00EA3D19" w:rsidRPr="0085031E" w:rsidRDefault="00EA3D19" w:rsidP="00EA3D19">
      <w:pPr>
        <w:ind w:firstLine="709"/>
        <w:jc w:val="both"/>
        <w:rPr>
          <w:rFonts w:eastAsia="Calibri"/>
          <w:sz w:val="28"/>
          <w:szCs w:val="28"/>
        </w:rPr>
      </w:pPr>
      <w:r w:rsidRPr="0085031E">
        <w:rPr>
          <w:rFonts w:eastAsia="Calibri"/>
          <w:sz w:val="28"/>
          <w:szCs w:val="28"/>
        </w:rPr>
        <w:t>6. Должностными лицами, уполномоченными на принятие решений в сфере муниципального контроля</w:t>
      </w:r>
      <w:r w:rsidRPr="0085031E">
        <w:rPr>
          <w:rFonts w:eastAsia="Calibri"/>
          <w:iCs/>
          <w:sz w:val="28"/>
          <w:szCs w:val="28"/>
        </w:rPr>
        <w:t>, являются:</w:t>
      </w:r>
    </w:p>
    <w:p w:rsidR="00EA3D19" w:rsidRPr="0085031E" w:rsidRDefault="00EA3D19" w:rsidP="00EA3D19">
      <w:pPr>
        <w:ind w:firstLine="709"/>
        <w:jc w:val="both"/>
        <w:rPr>
          <w:rFonts w:eastAsia="Calibri"/>
          <w:iCs/>
          <w:sz w:val="28"/>
          <w:szCs w:val="28"/>
        </w:rPr>
      </w:pPr>
      <w:r w:rsidRPr="0085031E">
        <w:rPr>
          <w:rFonts w:eastAsia="Calibri"/>
          <w:iCs/>
          <w:sz w:val="28"/>
          <w:szCs w:val="28"/>
        </w:rPr>
        <w:t xml:space="preserve">1) глава администрации </w:t>
      </w:r>
      <w:r>
        <w:rPr>
          <w:sz w:val="28"/>
          <w:szCs w:val="28"/>
        </w:rPr>
        <w:t>Кузьмищенского</w:t>
      </w:r>
      <w:r w:rsidRPr="0085031E">
        <w:rPr>
          <w:rFonts w:eastAsia="Calibri"/>
          <w:iCs/>
          <w:sz w:val="28"/>
          <w:szCs w:val="28"/>
        </w:rPr>
        <w:t xml:space="preserve"> сельского поселения (далее – руководитель контрольного органа); </w:t>
      </w:r>
    </w:p>
    <w:p w:rsidR="00EA3D19" w:rsidRPr="0085031E" w:rsidRDefault="00EA3D19" w:rsidP="00EA3D19">
      <w:pPr>
        <w:ind w:firstLine="709"/>
        <w:jc w:val="both"/>
        <w:rPr>
          <w:rFonts w:eastAsia="Calibri"/>
          <w:iCs/>
          <w:sz w:val="28"/>
          <w:szCs w:val="28"/>
        </w:rPr>
      </w:pPr>
      <w:r w:rsidRPr="0085031E">
        <w:rPr>
          <w:rFonts w:eastAsia="Calibri"/>
          <w:iCs/>
          <w:sz w:val="28"/>
          <w:szCs w:val="28"/>
        </w:rPr>
        <w:t xml:space="preserve">2) заместитель главы администрации </w:t>
      </w:r>
      <w:r>
        <w:rPr>
          <w:sz w:val="28"/>
          <w:szCs w:val="28"/>
        </w:rPr>
        <w:t>Кузьмищенского</w:t>
      </w:r>
      <w:r w:rsidRPr="0085031E">
        <w:rPr>
          <w:rFonts w:eastAsia="Calibri"/>
          <w:iCs/>
          <w:sz w:val="28"/>
          <w:szCs w:val="28"/>
        </w:rPr>
        <w:t xml:space="preserve"> сельского поселения (далее – заместитель руководителя контрольного органа).</w:t>
      </w:r>
    </w:p>
    <w:p w:rsidR="00EA3D19" w:rsidRPr="0085031E" w:rsidRDefault="00EA3D19" w:rsidP="00EA3D19">
      <w:pPr>
        <w:ind w:firstLine="709"/>
        <w:jc w:val="both"/>
        <w:rPr>
          <w:rFonts w:eastAsia="Calibri"/>
          <w:sz w:val="28"/>
          <w:szCs w:val="28"/>
        </w:rPr>
      </w:pPr>
      <w:r w:rsidRPr="0085031E">
        <w:rPr>
          <w:rFonts w:eastAsia="Calibri"/>
          <w:sz w:val="28"/>
          <w:szCs w:val="28"/>
        </w:rPr>
        <w:t>7. Должностными лицами, уполномоченными на осуществление муниципального контроля, в должностные обязанности которых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 является </w:t>
      </w:r>
      <w:r w:rsidRPr="0085031E">
        <w:rPr>
          <w:rFonts w:eastAsia="Calibri"/>
          <w:iCs/>
          <w:sz w:val="28"/>
          <w:szCs w:val="28"/>
        </w:rPr>
        <w:t xml:space="preserve">заместитель главы администрации </w:t>
      </w:r>
      <w:r>
        <w:rPr>
          <w:sz w:val="28"/>
          <w:szCs w:val="28"/>
        </w:rPr>
        <w:t>Кузьмищенского</w:t>
      </w:r>
      <w:r w:rsidRPr="0085031E">
        <w:rPr>
          <w:rFonts w:eastAsia="Calibri"/>
          <w:iCs/>
          <w:sz w:val="28"/>
          <w:szCs w:val="28"/>
        </w:rPr>
        <w:t xml:space="preserve"> сельского поселения</w:t>
      </w:r>
      <w:r w:rsidRPr="0085031E">
        <w:rPr>
          <w:rFonts w:eastAsia="Calibri"/>
          <w:sz w:val="28"/>
          <w:szCs w:val="28"/>
        </w:rPr>
        <w:t>.</w:t>
      </w:r>
    </w:p>
    <w:p w:rsidR="00EA3D19" w:rsidRDefault="00EA3D19" w:rsidP="00EA3D19">
      <w:pPr>
        <w:jc w:val="center"/>
        <w:rPr>
          <w:rFonts w:eastAsia="Calibri"/>
          <w:b/>
          <w:bCs/>
          <w:sz w:val="28"/>
          <w:szCs w:val="28"/>
        </w:rPr>
      </w:pPr>
    </w:p>
    <w:p w:rsidR="00EA3D19" w:rsidRDefault="00EA3D19" w:rsidP="00EA3D19">
      <w:pPr>
        <w:jc w:val="center"/>
        <w:rPr>
          <w:rFonts w:eastAsia="Calibri"/>
          <w:b/>
          <w:bCs/>
          <w:sz w:val="28"/>
          <w:szCs w:val="28"/>
        </w:rPr>
      </w:pPr>
      <w:r w:rsidRPr="0085031E">
        <w:rPr>
          <w:rFonts w:eastAsia="Calibri"/>
          <w:b/>
          <w:bCs/>
          <w:sz w:val="28"/>
          <w:szCs w:val="28"/>
          <w:lang w:val="en-US"/>
        </w:rPr>
        <w:t>II</w:t>
      </w:r>
      <w:r w:rsidRPr="0085031E">
        <w:rPr>
          <w:rFonts w:eastAsia="Calibri"/>
          <w:b/>
          <w:bCs/>
          <w:sz w:val="28"/>
          <w:szCs w:val="28"/>
        </w:rPr>
        <w:t xml:space="preserve">. Управление рисками причинения вреда (ущерба) </w:t>
      </w:r>
      <w:r w:rsidRPr="0085031E">
        <w:rPr>
          <w:rFonts w:eastAsia="Calibri"/>
          <w:b/>
          <w:bCs/>
          <w:sz w:val="28"/>
          <w:szCs w:val="28"/>
        </w:rPr>
        <w:br/>
        <w:t>охраняемым законом ценностям</w:t>
      </w:r>
    </w:p>
    <w:p w:rsidR="00EA3D19" w:rsidRPr="0085031E" w:rsidRDefault="00EA3D19" w:rsidP="00EA3D19">
      <w:pPr>
        <w:jc w:val="center"/>
        <w:rPr>
          <w:rFonts w:eastAsia="Calibri"/>
          <w:b/>
          <w:bCs/>
          <w:sz w:val="28"/>
          <w:szCs w:val="28"/>
        </w:rPr>
      </w:pPr>
    </w:p>
    <w:p w:rsidR="00EA3D19" w:rsidRPr="0085031E" w:rsidRDefault="00EA3D19" w:rsidP="00EA3D19">
      <w:pPr>
        <w:ind w:firstLine="709"/>
        <w:jc w:val="both"/>
        <w:rPr>
          <w:rFonts w:eastAsia="Calibri"/>
          <w:sz w:val="28"/>
          <w:szCs w:val="28"/>
        </w:rPr>
      </w:pPr>
      <w:r w:rsidRPr="0085031E">
        <w:rPr>
          <w:rFonts w:eastAsia="Calibri"/>
          <w:sz w:val="28"/>
          <w:szCs w:val="28"/>
        </w:rPr>
        <w:t>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EA3D19" w:rsidRPr="0085031E" w:rsidRDefault="00EA3D19" w:rsidP="00EA3D19">
      <w:pPr>
        <w:ind w:firstLine="709"/>
        <w:jc w:val="both"/>
        <w:rPr>
          <w:rFonts w:eastAsia="Calibri"/>
          <w:sz w:val="28"/>
          <w:szCs w:val="28"/>
        </w:rPr>
      </w:pPr>
      <w:r w:rsidRPr="0085031E">
        <w:rPr>
          <w:rFonts w:eastAsia="Calibri"/>
          <w:sz w:val="28"/>
          <w:szCs w:val="28"/>
        </w:rPr>
        <w:lastRenderedPageBreak/>
        <w:t>2.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rsidR="00EA3D19" w:rsidRPr="0085031E" w:rsidRDefault="00EA3D19" w:rsidP="00EA3D19">
      <w:pPr>
        <w:ind w:firstLine="709"/>
        <w:jc w:val="both"/>
        <w:rPr>
          <w:rFonts w:eastAsia="Calibri"/>
          <w:sz w:val="28"/>
          <w:szCs w:val="28"/>
        </w:rPr>
      </w:pPr>
      <w:r w:rsidRPr="0085031E">
        <w:rPr>
          <w:rFonts w:eastAsia="Calibri"/>
          <w:sz w:val="28"/>
          <w:szCs w:val="28"/>
        </w:rPr>
        <w:t>средний риск;</w:t>
      </w:r>
    </w:p>
    <w:p w:rsidR="00EA3D19" w:rsidRPr="0085031E" w:rsidRDefault="00EA3D19" w:rsidP="00EA3D19">
      <w:pPr>
        <w:ind w:firstLine="709"/>
        <w:jc w:val="both"/>
        <w:rPr>
          <w:rFonts w:eastAsia="Calibri"/>
          <w:sz w:val="28"/>
          <w:szCs w:val="28"/>
        </w:rPr>
      </w:pPr>
      <w:r w:rsidRPr="0085031E">
        <w:rPr>
          <w:rFonts w:eastAsia="Calibri"/>
          <w:sz w:val="28"/>
          <w:szCs w:val="28"/>
        </w:rPr>
        <w:t>умеренный риск;</w:t>
      </w:r>
    </w:p>
    <w:p w:rsidR="00EA3D19" w:rsidRPr="0085031E" w:rsidRDefault="00EA3D19" w:rsidP="00EA3D19">
      <w:pPr>
        <w:ind w:firstLine="709"/>
        <w:jc w:val="both"/>
        <w:rPr>
          <w:rFonts w:eastAsia="Calibri"/>
          <w:sz w:val="28"/>
          <w:szCs w:val="28"/>
        </w:rPr>
      </w:pPr>
      <w:r w:rsidRPr="0085031E">
        <w:rPr>
          <w:rFonts w:eastAsia="Calibri"/>
          <w:sz w:val="28"/>
          <w:szCs w:val="28"/>
        </w:rPr>
        <w:t>низкий риск.</w:t>
      </w:r>
    </w:p>
    <w:p w:rsidR="00EA3D19" w:rsidRPr="0085031E" w:rsidRDefault="00EA3D19" w:rsidP="00EA3D19">
      <w:pPr>
        <w:ind w:firstLine="709"/>
        <w:jc w:val="both"/>
        <w:rPr>
          <w:rFonts w:eastAsia="Calibri"/>
          <w:sz w:val="28"/>
          <w:szCs w:val="28"/>
        </w:rPr>
      </w:pPr>
      <w:r w:rsidRPr="0085031E">
        <w:rPr>
          <w:rFonts w:eastAsia="Calibri"/>
          <w:sz w:val="28"/>
          <w:szCs w:val="28"/>
        </w:rPr>
        <w:t>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EA3D19" w:rsidRPr="0085031E" w:rsidRDefault="00EA3D19" w:rsidP="00EA3D19">
      <w:pPr>
        <w:ind w:firstLine="709"/>
        <w:jc w:val="both"/>
        <w:rPr>
          <w:rFonts w:eastAsia="Calibri"/>
          <w:sz w:val="28"/>
          <w:szCs w:val="28"/>
        </w:rPr>
      </w:pPr>
      <w:r w:rsidRPr="0085031E">
        <w:rPr>
          <w:rFonts w:eastAsia="Calibri"/>
          <w:sz w:val="28"/>
          <w:szCs w:val="28"/>
        </w:rPr>
        <w:t>4. Контрольный орган осуществляет категорирование объектов контроля в порядке, установленном статьей 24 Закона № 248-ФЗ.</w:t>
      </w:r>
    </w:p>
    <w:p w:rsidR="00EA3D19" w:rsidRPr="0085031E" w:rsidRDefault="00EA3D19" w:rsidP="00EA3D19">
      <w:pPr>
        <w:ind w:firstLine="709"/>
        <w:jc w:val="both"/>
        <w:rPr>
          <w:rFonts w:eastAsia="Calibri"/>
          <w:sz w:val="28"/>
          <w:szCs w:val="28"/>
        </w:rPr>
      </w:pPr>
      <w:r w:rsidRPr="0085031E">
        <w:rPr>
          <w:rFonts w:eastAsia="Calibri"/>
          <w:sz w:val="28"/>
          <w:szCs w:val="28"/>
        </w:rPr>
        <w:t>5 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 публикует часть официального сайта реестра (виджет) в сети «Интернет» для отображения соответствующего перечня объектов контроля на официальном сайте контрольного органа в сети «Интернет» (далее – официальный сайт).</w:t>
      </w:r>
    </w:p>
    <w:p w:rsidR="00EA3D19" w:rsidRPr="0085031E" w:rsidRDefault="00EA3D19" w:rsidP="00EA3D19">
      <w:pPr>
        <w:ind w:firstLine="709"/>
        <w:jc w:val="both"/>
        <w:rPr>
          <w:rFonts w:eastAsia="Calibri"/>
          <w:sz w:val="28"/>
          <w:szCs w:val="28"/>
        </w:rPr>
      </w:pPr>
      <w:r w:rsidRPr="0085031E">
        <w:rPr>
          <w:rFonts w:eastAsia="Calibri"/>
          <w:sz w:val="28"/>
          <w:szCs w:val="28"/>
        </w:rPr>
        <w:t>6. 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A3D19" w:rsidRPr="0085031E" w:rsidRDefault="00EA3D19" w:rsidP="00EA3D19">
      <w:pPr>
        <w:ind w:firstLine="709"/>
        <w:jc w:val="both"/>
        <w:rPr>
          <w:rFonts w:eastAsia="Calibri"/>
          <w:sz w:val="28"/>
          <w:szCs w:val="28"/>
        </w:rPr>
      </w:pPr>
      <w:r w:rsidRPr="0085031E">
        <w:rPr>
          <w:rFonts w:eastAsia="Calibri"/>
          <w:sz w:val="28"/>
          <w:szCs w:val="28"/>
        </w:rPr>
        <w:t xml:space="preserve">Заявления об изменении категории риска рассматриваются контрольным органом в соответствии с положениями </w:t>
      </w:r>
      <w:hyperlink r:id="rId25" w:history="1">
        <w:r w:rsidRPr="0085031E">
          <w:rPr>
            <w:rFonts w:eastAsia="Calibri"/>
            <w:sz w:val="28"/>
            <w:szCs w:val="28"/>
          </w:rPr>
          <w:t>главы 9</w:t>
        </w:r>
      </w:hyperlink>
      <w:r w:rsidRPr="0085031E">
        <w:rPr>
          <w:rFonts w:eastAsia="Calibri"/>
          <w:sz w:val="28"/>
          <w:szCs w:val="28"/>
        </w:rPr>
        <w:t xml:space="preserve"> Закона № 248-ФЗ.</w:t>
      </w:r>
    </w:p>
    <w:p w:rsidR="00EA3D19" w:rsidRPr="0085031E" w:rsidRDefault="00EA3D19" w:rsidP="00EA3D19">
      <w:pPr>
        <w:ind w:firstLine="709"/>
        <w:jc w:val="both"/>
        <w:rPr>
          <w:rFonts w:eastAsia="Calibri"/>
          <w:sz w:val="28"/>
          <w:szCs w:val="28"/>
        </w:rPr>
      </w:pPr>
      <w:r w:rsidRPr="0085031E">
        <w:rPr>
          <w:rFonts w:eastAsia="Calibri"/>
          <w:sz w:val="28"/>
          <w:szCs w:val="28"/>
          <w:lang w:eastAsia="en-US"/>
        </w:rPr>
        <w:t xml:space="preserve">7.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w:t>
      </w:r>
      <w:r w:rsidRPr="0085031E">
        <w:rPr>
          <w:rFonts w:eastAsia="Calibri"/>
          <w:sz w:val="28"/>
          <w:szCs w:val="28"/>
        </w:rPr>
        <w:t>установлен приложением 2 к настоящему Положению.</w:t>
      </w:r>
    </w:p>
    <w:p w:rsidR="00EA3D19" w:rsidRDefault="00EA3D19" w:rsidP="00EA3D19">
      <w:pPr>
        <w:jc w:val="center"/>
        <w:rPr>
          <w:rFonts w:eastAsia="Calibri"/>
          <w:b/>
          <w:bCs/>
          <w:sz w:val="28"/>
          <w:szCs w:val="28"/>
        </w:rPr>
      </w:pPr>
    </w:p>
    <w:p w:rsidR="00EA3D19" w:rsidRDefault="00EA3D19" w:rsidP="00EA3D19">
      <w:pPr>
        <w:jc w:val="center"/>
        <w:rPr>
          <w:rFonts w:eastAsia="Calibri"/>
          <w:b/>
          <w:bCs/>
          <w:sz w:val="28"/>
          <w:szCs w:val="28"/>
        </w:rPr>
      </w:pPr>
      <w:r w:rsidRPr="0085031E">
        <w:rPr>
          <w:rFonts w:eastAsia="Calibri"/>
          <w:b/>
          <w:bCs/>
          <w:sz w:val="28"/>
          <w:szCs w:val="28"/>
          <w:lang w:val="en-US"/>
        </w:rPr>
        <w:t>III</w:t>
      </w:r>
      <w:r w:rsidRPr="0085031E">
        <w:rPr>
          <w:rFonts w:eastAsia="Calibri"/>
          <w:b/>
          <w:bCs/>
          <w:sz w:val="28"/>
          <w:szCs w:val="28"/>
        </w:rPr>
        <w:t xml:space="preserve">. Профилактика рисков причинения вреда </w:t>
      </w:r>
      <w:r w:rsidRPr="0085031E">
        <w:rPr>
          <w:rFonts w:eastAsia="Calibri"/>
          <w:b/>
          <w:bCs/>
          <w:sz w:val="28"/>
          <w:szCs w:val="28"/>
        </w:rPr>
        <w:br/>
        <w:t>(ущерба) охраняемым законом ценностям</w:t>
      </w:r>
    </w:p>
    <w:p w:rsidR="00EA3D19" w:rsidRPr="0085031E" w:rsidRDefault="00EA3D19" w:rsidP="00EA3D19">
      <w:pPr>
        <w:jc w:val="center"/>
        <w:rPr>
          <w:rFonts w:eastAsia="Calibri"/>
          <w:b/>
          <w:bCs/>
          <w:sz w:val="28"/>
          <w:szCs w:val="28"/>
        </w:rPr>
      </w:pPr>
    </w:p>
    <w:p w:rsidR="00EA3D19" w:rsidRPr="0085031E" w:rsidRDefault="00EA3D19" w:rsidP="00EA3D19">
      <w:pPr>
        <w:ind w:firstLine="709"/>
        <w:jc w:val="both"/>
        <w:rPr>
          <w:rFonts w:eastAsia="Calibri"/>
          <w:sz w:val="28"/>
          <w:szCs w:val="28"/>
        </w:rPr>
      </w:pPr>
      <w:r w:rsidRPr="0085031E">
        <w:rPr>
          <w:rFonts w:eastAsia="Calibri"/>
          <w:sz w:val="28"/>
          <w:szCs w:val="28"/>
        </w:rPr>
        <w:t>1. Профилактические мероприятия осуществляются в соответствии с главой 10 Закона № 248-ФЗ.</w:t>
      </w:r>
    </w:p>
    <w:p w:rsidR="00EA3D19" w:rsidRPr="0085031E" w:rsidRDefault="00EA3D19" w:rsidP="00EA3D19">
      <w:pPr>
        <w:ind w:firstLine="709"/>
        <w:jc w:val="both"/>
        <w:rPr>
          <w:rFonts w:eastAsia="Calibri"/>
          <w:sz w:val="28"/>
          <w:szCs w:val="28"/>
        </w:rPr>
      </w:pPr>
      <w:r w:rsidRPr="0085031E">
        <w:rPr>
          <w:rFonts w:eastAsia="Calibri"/>
          <w:sz w:val="28"/>
          <w:szCs w:val="28"/>
        </w:rPr>
        <w:t xml:space="preserve">2. Программа профилактики рисков причинения вреда (ущерба) охраняемым законом ценностям (далее – программа профилактики) ежегодно разрабатывается и утверждается в порядке, установленном постановлением Правительства Российской </w:t>
      </w:r>
      <w:r w:rsidRPr="0085031E">
        <w:rPr>
          <w:rFonts w:eastAsia="Calibri"/>
          <w:sz w:val="28"/>
          <w:szCs w:val="28"/>
        </w:rPr>
        <w:lastRenderedPageBreak/>
        <w:t>Федерации от 25.06.2021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EA3D19" w:rsidRPr="0085031E" w:rsidRDefault="00EA3D19" w:rsidP="00EA3D19">
      <w:pPr>
        <w:ind w:firstLine="709"/>
        <w:jc w:val="both"/>
        <w:rPr>
          <w:rFonts w:eastAsia="Calibri"/>
          <w:i/>
          <w:sz w:val="28"/>
          <w:szCs w:val="28"/>
          <w:u w:val="single"/>
        </w:rPr>
      </w:pPr>
      <w:r w:rsidRPr="0085031E">
        <w:rPr>
          <w:rFonts w:eastAsia="Calibri"/>
          <w:sz w:val="28"/>
          <w:szCs w:val="28"/>
        </w:rPr>
        <w:t>3. Утвержденная программа профилактики размещается на официальном сайте.</w:t>
      </w:r>
    </w:p>
    <w:p w:rsidR="00EA3D19" w:rsidRPr="0085031E" w:rsidRDefault="00EA3D19" w:rsidP="00EA3D19">
      <w:pPr>
        <w:ind w:firstLine="709"/>
        <w:jc w:val="both"/>
        <w:rPr>
          <w:rFonts w:eastAsia="Calibri"/>
          <w:sz w:val="28"/>
          <w:szCs w:val="28"/>
        </w:rPr>
      </w:pPr>
      <w:r w:rsidRPr="0085031E">
        <w:rPr>
          <w:rFonts w:eastAsia="Calibri"/>
          <w:sz w:val="28"/>
          <w:szCs w:val="28"/>
        </w:rPr>
        <w:t>4. При осуществлении муниципального контроля контрольный орган проводит следующие виды профилактических мероприятий:</w:t>
      </w:r>
    </w:p>
    <w:p w:rsidR="00EA3D19" w:rsidRPr="0085031E" w:rsidRDefault="00EA3D19" w:rsidP="00EA3D19">
      <w:pPr>
        <w:ind w:firstLine="709"/>
        <w:jc w:val="both"/>
        <w:rPr>
          <w:rFonts w:eastAsia="Calibri"/>
          <w:sz w:val="28"/>
          <w:szCs w:val="28"/>
        </w:rPr>
      </w:pPr>
      <w:r w:rsidRPr="0085031E">
        <w:rPr>
          <w:rFonts w:eastAsia="Calibri"/>
          <w:sz w:val="28"/>
          <w:szCs w:val="28"/>
        </w:rPr>
        <w:t>1) информирование;</w:t>
      </w:r>
    </w:p>
    <w:p w:rsidR="00EA3D19" w:rsidRPr="0085031E" w:rsidRDefault="00EA3D19" w:rsidP="00EA3D19">
      <w:pPr>
        <w:ind w:firstLine="709"/>
        <w:jc w:val="both"/>
        <w:rPr>
          <w:rFonts w:eastAsia="Calibri"/>
          <w:sz w:val="28"/>
          <w:szCs w:val="28"/>
        </w:rPr>
      </w:pPr>
      <w:r w:rsidRPr="0085031E">
        <w:rPr>
          <w:rFonts w:eastAsia="Calibri"/>
          <w:sz w:val="28"/>
          <w:szCs w:val="28"/>
        </w:rPr>
        <w:t>2) объявление предостережения;</w:t>
      </w:r>
    </w:p>
    <w:p w:rsidR="00EA3D19" w:rsidRPr="0085031E" w:rsidRDefault="00EA3D19" w:rsidP="00EA3D19">
      <w:pPr>
        <w:ind w:firstLine="709"/>
        <w:jc w:val="both"/>
        <w:rPr>
          <w:rFonts w:eastAsia="Calibri"/>
          <w:sz w:val="28"/>
          <w:szCs w:val="28"/>
        </w:rPr>
      </w:pPr>
      <w:r w:rsidRPr="0085031E">
        <w:rPr>
          <w:rFonts w:eastAsia="Calibri"/>
          <w:sz w:val="28"/>
          <w:szCs w:val="28"/>
        </w:rPr>
        <w:t>3) консультирование;</w:t>
      </w:r>
    </w:p>
    <w:p w:rsidR="00EA3D19" w:rsidRPr="0085031E" w:rsidRDefault="00EA3D19" w:rsidP="00EA3D19">
      <w:pPr>
        <w:ind w:firstLine="709"/>
        <w:jc w:val="both"/>
        <w:rPr>
          <w:rFonts w:eastAsia="Calibri"/>
          <w:sz w:val="28"/>
          <w:szCs w:val="28"/>
        </w:rPr>
      </w:pPr>
      <w:r w:rsidRPr="0085031E">
        <w:rPr>
          <w:rFonts w:eastAsia="Calibri"/>
          <w:sz w:val="28"/>
          <w:szCs w:val="28"/>
        </w:rPr>
        <w:t>4) профилактический визит.</w:t>
      </w:r>
    </w:p>
    <w:p w:rsidR="00EA3D19" w:rsidRPr="0085031E" w:rsidRDefault="00EA3D19" w:rsidP="00EA3D19">
      <w:pPr>
        <w:ind w:firstLine="709"/>
        <w:jc w:val="both"/>
        <w:rPr>
          <w:rFonts w:eastAsia="Calibri"/>
          <w:sz w:val="28"/>
          <w:szCs w:val="28"/>
        </w:rPr>
      </w:pPr>
      <w:r w:rsidRPr="0085031E">
        <w:rPr>
          <w:rFonts w:eastAsia="Calibri"/>
          <w:sz w:val="28"/>
          <w:szCs w:val="28"/>
        </w:rPr>
        <w:t>5. Контрольный орган осуществляет информирование контролируемых и иных заинтересованных лиц в порядке, предусмотренном статьей 46 Закона № 248-ФЗ.</w:t>
      </w:r>
    </w:p>
    <w:p w:rsidR="00EA3D19" w:rsidRPr="0085031E" w:rsidRDefault="00EA3D19" w:rsidP="00EA3D19">
      <w:pPr>
        <w:ind w:firstLine="709"/>
        <w:jc w:val="both"/>
        <w:rPr>
          <w:rFonts w:eastAsia="Calibri"/>
          <w:sz w:val="28"/>
          <w:szCs w:val="28"/>
        </w:rPr>
      </w:pPr>
      <w:r w:rsidRPr="0085031E">
        <w:rPr>
          <w:rFonts w:eastAsia="Calibri"/>
          <w:sz w:val="28"/>
          <w:szCs w:val="28"/>
        </w:rPr>
        <w:t>5.1. Контрольный орган размещает и поддерживает в актуальном состоянии на официальном сайте сведения, установленные частью 3 статьи 46 Закона № 248-ФЗ.</w:t>
      </w:r>
    </w:p>
    <w:p w:rsidR="00EA3D19" w:rsidRPr="0085031E" w:rsidRDefault="00EA3D19" w:rsidP="00EA3D19">
      <w:pPr>
        <w:ind w:firstLine="709"/>
        <w:jc w:val="both"/>
        <w:rPr>
          <w:rFonts w:eastAsia="Calibri"/>
          <w:sz w:val="28"/>
          <w:szCs w:val="28"/>
        </w:rPr>
      </w:pPr>
      <w:r w:rsidRPr="0085031E">
        <w:rPr>
          <w:rFonts w:eastAsia="Calibri"/>
          <w:sz w:val="28"/>
          <w:szCs w:val="28"/>
        </w:rPr>
        <w:t>6. Контрольный орган объявляет и направляет предостережение о недопустимости нарушения обязательных требований (далее – предостережение) контролируемому лицу в порядке, предусмотренном статьей 49 Закона № 248-ФЗ.</w:t>
      </w:r>
    </w:p>
    <w:p w:rsidR="00EA3D19" w:rsidRPr="0085031E" w:rsidRDefault="00EA3D19" w:rsidP="00EA3D19">
      <w:pPr>
        <w:ind w:firstLine="709"/>
        <w:jc w:val="both"/>
        <w:rPr>
          <w:rFonts w:eastAsia="Calibri"/>
          <w:sz w:val="28"/>
          <w:szCs w:val="28"/>
        </w:rPr>
      </w:pPr>
      <w:r w:rsidRPr="0085031E">
        <w:rPr>
          <w:rFonts w:eastAsia="Calibri"/>
          <w:sz w:val="28"/>
          <w:szCs w:val="28"/>
        </w:rPr>
        <w:t>6.1. 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EA3D19" w:rsidRPr="0085031E" w:rsidRDefault="00EA3D19" w:rsidP="00EA3D19">
      <w:pPr>
        <w:ind w:firstLine="709"/>
        <w:jc w:val="both"/>
        <w:rPr>
          <w:rFonts w:eastAsia="Calibri"/>
          <w:sz w:val="28"/>
          <w:szCs w:val="28"/>
        </w:rPr>
      </w:pPr>
      <w:r w:rsidRPr="0085031E">
        <w:rPr>
          <w:rFonts w:eastAsia="Calibri"/>
          <w:sz w:val="28"/>
          <w:szCs w:val="28"/>
        </w:rPr>
        <w:t>6.2.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с использованием единого портала государственных и муниципальных услуг.</w:t>
      </w:r>
    </w:p>
    <w:p w:rsidR="00EA3D19" w:rsidRPr="0085031E" w:rsidRDefault="00EA3D19" w:rsidP="00EA3D19">
      <w:pPr>
        <w:ind w:firstLine="709"/>
        <w:jc w:val="both"/>
        <w:rPr>
          <w:rFonts w:eastAsia="Calibri"/>
          <w:sz w:val="28"/>
          <w:szCs w:val="28"/>
        </w:rPr>
      </w:pPr>
      <w:r w:rsidRPr="0085031E">
        <w:rPr>
          <w:rFonts w:eastAsia="Calibri"/>
          <w:sz w:val="28"/>
          <w:szCs w:val="28"/>
        </w:rPr>
        <w:t>6.3. Возражение в отношении предостережения должно содержать:</w:t>
      </w:r>
    </w:p>
    <w:p w:rsidR="00EA3D19" w:rsidRPr="0085031E" w:rsidRDefault="00EA3D19" w:rsidP="00EA3D19">
      <w:pPr>
        <w:ind w:firstLine="709"/>
        <w:jc w:val="both"/>
        <w:rPr>
          <w:rFonts w:eastAsia="Calibri"/>
          <w:sz w:val="28"/>
          <w:szCs w:val="28"/>
        </w:rPr>
      </w:pPr>
      <w:r w:rsidRPr="0085031E">
        <w:rPr>
          <w:rFonts w:eastAsia="Calibri"/>
          <w:sz w:val="28"/>
          <w:szCs w:val="28"/>
        </w:rPr>
        <w:t>1) наименование контрольного органа, в который направляется возражение в отношении предостережения;</w:t>
      </w:r>
    </w:p>
    <w:p w:rsidR="00EA3D19" w:rsidRPr="0085031E" w:rsidRDefault="00EA3D19" w:rsidP="00EA3D19">
      <w:pPr>
        <w:ind w:firstLine="709"/>
        <w:jc w:val="both"/>
        <w:rPr>
          <w:rFonts w:eastAsia="Calibri"/>
          <w:sz w:val="28"/>
          <w:szCs w:val="28"/>
        </w:rPr>
      </w:pPr>
      <w:r w:rsidRPr="0085031E">
        <w:rPr>
          <w:rFonts w:eastAsia="Calibri"/>
          <w:sz w:val="28"/>
          <w:szCs w:val="28"/>
        </w:rPr>
        <w:t>2) дату и номер предостережения;</w:t>
      </w:r>
    </w:p>
    <w:p w:rsidR="00EA3D19" w:rsidRPr="0085031E" w:rsidRDefault="00EA3D19" w:rsidP="00EA3D19">
      <w:pPr>
        <w:ind w:firstLine="709"/>
        <w:jc w:val="both"/>
        <w:rPr>
          <w:rFonts w:eastAsia="Calibri"/>
          <w:sz w:val="28"/>
          <w:szCs w:val="28"/>
        </w:rPr>
      </w:pPr>
      <w:r w:rsidRPr="0085031E">
        <w:rPr>
          <w:rFonts w:eastAsia="Calibri"/>
          <w:sz w:val="28"/>
          <w:szCs w:val="28"/>
        </w:rPr>
        <w:t>3) наименование юридического лица, фамилию, имя и отчество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rsidR="00EA3D19" w:rsidRPr="0085031E" w:rsidRDefault="00EA3D19" w:rsidP="00EA3D19">
      <w:pPr>
        <w:ind w:firstLine="709"/>
        <w:jc w:val="both"/>
        <w:rPr>
          <w:rFonts w:eastAsia="Calibri"/>
          <w:sz w:val="28"/>
          <w:szCs w:val="28"/>
        </w:rPr>
      </w:pPr>
      <w:r w:rsidRPr="0085031E">
        <w:rPr>
          <w:rFonts w:eastAsia="Calibri"/>
          <w:sz w:val="28"/>
          <w:szCs w:val="28"/>
        </w:rPr>
        <w:t>4) адрес объекта контроля, в отношении которого объявлено предостережение;</w:t>
      </w:r>
    </w:p>
    <w:p w:rsidR="00EA3D19" w:rsidRPr="0085031E" w:rsidRDefault="00EA3D19" w:rsidP="00EA3D19">
      <w:pPr>
        <w:ind w:firstLine="709"/>
        <w:jc w:val="both"/>
        <w:rPr>
          <w:rFonts w:eastAsia="Calibri"/>
          <w:sz w:val="28"/>
          <w:szCs w:val="28"/>
        </w:rPr>
      </w:pPr>
      <w:r w:rsidRPr="0085031E">
        <w:rPr>
          <w:rFonts w:eastAsia="Calibri"/>
          <w:sz w:val="28"/>
          <w:szCs w:val="28"/>
        </w:rPr>
        <w:t>5) доводы, на основании которых контролируемое лицо несогласно с объявленным предостережением (с приложением подтверждающих указанные доводы сведений и (или) документов).</w:t>
      </w:r>
    </w:p>
    <w:p w:rsidR="00EA3D19" w:rsidRPr="0085031E" w:rsidRDefault="00EA3D19" w:rsidP="00EA3D19">
      <w:pPr>
        <w:ind w:firstLine="709"/>
        <w:jc w:val="both"/>
        <w:rPr>
          <w:rFonts w:eastAsia="Calibri"/>
          <w:sz w:val="28"/>
          <w:szCs w:val="28"/>
        </w:rPr>
      </w:pPr>
      <w:r w:rsidRPr="0085031E">
        <w:rPr>
          <w:rFonts w:eastAsia="Calibri"/>
          <w:sz w:val="28"/>
          <w:szCs w:val="28"/>
        </w:rPr>
        <w:lastRenderedPageBreak/>
        <w:t>6.4. Возражение в отношении предостережения в течение трех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w:t>
      </w:r>
    </w:p>
    <w:p w:rsidR="00EA3D19" w:rsidRPr="0085031E" w:rsidRDefault="00EA3D19" w:rsidP="00EA3D19">
      <w:pPr>
        <w:ind w:firstLine="709"/>
        <w:jc w:val="both"/>
        <w:rPr>
          <w:rFonts w:eastAsia="Calibri"/>
          <w:sz w:val="28"/>
          <w:szCs w:val="28"/>
        </w:rPr>
      </w:pPr>
      <w:r w:rsidRPr="0085031E">
        <w:rPr>
          <w:rFonts w:eastAsia="Calibri"/>
          <w:sz w:val="28"/>
          <w:szCs w:val="28"/>
        </w:rPr>
        <w:t>1) возражение в отношении предостережения подано после истечения десяти рабочих дней со дня получения предостережения;</w:t>
      </w:r>
    </w:p>
    <w:p w:rsidR="00EA3D19" w:rsidRPr="0085031E" w:rsidRDefault="00EA3D19" w:rsidP="00EA3D19">
      <w:pPr>
        <w:ind w:firstLine="709"/>
        <w:jc w:val="both"/>
        <w:rPr>
          <w:rFonts w:eastAsia="Calibri"/>
          <w:sz w:val="28"/>
          <w:szCs w:val="28"/>
        </w:rPr>
      </w:pPr>
      <w:r w:rsidRPr="0085031E">
        <w:rPr>
          <w:rFonts w:eastAsia="Calibri"/>
          <w:sz w:val="28"/>
          <w:szCs w:val="28"/>
        </w:rPr>
        <w:t>2) в удовлетворении возражения в отношении предостережения было отказано ранее;</w:t>
      </w:r>
    </w:p>
    <w:p w:rsidR="00EA3D19" w:rsidRPr="0085031E" w:rsidRDefault="00EA3D19" w:rsidP="00EA3D19">
      <w:pPr>
        <w:ind w:firstLine="709"/>
        <w:jc w:val="both"/>
        <w:rPr>
          <w:rFonts w:eastAsia="Calibri"/>
          <w:sz w:val="28"/>
          <w:szCs w:val="28"/>
          <w:lang w:eastAsia="en-US"/>
        </w:rPr>
      </w:pPr>
      <w:r w:rsidRPr="0085031E">
        <w:rPr>
          <w:rFonts w:eastAsia="Calibri"/>
          <w:sz w:val="28"/>
          <w:szCs w:val="28"/>
        </w:rPr>
        <w:t xml:space="preserve">3) возражение в отношении предостережения содержит </w:t>
      </w:r>
      <w:r w:rsidRPr="0085031E">
        <w:rPr>
          <w:rFonts w:eastAsia="Calibri"/>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rsidR="00EA3D19" w:rsidRPr="0085031E" w:rsidRDefault="00EA3D19" w:rsidP="00EA3D19">
      <w:pPr>
        <w:ind w:firstLine="709"/>
        <w:jc w:val="both"/>
        <w:rPr>
          <w:rFonts w:eastAsia="Calibri"/>
          <w:sz w:val="28"/>
          <w:szCs w:val="28"/>
        </w:rPr>
      </w:pPr>
      <w:r w:rsidRPr="0085031E">
        <w:rPr>
          <w:rFonts w:eastAsia="Calibri"/>
          <w:sz w:val="28"/>
          <w:szCs w:val="28"/>
        </w:rPr>
        <w:t>4) возражение в отношении предостережения подано в ненадлежащий уполномоченный орган;</w:t>
      </w:r>
    </w:p>
    <w:p w:rsidR="00EA3D19" w:rsidRPr="0085031E" w:rsidRDefault="00EA3D19" w:rsidP="00EA3D19">
      <w:pPr>
        <w:ind w:firstLine="709"/>
        <w:jc w:val="both"/>
        <w:rPr>
          <w:rFonts w:eastAsia="Calibri"/>
          <w:sz w:val="28"/>
          <w:szCs w:val="28"/>
        </w:rPr>
      </w:pPr>
      <w:r w:rsidRPr="0085031E">
        <w:rPr>
          <w:rFonts w:eastAsia="Calibri"/>
          <w:sz w:val="28"/>
          <w:szCs w:val="28"/>
        </w:rPr>
        <w:t>5) возражение в отношении предостережения не содержит сведений, указанных в пункте 6.3 настоящего Положения.</w:t>
      </w:r>
    </w:p>
    <w:p w:rsidR="00EA3D19" w:rsidRPr="0085031E" w:rsidRDefault="00EA3D19" w:rsidP="00EA3D19">
      <w:pPr>
        <w:ind w:firstLine="709"/>
        <w:jc w:val="both"/>
        <w:rPr>
          <w:rFonts w:eastAsia="Calibri"/>
          <w:sz w:val="28"/>
          <w:szCs w:val="28"/>
        </w:rPr>
      </w:pPr>
      <w:r w:rsidRPr="0085031E">
        <w:rPr>
          <w:rFonts w:eastAsia="Calibri"/>
          <w:sz w:val="28"/>
          <w:szCs w:val="28"/>
        </w:rPr>
        <w:t>6.5. В случае если возражение в отношении предостережения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rsidR="00EA3D19" w:rsidRPr="0085031E" w:rsidRDefault="00EA3D19" w:rsidP="00EA3D19">
      <w:pPr>
        <w:ind w:firstLine="709"/>
        <w:jc w:val="both"/>
        <w:rPr>
          <w:rFonts w:eastAsia="Calibri"/>
          <w:sz w:val="28"/>
          <w:szCs w:val="28"/>
        </w:rPr>
      </w:pPr>
      <w:r w:rsidRPr="0085031E">
        <w:rPr>
          <w:rFonts w:eastAsia="Calibri"/>
          <w:sz w:val="28"/>
          <w:szCs w:val="28"/>
        </w:rPr>
        <w:t>6.6. Контрольный орган рассматривает возражение в отношении предостережения в течение десяти рабочих дней со дня его получения.</w:t>
      </w:r>
    </w:p>
    <w:p w:rsidR="00EA3D19" w:rsidRPr="0085031E" w:rsidRDefault="00EA3D19" w:rsidP="00EA3D19">
      <w:pPr>
        <w:ind w:firstLine="709"/>
        <w:jc w:val="both"/>
        <w:rPr>
          <w:rFonts w:eastAsia="Calibri"/>
          <w:sz w:val="28"/>
          <w:szCs w:val="28"/>
        </w:rPr>
      </w:pPr>
      <w:r w:rsidRPr="0085031E">
        <w:rPr>
          <w:rFonts w:eastAsia="Calibri"/>
          <w:sz w:val="28"/>
          <w:szCs w:val="28"/>
        </w:rPr>
        <w:t>6.7. По результатам рассмотрения возражения в отношении предостережения контрольный орган принимает одно из следующих решений:</w:t>
      </w:r>
    </w:p>
    <w:p w:rsidR="00EA3D19" w:rsidRPr="0085031E" w:rsidRDefault="00EA3D19" w:rsidP="00EA3D19">
      <w:pPr>
        <w:ind w:firstLine="709"/>
        <w:jc w:val="both"/>
        <w:rPr>
          <w:rFonts w:eastAsia="Calibri"/>
          <w:sz w:val="28"/>
          <w:szCs w:val="28"/>
        </w:rPr>
      </w:pPr>
      <w:r w:rsidRPr="0085031E">
        <w:rPr>
          <w:rFonts w:eastAsia="Calibri"/>
          <w:sz w:val="28"/>
          <w:szCs w:val="28"/>
        </w:rPr>
        <w:t>1) принять к сведению возражение в отношении предостережения;</w:t>
      </w:r>
    </w:p>
    <w:p w:rsidR="00EA3D19" w:rsidRPr="0085031E" w:rsidRDefault="00EA3D19" w:rsidP="00EA3D19">
      <w:pPr>
        <w:ind w:firstLine="709"/>
        <w:jc w:val="both"/>
        <w:rPr>
          <w:rFonts w:eastAsia="Calibri"/>
          <w:sz w:val="28"/>
          <w:szCs w:val="28"/>
        </w:rPr>
      </w:pPr>
      <w:r w:rsidRPr="0085031E">
        <w:rPr>
          <w:rFonts w:eastAsia="Calibri"/>
          <w:sz w:val="28"/>
          <w:szCs w:val="28"/>
        </w:rPr>
        <w:t>2) направить ответ на возражение в отношении предостережения.</w:t>
      </w:r>
    </w:p>
    <w:p w:rsidR="00EA3D19" w:rsidRPr="0085031E" w:rsidRDefault="00EA3D19" w:rsidP="00EA3D19">
      <w:pPr>
        <w:ind w:firstLine="709"/>
        <w:jc w:val="both"/>
        <w:rPr>
          <w:rFonts w:eastAsia="Calibri"/>
          <w:sz w:val="28"/>
          <w:szCs w:val="28"/>
          <w:lang w:eastAsia="en-US"/>
        </w:rPr>
      </w:pPr>
      <w:r w:rsidRPr="0085031E">
        <w:rPr>
          <w:rFonts w:eastAsia="Calibri"/>
          <w:sz w:val="28"/>
          <w:szCs w:val="28"/>
        </w:rPr>
        <w:t>6.8</w:t>
      </w:r>
      <w:r w:rsidRPr="0085031E">
        <w:rPr>
          <w:rFonts w:eastAsia="Calibri"/>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Pr="0085031E">
        <w:rPr>
          <w:rFonts w:eastAsia="Calibri"/>
          <w:sz w:val="28"/>
          <w:szCs w:val="28"/>
        </w:rPr>
        <w:t>государственных и муниципальных услуг</w:t>
      </w:r>
      <w:r w:rsidRPr="0085031E">
        <w:rPr>
          <w:rFonts w:eastAsia="Calibri"/>
          <w:sz w:val="28"/>
          <w:szCs w:val="28"/>
          <w:lang w:eastAsia="en-US"/>
        </w:rPr>
        <w:t>.</w:t>
      </w:r>
    </w:p>
    <w:p w:rsidR="00EA3D19" w:rsidRPr="0085031E" w:rsidRDefault="00EA3D19" w:rsidP="00EA3D19">
      <w:pPr>
        <w:ind w:firstLine="709"/>
        <w:jc w:val="both"/>
        <w:rPr>
          <w:rFonts w:eastAsia="Calibri"/>
          <w:sz w:val="28"/>
          <w:szCs w:val="28"/>
        </w:rPr>
      </w:pPr>
      <w:r w:rsidRPr="0085031E">
        <w:rPr>
          <w:rFonts w:eastAsia="Calibri"/>
          <w:sz w:val="28"/>
          <w:szCs w:val="28"/>
        </w:rPr>
        <w:t>7. Консультирование, в том числе письменное осуществляется в соответствии со статьей 50 Закона № 248-ФЗ по вопросам, связанным с организацией и осуществлением муниципального контроля:</w:t>
      </w:r>
    </w:p>
    <w:p w:rsidR="00EA3D19" w:rsidRPr="0085031E" w:rsidRDefault="00EA3D19" w:rsidP="00EA3D19">
      <w:pPr>
        <w:widowControl w:val="0"/>
        <w:tabs>
          <w:tab w:val="left" w:pos="1085"/>
        </w:tabs>
        <w:ind w:firstLine="709"/>
        <w:jc w:val="both"/>
        <w:rPr>
          <w:rFonts w:eastAsia="Calibri"/>
          <w:sz w:val="28"/>
          <w:szCs w:val="28"/>
        </w:rPr>
      </w:pPr>
      <w:r w:rsidRPr="0085031E">
        <w:rPr>
          <w:rFonts w:eastAsia="Calibri"/>
          <w:sz w:val="28"/>
          <w:szCs w:val="28"/>
        </w:rPr>
        <w:t>1) применение обязательных требований, соблюдение которых является предметом муниципального контроля, содержание и последствия их изменения;</w:t>
      </w:r>
    </w:p>
    <w:p w:rsidR="00EA3D19" w:rsidRPr="0085031E" w:rsidRDefault="00EA3D19" w:rsidP="00EA3D19">
      <w:pPr>
        <w:widowControl w:val="0"/>
        <w:tabs>
          <w:tab w:val="left" w:pos="1085"/>
        </w:tabs>
        <w:ind w:firstLine="709"/>
        <w:jc w:val="both"/>
        <w:rPr>
          <w:rFonts w:eastAsia="Calibri"/>
          <w:sz w:val="28"/>
          <w:szCs w:val="28"/>
        </w:rPr>
      </w:pPr>
      <w:r w:rsidRPr="0085031E">
        <w:rPr>
          <w:rFonts w:eastAsia="Calibri"/>
          <w:sz w:val="28"/>
          <w:szCs w:val="28"/>
        </w:rPr>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rsidR="00EA3D19" w:rsidRPr="0085031E" w:rsidRDefault="00EA3D19" w:rsidP="00EA3D19">
      <w:pPr>
        <w:widowControl w:val="0"/>
        <w:tabs>
          <w:tab w:val="left" w:pos="1085"/>
        </w:tabs>
        <w:ind w:firstLine="709"/>
        <w:jc w:val="both"/>
        <w:rPr>
          <w:rFonts w:eastAsia="Calibri"/>
          <w:sz w:val="28"/>
          <w:szCs w:val="28"/>
        </w:rPr>
      </w:pPr>
      <w:r w:rsidRPr="0085031E">
        <w:rPr>
          <w:rFonts w:eastAsia="Calibri"/>
          <w:sz w:val="28"/>
          <w:szCs w:val="28"/>
        </w:rPr>
        <w:t>3) порядок осуществления контрольных и профилактических мероприятий, установленных настоящим Положением;</w:t>
      </w:r>
    </w:p>
    <w:p w:rsidR="00EA3D19" w:rsidRPr="0085031E" w:rsidRDefault="00EA3D19" w:rsidP="00EA3D19">
      <w:pPr>
        <w:widowControl w:val="0"/>
        <w:tabs>
          <w:tab w:val="left" w:pos="1085"/>
        </w:tabs>
        <w:ind w:firstLine="709"/>
        <w:jc w:val="both"/>
        <w:rPr>
          <w:rFonts w:eastAsia="Calibri"/>
          <w:sz w:val="28"/>
          <w:szCs w:val="28"/>
        </w:rPr>
      </w:pPr>
      <w:r w:rsidRPr="0085031E">
        <w:rPr>
          <w:rFonts w:eastAsia="Calibri"/>
          <w:sz w:val="28"/>
          <w:szCs w:val="28"/>
        </w:rPr>
        <w:t>4) порядок обжалования действий (бездействия) должностных лиц.</w:t>
      </w:r>
    </w:p>
    <w:p w:rsidR="00EA3D19" w:rsidRPr="0085031E" w:rsidRDefault="00EA3D19" w:rsidP="00EA3D19">
      <w:pPr>
        <w:ind w:firstLine="709"/>
        <w:jc w:val="both"/>
        <w:rPr>
          <w:rFonts w:eastAsia="Calibri"/>
          <w:sz w:val="28"/>
          <w:szCs w:val="28"/>
        </w:rPr>
      </w:pPr>
      <w:r w:rsidRPr="0085031E">
        <w:rPr>
          <w:rFonts w:eastAsia="Calibri"/>
          <w:sz w:val="28"/>
          <w:szCs w:val="28"/>
        </w:rPr>
        <w:lastRenderedPageBreak/>
        <w:t>7.1. Руководитель контрольного органа, заместитель руководителя контрольного органа, инспекторы осуществляют консультирование контролируемых лиц и их представителей:</w:t>
      </w:r>
    </w:p>
    <w:p w:rsidR="00EA3D19" w:rsidRPr="0085031E" w:rsidRDefault="00EA3D19" w:rsidP="00EA3D19">
      <w:pPr>
        <w:ind w:firstLine="709"/>
        <w:jc w:val="both"/>
        <w:rPr>
          <w:rFonts w:eastAsia="Calibri"/>
          <w:sz w:val="28"/>
          <w:szCs w:val="28"/>
        </w:rPr>
      </w:pPr>
      <w:r w:rsidRPr="0085031E">
        <w:rPr>
          <w:rFonts w:eastAsia="Calibri"/>
          <w:sz w:val="28"/>
          <w:szCs w:val="28"/>
        </w:rPr>
        <w:t>1) в виде устных разъяснений по телефону, посредством видео-конференц-связи, с использованием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EA3D19" w:rsidRPr="0085031E" w:rsidRDefault="00EA3D19" w:rsidP="00EA3D19">
      <w:pPr>
        <w:ind w:firstLine="709"/>
        <w:jc w:val="both"/>
        <w:rPr>
          <w:rFonts w:eastAsia="Calibri"/>
          <w:sz w:val="28"/>
          <w:szCs w:val="28"/>
        </w:rPr>
      </w:pPr>
      <w:r w:rsidRPr="0085031E">
        <w:rPr>
          <w:rFonts w:eastAsia="Calibri"/>
          <w:sz w:val="28"/>
          <w:szCs w:val="28"/>
        </w:rPr>
        <w:t>Индивидуальное консультирование на личном приеме каждого заявителя не может превышать 20 минут. Время разговора по телефону не должно превышать 10 минут. Контрольный орган не предоставляет в письменной форме информацию по вопросам устного консультирования;</w:t>
      </w:r>
    </w:p>
    <w:p w:rsidR="00EA3D19" w:rsidRPr="0085031E" w:rsidRDefault="00EA3D19" w:rsidP="00EA3D19">
      <w:pPr>
        <w:ind w:firstLine="709"/>
        <w:jc w:val="both"/>
        <w:rPr>
          <w:rFonts w:eastAsia="Calibri"/>
          <w:sz w:val="28"/>
          <w:szCs w:val="28"/>
        </w:rPr>
      </w:pPr>
      <w:r w:rsidRPr="0085031E">
        <w:rPr>
          <w:rFonts w:eastAsia="Calibri"/>
          <w:sz w:val="28"/>
          <w:szCs w:val="28"/>
        </w:rPr>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rsidR="00EA3D19" w:rsidRPr="0085031E" w:rsidRDefault="00EA3D19" w:rsidP="00EA3D19">
      <w:pPr>
        <w:ind w:firstLine="709"/>
        <w:jc w:val="both"/>
        <w:rPr>
          <w:rFonts w:eastAsia="Calibri"/>
          <w:sz w:val="28"/>
          <w:szCs w:val="28"/>
        </w:rPr>
      </w:pPr>
      <w:r w:rsidRPr="0085031E">
        <w:rPr>
          <w:rFonts w:eastAsia="Calibri"/>
          <w:sz w:val="28"/>
          <w:szCs w:val="28"/>
        </w:rPr>
        <w:t>3) в письменной форме при их письменном обращении (в сроки, установленные Федеральным законом от 02.05.2006 года № 59-ФЗ «О порядке рассмотрения обращений граждан Российской Федерации»).</w:t>
      </w:r>
    </w:p>
    <w:p w:rsidR="00EA3D19" w:rsidRPr="0085031E" w:rsidRDefault="00EA3D19" w:rsidP="00EA3D19">
      <w:pPr>
        <w:widowControl w:val="0"/>
        <w:tabs>
          <w:tab w:val="left" w:pos="1134"/>
        </w:tabs>
        <w:ind w:firstLine="709"/>
        <w:jc w:val="both"/>
        <w:rPr>
          <w:rFonts w:eastAsia="Calibri"/>
          <w:sz w:val="28"/>
          <w:szCs w:val="28"/>
        </w:rPr>
      </w:pPr>
      <w:r w:rsidRPr="0085031E">
        <w:rPr>
          <w:rFonts w:eastAsia="Calibri"/>
          <w:sz w:val="28"/>
          <w:szCs w:val="28"/>
        </w:rPr>
        <w:t>7.2. Запись на консультирование, в том числе осуществление письменного консультирования может производиться с использованием единого портала государственных и муниципальных услуг.</w:t>
      </w:r>
    </w:p>
    <w:p w:rsidR="00EA3D19" w:rsidRPr="0085031E" w:rsidRDefault="00EA3D19" w:rsidP="00EA3D19">
      <w:pPr>
        <w:widowControl w:val="0"/>
        <w:tabs>
          <w:tab w:val="left" w:pos="1134"/>
        </w:tabs>
        <w:ind w:firstLine="709"/>
        <w:jc w:val="both"/>
        <w:rPr>
          <w:rFonts w:eastAsia="Calibri"/>
          <w:sz w:val="28"/>
          <w:szCs w:val="28"/>
        </w:rPr>
      </w:pPr>
      <w:r w:rsidRPr="0085031E">
        <w:rPr>
          <w:rFonts w:eastAsia="Calibri"/>
          <w:sz w:val="28"/>
          <w:szCs w:val="28"/>
        </w:rPr>
        <w:t>7.3. 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p>
    <w:p w:rsidR="00EA3D19" w:rsidRPr="0085031E" w:rsidRDefault="00EA3D19" w:rsidP="00EA3D19">
      <w:pPr>
        <w:widowControl w:val="0"/>
        <w:tabs>
          <w:tab w:val="left" w:pos="1134"/>
        </w:tabs>
        <w:ind w:firstLine="709"/>
        <w:jc w:val="both"/>
        <w:rPr>
          <w:rFonts w:eastAsia="Calibri"/>
          <w:sz w:val="28"/>
          <w:szCs w:val="28"/>
        </w:rPr>
      </w:pPr>
      <w:r w:rsidRPr="0085031E">
        <w:rPr>
          <w:rFonts w:eastAsia="Calibri"/>
          <w:sz w:val="28"/>
          <w:szCs w:val="28"/>
        </w:rPr>
        <w:t>7.4. Контрольный орган осуществляет учет консультирований посредством внесения соответствующей записи в журнал </w:t>
      </w:r>
      <w:r w:rsidRPr="0085031E">
        <w:rPr>
          <w:rFonts w:eastAsia="Calibri"/>
          <w:bCs/>
          <w:sz w:val="28"/>
          <w:szCs w:val="28"/>
        </w:rPr>
        <w:t>консультирования</w:t>
      </w:r>
      <w:r w:rsidRPr="0085031E">
        <w:rPr>
          <w:rFonts w:eastAsia="Calibri"/>
          <w:sz w:val="28"/>
          <w:szCs w:val="28"/>
        </w:rPr>
        <w:t>.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EA3D19" w:rsidRPr="0085031E" w:rsidRDefault="00EA3D19" w:rsidP="00EA3D19">
      <w:pPr>
        <w:widowControl w:val="0"/>
        <w:tabs>
          <w:tab w:val="left" w:pos="1134"/>
        </w:tabs>
        <w:ind w:firstLine="709"/>
        <w:jc w:val="both"/>
        <w:rPr>
          <w:rFonts w:eastAsia="Calibri"/>
          <w:sz w:val="28"/>
          <w:szCs w:val="28"/>
        </w:rPr>
      </w:pPr>
      <w:r w:rsidRPr="0085031E">
        <w:rPr>
          <w:rFonts w:eastAsia="Calibri"/>
          <w:sz w:val="28"/>
          <w:szCs w:val="28"/>
        </w:rPr>
        <w:t>8. Профилактический визит осуществляется в порядке, предусмотренном статьями 52, 52.1 и 52.2 Закона № 248-ФЗ.</w:t>
      </w:r>
    </w:p>
    <w:p w:rsidR="00EA3D19" w:rsidRPr="0085031E" w:rsidRDefault="00EA3D19" w:rsidP="00EA3D19">
      <w:pPr>
        <w:widowControl w:val="0"/>
        <w:tabs>
          <w:tab w:val="left" w:pos="1134"/>
        </w:tabs>
        <w:ind w:firstLine="709"/>
        <w:jc w:val="both"/>
        <w:rPr>
          <w:rFonts w:eastAsia="Calibri"/>
          <w:sz w:val="28"/>
          <w:szCs w:val="28"/>
        </w:rPr>
      </w:pPr>
      <w:r w:rsidRPr="0085031E">
        <w:rPr>
          <w:rFonts w:eastAsia="Calibri"/>
          <w:sz w:val="28"/>
          <w:szCs w:val="28"/>
        </w:rPr>
        <w:t>8.1.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rsidR="00EA3D19" w:rsidRPr="0085031E" w:rsidRDefault="00EA3D19" w:rsidP="00EA3D19">
      <w:pPr>
        <w:widowControl w:val="0"/>
        <w:tabs>
          <w:tab w:val="left" w:pos="1134"/>
        </w:tabs>
        <w:ind w:firstLine="709"/>
        <w:jc w:val="both"/>
        <w:rPr>
          <w:rFonts w:eastAsia="Calibri"/>
          <w:sz w:val="28"/>
          <w:szCs w:val="28"/>
        </w:rPr>
      </w:pPr>
      <w:r w:rsidRPr="0085031E">
        <w:rPr>
          <w:rFonts w:eastAsia="Calibri"/>
          <w:sz w:val="28"/>
          <w:szCs w:val="28"/>
        </w:rPr>
        <w:t>8.2.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EA3D19" w:rsidRPr="0085031E" w:rsidRDefault="00EA3D19" w:rsidP="00EA3D19">
      <w:pPr>
        <w:widowControl w:val="0"/>
        <w:tabs>
          <w:tab w:val="left" w:pos="1134"/>
        </w:tabs>
        <w:ind w:firstLine="709"/>
        <w:jc w:val="both"/>
        <w:rPr>
          <w:rFonts w:eastAsia="Calibri"/>
          <w:sz w:val="28"/>
          <w:szCs w:val="28"/>
        </w:rPr>
      </w:pPr>
      <w:r w:rsidRPr="0085031E">
        <w:rPr>
          <w:rFonts w:eastAsia="Calibri"/>
          <w:sz w:val="28"/>
          <w:szCs w:val="28"/>
        </w:rPr>
        <w:t>8.2.1. Обязательный профилактический визит в рамках муниципального контроля проводится в случаях, предусмотренных пунктами 1 и 4 части 1 статьи 52.1 Закона № 248-ФЗ.</w:t>
      </w:r>
    </w:p>
    <w:p w:rsidR="00EA3D19" w:rsidRPr="0085031E" w:rsidRDefault="00EA3D19" w:rsidP="00EA3D19">
      <w:pPr>
        <w:widowControl w:val="0"/>
        <w:tabs>
          <w:tab w:val="left" w:pos="1134"/>
        </w:tabs>
        <w:ind w:firstLine="709"/>
        <w:jc w:val="both"/>
        <w:rPr>
          <w:rFonts w:eastAsia="Calibri"/>
          <w:sz w:val="28"/>
          <w:szCs w:val="28"/>
        </w:rPr>
      </w:pPr>
      <w:r w:rsidRPr="0085031E">
        <w:rPr>
          <w:rFonts w:eastAsia="Calibri"/>
          <w:sz w:val="28"/>
          <w:szCs w:val="28"/>
        </w:rPr>
        <w:t>8.2.2.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проводятся с периодичностью, определенной Правительством Российской Федерации в соответствии с пунктом 3 части 2 статьи 25 Закона № 248-ФЗ.</w:t>
      </w:r>
    </w:p>
    <w:p w:rsidR="00EA3D19" w:rsidRPr="0085031E" w:rsidRDefault="00EA3D19" w:rsidP="00EA3D19">
      <w:pPr>
        <w:widowControl w:val="0"/>
        <w:tabs>
          <w:tab w:val="left" w:pos="1134"/>
        </w:tabs>
        <w:ind w:firstLine="709"/>
        <w:jc w:val="both"/>
        <w:rPr>
          <w:rFonts w:eastAsia="Calibri"/>
          <w:sz w:val="28"/>
          <w:szCs w:val="28"/>
        </w:rPr>
      </w:pPr>
      <w:r w:rsidRPr="0085031E">
        <w:rPr>
          <w:rFonts w:eastAsia="Calibri"/>
          <w:sz w:val="28"/>
          <w:szCs w:val="28"/>
        </w:rPr>
        <w:lastRenderedPageBreak/>
        <w:t>8.3.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A3D19" w:rsidRPr="0085031E" w:rsidRDefault="00EA3D19" w:rsidP="00EA3D19">
      <w:pPr>
        <w:widowControl w:val="0"/>
        <w:tabs>
          <w:tab w:val="left" w:pos="1134"/>
        </w:tabs>
        <w:ind w:firstLine="709"/>
        <w:jc w:val="both"/>
        <w:rPr>
          <w:rFonts w:eastAsia="Calibri"/>
          <w:sz w:val="28"/>
          <w:szCs w:val="28"/>
        </w:rPr>
      </w:pPr>
      <w:r w:rsidRPr="0085031E">
        <w:rPr>
          <w:rFonts w:eastAsia="Calibri"/>
          <w:sz w:val="28"/>
          <w:szCs w:val="28"/>
        </w:rPr>
        <w:t>8.3.1. Заявление о проведении профилактического визита подается посредством единого портала государственных и муниципальных услуг.</w:t>
      </w:r>
    </w:p>
    <w:p w:rsidR="00EA3D19" w:rsidRPr="0085031E" w:rsidRDefault="00EA3D19" w:rsidP="00EA3D19">
      <w:pPr>
        <w:widowControl w:val="0"/>
        <w:tabs>
          <w:tab w:val="left" w:pos="1134"/>
        </w:tabs>
        <w:ind w:firstLine="709"/>
        <w:jc w:val="both"/>
        <w:rPr>
          <w:rFonts w:eastAsia="Calibri"/>
          <w:sz w:val="28"/>
          <w:szCs w:val="28"/>
        </w:rPr>
      </w:pPr>
      <w:r w:rsidRPr="0085031E">
        <w:rPr>
          <w:rFonts w:eastAsia="Calibri"/>
          <w:sz w:val="28"/>
          <w:szCs w:val="28"/>
        </w:rPr>
        <w:t>8.3.2.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Закона № 248-ФЗ, о чем уведомляет контролируемое лицо.</w:t>
      </w:r>
    </w:p>
    <w:p w:rsidR="00EA3D19" w:rsidRPr="0085031E" w:rsidRDefault="00EA3D19" w:rsidP="00EA3D19">
      <w:pPr>
        <w:widowControl w:val="0"/>
        <w:tabs>
          <w:tab w:val="left" w:pos="1134"/>
        </w:tabs>
        <w:ind w:firstLine="709"/>
        <w:jc w:val="both"/>
        <w:rPr>
          <w:rFonts w:eastAsia="Calibri"/>
          <w:sz w:val="28"/>
          <w:szCs w:val="28"/>
        </w:rPr>
      </w:pPr>
      <w:r w:rsidRPr="0085031E">
        <w:rPr>
          <w:rFonts w:eastAsia="Calibri"/>
          <w:sz w:val="28"/>
          <w:szCs w:val="28"/>
        </w:rPr>
        <w:t>8.3.3.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rsidR="00EA3D19" w:rsidRPr="0085031E" w:rsidRDefault="00EA3D19" w:rsidP="00EA3D19">
      <w:pPr>
        <w:widowControl w:val="0"/>
        <w:tabs>
          <w:tab w:val="left" w:pos="1134"/>
        </w:tabs>
        <w:ind w:firstLine="709"/>
        <w:jc w:val="both"/>
        <w:rPr>
          <w:rFonts w:eastAsia="Calibri"/>
          <w:sz w:val="28"/>
          <w:szCs w:val="28"/>
        </w:rPr>
      </w:pPr>
      <w:r w:rsidRPr="0085031E">
        <w:rPr>
          <w:rFonts w:eastAsia="Calibri"/>
          <w:sz w:val="28"/>
          <w:szCs w:val="28"/>
        </w:rPr>
        <w:t>8.3.4.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 в том числе по заявлению контролируемого лица, направленному с использованием единого портала государственных и муниципальных услуг.</w:t>
      </w:r>
    </w:p>
    <w:p w:rsidR="00EA3D19" w:rsidRPr="0085031E" w:rsidRDefault="00EA3D19" w:rsidP="00EA3D19">
      <w:pPr>
        <w:widowControl w:val="0"/>
        <w:tabs>
          <w:tab w:val="left" w:pos="1134"/>
        </w:tabs>
        <w:ind w:firstLine="709"/>
        <w:jc w:val="both"/>
        <w:rPr>
          <w:rFonts w:eastAsia="Calibri"/>
          <w:sz w:val="28"/>
          <w:szCs w:val="28"/>
        </w:rPr>
      </w:pPr>
      <w:r w:rsidRPr="0085031E">
        <w:rPr>
          <w:rFonts w:eastAsia="Calibri"/>
          <w:sz w:val="28"/>
          <w:szCs w:val="28"/>
        </w:rPr>
        <w:t>8.3.5. Контролируемое лицо вправе обжаловать решение об отказе в проведении обязательного профилактического визита в порядке, установленном главой 9 Закона № 248-ФЗ.</w:t>
      </w:r>
    </w:p>
    <w:p w:rsidR="00EA3D19" w:rsidRPr="0085031E" w:rsidRDefault="00EA3D19" w:rsidP="00EA3D19">
      <w:pPr>
        <w:widowControl w:val="0"/>
        <w:tabs>
          <w:tab w:val="left" w:pos="1134"/>
        </w:tabs>
        <w:ind w:firstLine="709"/>
        <w:jc w:val="both"/>
        <w:rPr>
          <w:rFonts w:eastAsia="Calibri"/>
          <w:sz w:val="28"/>
          <w:szCs w:val="28"/>
        </w:rPr>
      </w:pPr>
      <w:r w:rsidRPr="0085031E">
        <w:rPr>
          <w:rFonts w:eastAsia="Calibri"/>
          <w:sz w:val="28"/>
          <w:szCs w:val="28"/>
        </w:rPr>
        <w:t xml:space="preserve">9.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Законом № 248-ФЗ, принимает меры, указанные в </w:t>
      </w:r>
      <w:hyperlink r:id="rId26" w:history="1">
        <w:r w:rsidRPr="0085031E">
          <w:rPr>
            <w:rFonts w:eastAsia="Calibri"/>
            <w:sz w:val="28"/>
            <w:szCs w:val="28"/>
          </w:rPr>
          <w:t>статье 90</w:t>
        </w:r>
      </w:hyperlink>
      <w:r w:rsidRPr="0085031E">
        <w:rPr>
          <w:rFonts w:eastAsia="Calibri"/>
          <w:sz w:val="28"/>
          <w:szCs w:val="28"/>
        </w:rPr>
        <w:t xml:space="preserve"> Закона № 248-ФЗ.</w:t>
      </w:r>
    </w:p>
    <w:p w:rsidR="00EA3D19" w:rsidRPr="0085031E" w:rsidRDefault="00EA3D19" w:rsidP="00EA3D19">
      <w:pPr>
        <w:jc w:val="center"/>
        <w:rPr>
          <w:rFonts w:eastAsia="Calibri"/>
          <w:b/>
          <w:bCs/>
          <w:sz w:val="28"/>
          <w:szCs w:val="28"/>
        </w:rPr>
      </w:pPr>
      <w:r w:rsidRPr="0085031E">
        <w:rPr>
          <w:rFonts w:eastAsia="Calibri"/>
          <w:b/>
          <w:bCs/>
          <w:sz w:val="28"/>
          <w:szCs w:val="28"/>
        </w:rPr>
        <w:t>IV. Контрольные мероприятия</w:t>
      </w:r>
    </w:p>
    <w:p w:rsidR="00EA3D19" w:rsidRPr="0085031E" w:rsidRDefault="00EA3D19" w:rsidP="00EA3D19">
      <w:pPr>
        <w:ind w:firstLine="709"/>
        <w:jc w:val="both"/>
        <w:rPr>
          <w:rFonts w:eastAsia="Calibri"/>
          <w:sz w:val="28"/>
          <w:szCs w:val="28"/>
        </w:rPr>
      </w:pPr>
      <w:r w:rsidRPr="0085031E">
        <w:rPr>
          <w:rFonts w:eastAsia="Calibri"/>
          <w:sz w:val="28"/>
          <w:szCs w:val="28"/>
        </w:rPr>
        <w:t>1. При осуществлении муниципального контроля плановые контрольные мероприятия не проводятся.</w:t>
      </w:r>
    </w:p>
    <w:p w:rsidR="00EA3D19" w:rsidRPr="0085031E" w:rsidRDefault="00EA3D19" w:rsidP="00EA3D19">
      <w:pPr>
        <w:ind w:firstLine="709"/>
        <w:jc w:val="both"/>
        <w:rPr>
          <w:rFonts w:eastAsia="Calibri"/>
          <w:sz w:val="28"/>
          <w:szCs w:val="28"/>
        </w:rPr>
      </w:pPr>
      <w:r w:rsidRPr="0085031E">
        <w:rPr>
          <w:rFonts w:eastAsia="Calibri"/>
          <w:sz w:val="28"/>
          <w:szCs w:val="28"/>
        </w:rPr>
        <w:t>2. Контрольные мероприятия проводятся в соответствии с главой Закона № 248-ФЗ.</w:t>
      </w:r>
    </w:p>
    <w:p w:rsidR="00EA3D19" w:rsidRPr="0085031E" w:rsidRDefault="00EA3D19" w:rsidP="00EA3D19">
      <w:pPr>
        <w:ind w:firstLine="709"/>
        <w:jc w:val="both"/>
        <w:rPr>
          <w:rFonts w:eastAsia="Calibri"/>
          <w:sz w:val="28"/>
          <w:szCs w:val="28"/>
        </w:rPr>
      </w:pPr>
      <w:r w:rsidRPr="0085031E">
        <w:rPr>
          <w:rFonts w:eastAsia="Calibri"/>
          <w:sz w:val="28"/>
          <w:szCs w:val="28"/>
        </w:rPr>
        <w:t>3. При осуществлении муниципального контроля проводятся следующие контрольные мероприятия с взаимодействием с контролируемым лицом:</w:t>
      </w:r>
    </w:p>
    <w:p w:rsidR="00EA3D19" w:rsidRPr="0085031E" w:rsidRDefault="00EA3D19" w:rsidP="00EA3D19">
      <w:pPr>
        <w:ind w:firstLine="709"/>
        <w:jc w:val="both"/>
        <w:rPr>
          <w:rFonts w:eastAsia="Calibri"/>
          <w:sz w:val="28"/>
          <w:szCs w:val="28"/>
        </w:rPr>
      </w:pPr>
      <w:r w:rsidRPr="0085031E">
        <w:rPr>
          <w:rFonts w:eastAsia="Calibri"/>
          <w:sz w:val="28"/>
          <w:szCs w:val="28"/>
        </w:rPr>
        <w:t xml:space="preserve">1) инспекционный визит; </w:t>
      </w:r>
    </w:p>
    <w:p w:rsidR="00EA3D19" w:rsidRPr="0085031E" w:rsidRDefault="00EA3D19" w:rsidP="00EA3D19">
      <w:pPr>
        <w:ind w:firstLine="709"/>
        <w:jc w:val="both"/>
        <w:rPr>
          <w:rFonts w:eastAsia="Calibri"/>
          <w:sz w:val="28"/>
          <w:szCs w:val="28"/>
        </w:rPr>
      </w:pPr>
      <w:r w:rsidRPr="0085031E">
        <w:rPr>
          <w:rFonts w:eastAsia="Calibri"/>
          <w:sz w:val="28"/>
          <w:szCs w:val="28"/>
        </w:rPr>
        <w:lastRenderedPageBreak/>
        <w:t xml:space="preserve">2) документарная проверка; </w:t>
      </w:r>
    </w:p>
    <w:p w:rsidR="00EA3D19" w:rsidRPr="0085031E" w:rsidRDefault="00EA3D19" w:rsidP="00EA3D19">
      <w:pPr>
        <w:ind w:firstLine="709"/>
        <w:jc w:val="both"/>
        <w:rPr>
          <w:rFonts w:eastAsia="Calibri"/>
          <w:sz w:val="28"/>
          <w:szCs w:val="28"/>
        </w:rPr>
      </w:pPr>
      <w:r w:rsidRPr="0085031E">
        <w:rPr>
          <w:rFonts w:eastAsia="Calibri"/>
          <w:sz w:val="28"/>
          <w:szCs w:val="28"/>
        </w:rPr>
        <w:t>3) выездная проверка.</w:t>
      </w:r>
    </w:p>
    <w:p w:rsidR="00EA3D19" w:rsidRPr="0085031E" w:rsidRDefault="00EA3D19" w:rsidP="00EA3D19">
      <w:pPr>
        <w:ind w:firstLine="709"/>
        <w:jc w:val="both"/>
        <w:rPr>
          <w:rFonts w:eastAsia="Calibri"/>
          <w:sz w:val="28"/>
          <w:szCs w:val="28"/>
        </w:rPr>
      </w:pPr>
      <w:r w:rsidRPr="0085031E">
        <w:rPr>
          <w:rFonts w:eastAsia="Calibri"/>
          <w:sz w:val="28"/>
          <w:szCs w:val="28"/>
        </w:rPr>
        <w:t>4.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A3D19" w:rsidRPr="0085031E" w:rsidRDefault="00EA3D19" w:rsidP="00EA3D19">
      <w:pPr>
        <w:ind w:firstLine="709"/>
        <w:jc w:val="both"/>
        <w:rPr>
          <w:rFonts w:eastAsia="Calibri"/>
          <w:sz w:val="28"/>
          <w:szCs w:val="28"/>
        </w:rPr>
      </w:pPr>
      <w:r w:rsidRPr="0085031E">
        <w:rPr>
          <w:rFonts w:eastAsia="Calibri"/>
          <w:sz w:val="28"/>
          <w:szCs w:val="28"/>
        </w:rPr>
        <w:t>5. Инспекционный визит проводится в соответствии с требованиями статьи 70 Закона № 248-ФЗ.</w:t>
      </w:r>
    </w:p>
    <w:p w:rsidR="00EA3D19" w:rsidRPr="0085031E" w:rsidRDefault="00EA3D19" w:rsidP="00EA3D19">
      <w:pPr>
        <w:ind w:firstLine="709"/>
        <w:jc w:val="both"/>
        <w:rPr>
          <w:rFonts w:eastAsia="Calibri"/>
          <w:sz w:val="28"/>
          <w:szCs w:val="28"/>
        </w:rPr>
      </w:pPr>
      <w:r w:rsidRPr="0085031E">
        <w:rPr>
          <w:rFonts w:eastAsia="Calibri"/>
          <w:sz w:val="28"/>
          <w:szCs w:val="28"/>
        </w:rPr>
        <w:t>5.1. В ходе инспекционного визита могут совершаться следующие контрольные действия:</w:t>
      </w:r>
    </w:p>
    <w:p w:rsidR="00EA3D19" w:rsidRPr="0085031E" w:rsidRDefault="00EA3D19" w:rsidP="00EA3D19">
      <w:pPr>
        <w:ind w:firstLine="709"/>
        <w:jc w:val="both"/>
        <w:rPr>
          <w:rFonts w:eastAsia="Calibri"/>
          <w:sz w:val="28"/>
          <w:szCs w:val="28"/>
        </w:rPr>
      </w:pPr>
      <w:r w:rsidRPr="0085031E">
        <w:rPr>
          <w:rFonts w:eastAsia="Calibri"/>
          <w:sz w:val="28"/>
          <w:szCs w:val="28"/>
        </w:rPr>
        <w:t>1) осмотр;</w:t>
      </w:r>
    </w:p>
    <w:p w:rsidR="00EA3D19" w:rsidRPr="0085031E" w:rsidRDefault="00EA3D19" w:rsidP="00EA3D19">
      <w:pPr>
        <w:ind w:firstLine="709"/>
        <w:jc w:val="both"/>
        <w:rPr>
          <w:rFonts w:eastAsia="Calibri"/>
          <w:sz w:val="28"/>
          <w:szCs w:val="28"/>
        </w:rPr>
      </w:pPr>
      <w:r w:rsidRPr="0085031E">
        <w:rPr>
          <w:rFonts w:eastAsia="Calibri"/>
          <w:sz w:val="28"/>
          <w:szCs w:val="28"/>
        </w:rPr>
        <w:t>2) опрос;</w:t>
      </w:r>
    </w:p>
    <w:p w:rsidR="00EA3D19" w:rsidRPr="0085031E" w:rsidRDefault="00EA3D19" w:rsidP="00EA3D19">
      <w:pPr>
        <w:ind w:firstLine="709"/>
        <w:jc w:val="both"/>
        <w:rPr>
          <w:rFonts w:eastAsia="Calibri"/>
          <w:sz w:val="28"/>
          <w:szCs w:val="28"/>
        </w:rPr>
      </w:pPr>
      <w:r w:rsidRPr="0085031E">
        <w:rPr>
          <w:rFonts w:eastAsia="Calibri"/>
          <w:sz w:val="28"/>
          <w:szCs w:val="28"/>
        </w:rPr>
        <w:t>3) получение письменных объяснений;</w:t>
      </w:r>
    </w:p>
    <w:p w:rsidR="00EA3D19" w:rsidRPr="0085031E" w:rsidRDefault="00EA3D19" w:rsidP="00EA3D19">
      <w:pPr>
        <w:ind w:firstLine="709"/>
        <w:jc w:val="both"/>
        <w:rPr>
          <w:rFonts w:eastAsia="Calibri"/>
          <w:sz w:val="28"/>
          <w:szCs w:val="28"/>
        </w:rPr>
      </w:pPr>
      <w:r w:rsidRPr="0085031E">
        <w:rPr>
          <w:rFonts w:eastAsia="Calibri"/>
          <w:sz w:val="28"/>
          <w:szCs w:val="28"/>
        </w:rPr>
        <w:t>4) инструментальное обследование;</w:t>
      </w:r>
    </w:p>
    <w:p w:rsidR="00EA3D19" w:rsidRPr="0085031E" w:rsidRDefault="00EA3D19" w:rsidP="00EA3D19">
      <w:pPr>
        <w:ind w:firstLine="709"/>
        <w:jc w:val="both"/>
        <w:rPr>
          <w:rFonts w:eastAsia="Calibri"/>
          <w:sz w:val="28"/>
          <w:szCs w:val="28"/>
        </w:rPr>
      </w:pPr>
      <w:r w:rsidRPr="0085031E">
        <w:rPr>
          <w:rFonts w:eastAsia="Calibri"/>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A3D19" w:rsidRPr="0085031E" w:rsidRDefault="00EA3D19" w:rsidP="00EA3D19">
      <w:pPr>
        <w:ind w:firstLine="709"/>
        <w:jc w:val="both"/>
        <w:rPr>
          <w:rFonts w:eastAsia="Calibri"/>
          <w:sz w:val="28"/>
          <w:szCs w:val="28"/>
        </w:rPr>
      </w:pPr>
      <w:r w:rsidRPr="0085031E">
        <w:rPr>
          <w:rFonts w:eastAsia="Calibri"/>
          <w:sz w:val="28"/>
          <w:szCs w:val="28"/>
        </w:rPr>
        <w:t>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A3D19" w:rsidRPr="0085031E" w:rsidRDefault="00EA3D19" w:rsidP="00EA3D19">
      <w:pPr>
        <w:ind w:firstLine="709"/>
        <w:jc w:val="both"/>
        <w:rPr>
          <w:rFonts w:eastAsia="Calibri"/>
          <w:sz w:val="28"/>
          <w:szCs w:val="28"/>
        </w:rPr>
      </w:pPr>
      <w:r w:rsidRPr="0085031E">
        <w:rPr>
          <w:rFonts w:eastAsia="Calibri"/>
          <w:sz w:val="28"/>
          <w:szCs w:val="28"/>
        </w:rPr>
        <w:t>6. Документарная проверка проводится в соответствии с требованиями статьи 72 Закона № 248-ФЗ.</w:t>
      </w:r>
    </w:p>
    <w:p w:rsidR="00EA3D19" w:rsidRPr="0085031E" w:rsidRDefault="00EA3D19" w:rsidP="00EA3D19">
      <w:pPr>
        <w:ind w:firstLine="709"/>
        <w:jc w:val="both"/>
        <w:rPr>
          <w:rFonts w:eastAsia="Calibri"/>
          <w:sz w:val="28"/>
          <w:szCs w:val="28"/>
        </w:rPr>
      </w:pPr>
      <w:r w:rsidRPr="0085031E">
        <w:rPr>
          <w:rFonts w:eastAsia="Calibri"/>
          <w:sz w:val="28"/>
          <w:szCs w:val="28"/>
        </w:rPr>
        <w:t>6.1. В ходе документарной проверки могут совершаться следующие контрольные действия:</w:t>
      </w:r>
    </w:p>
    <w:p w:rsidR="00EA3D19" w:rsidRPr="0085031E" w:rsidRDefault="00EA3D19" w:rsidP="00EA3D19">
      <w:pPr>
        <w:ind w:firstLine="709"/>
        <w:jc w:val="both"/>
        <w:rPr>
          <w:rFonts w:eastAsia="Calibri"/>
          <w:sz w:val="28"/>
          <w:szCs w:val="28"/>
        </w:rPr>
      </w:pPr>
      <w:r w:rsidRPr="0085031E">
        <w:rPr>
          <w:rFonts w:eastAsia="Calibri"/>
          <w:sz w:val="28"/>
          <w:szCs w:val="28"/>
        </w:rPr>
        <w:t>1) получение письменных объяснений;</w:t>
      </w:r>
    </w:p>
    <w:p w:rsidR="00EA3D19" w:rsidRPr="0085031E" w:rsidRDefault="00EA3D19" w:rsidP="00EA3D19">
      <w:pPr>
        <w:ind w:firstLine="709"/>
        <w:jc w:val="both"/>
        <w:rPr>
          <w:rFonts w:eastAsia="Calibri"/>
          <w:sz w:val="28"/>
          <w:szCs w:val="28"/>
        </w:rPr>
      </w:pPr>
      <w:r w:rsidRPr="0085031E">
        <w:rPr>
          <w:rFonts w:eastAsia="Calibri"/>
          <w:sz w:val="28"/>
          <w:szCs w:val="28"/>
        </w:rPr>
        <w:t>2) истребование документов;</w:t>
      </w:r>
    </w:p>
    <w:p w:rsidR="00EA3D19" w:rsidRPr="0085031E" w:rsidRDefault="00EA3D19" w:rsidP="00EA3D19">
      <w:pPr>
        <w:ind w:firstLine="709"/>
        <w:jc w:val="both"/>
        <w:rPr>
          <w:rFonts w:eastAsia="Calibri"/>
          <w:sz w:val="28"/>
          <w:szCs w:val="28"/>
        </w:rPr>
      </w:pPr>
      <w:r w:rsidRPr="0085031E">
        <w:rPr>
          <w:rFonts w:eastAsia="Calibri"/>
          <w:sz w:val="28"/>
          <w:szCs w:val="28"/>
        </w:rPr>
        <w:t>3) экспертиза.</w:t>
      </w:r>
    </w:p>
    <w:p w:rsidR="00EA3D19" w:rsidRPr="0085031E" w:rsidRDefault="00EA3D19" w:rsidP="00EA3D19">
      <w:pPr>
        <w:ind w:firstLine="709"/>
        <w:jc w:val="both"/>
        <w:rPr>
          <w:rFonts w:eastAsia="Calibri"/>
          <w:sz w:val="28"/>
          <w:szCs w:val="28"/>
        </w:rPr>
      </w:pPr>
      <w:r w:rsidRPr="0085031E">
        <w:rPr>
          <w:rFonts w:eastAsia="Calibri"/>
          <w:sz w:val="28"/>
          <w:szCs w:val="28"/>
        </w:rPr>
        <w:t>6.2.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EA3D19" w:rsidRPr="0085031E" w:rsidRDefault="00EA3D19" w:rsidP="00EA3D19">
      <w:pPr>
        <w:ind w:firstLine="709"/>
        <w:jc w:val="both"/>
        <w:rPr>
          <w:rFonts w:eastAsia="Calibri"/>
          <w:sz w:val="28"/>
          <w:szCs w:val="28"/>
        </w:rPr>
      </w:pPr>
      <w:r w:rsidRPr="0085031E">
        <w:rPr>
          <w:rFonts w:eastAsia="Calibri"/>
          <w:sz w:val="28"/>
          <w:szCs w:val="28"/>
        </w:rPr>
        <w:t>7. Выездная проверка проводится в соответствии с требованиями статьи 73 Закона № 248-ФЗ.</w:t>
      </w:r>
    </w:p>
    <w:p w:rsidR="00EA3D19" w:rsidRPr="0085031E" w:rsidRDefault="00EA3D19" w:rsidP="00EA3D19">
      <w:pPr>
        <w:ind w:firstLine="709"/>
        <w:jc w:val="both"/>
        <w:rPr>
          <w:rFonts w:eastAsia="Calibri"/>
          <w:sz w:val="28"/>
          <w:szCs w:val="28"/>
        </w:rPr>
      </w:pPr>
      <w:r w:rsidRPr="0085031E">
        <w:rPr>
          <w:rFonts w:eastAsia="Calibri"/>
          <w:sz w:val="28"/>
          <w:szCs w:val="28"/>
        </w:rPr>
        <w:t>7.1. В ходе выездной проверки могут совершаться следующие контрольные действия:</w:t>
      </w:r>
    </w:p>
    <w:p w:rsidR="00EA3D19" w:rsidRPr="0085031E" w:rsidRDefault="00EA3D19" w:rsidP="00EA3D19">
      <w:pPr>
        <w:ind w:firstLine="709"/>
        <w:jc w:val="both"/>
        <w:rPr>
          <w:rFonts w:eastAsia="Calibri"/>
          <w:sz w:val="28"/>
          <w:szCs w:val="28"/>
        </w:rPr>
      </w:pPr>
      <w:r w:rsidRPr="0085031E">
        <w:rPr>
          <w:rFonts w:eastAsia="Calibri"/>
          <w:sz w:val="28"/>
          <w:szCs w:val="28"/>
        </w:rPr>
        <w:t>1) осмотр;</w:t>
      </w:r>
    </w:p>
    <w:p w:rsidR="00EA3D19" w:rsidRPr="0085031E" w:rsidRDefault="00EA3D19" w:rsidP="00EA3D19">
      <w:pPr>
        <w:ind w:firstLine="709"/>
        <w:jc w:val="both"/>
        <w:rPr>
          <w:rFonts w:eastAsia="Calibri"/>
          <w:sz w:val="28"/>
          <w:szCs w:val="28"/>
        </w:rPr>
      </w:pPr>
      <w:r w:rsidRPr="0085031E">
        <w:rPr>
          <w:rFonts w:eastAsia="Calibri"/>
          <w:sz w:val="28"/>
          <w:szCs w:val="28"/>
        </w:rPr>
        <w:lastRenderedPageBreak/>
        <w:t>2) досмотр;</w:t>
      </w:r>
    </w:p>
    <w:p w:rsidR="00EA3D19" w:rsidRPr="0085031E" w:rsidRDefault="00EA3D19" w:rsidP="00EA3D19">
      <w:pPr>
        <w:ind w:firstLine="709"/>
        <w:jc w:val="both"/>
        <w:rPr>
          <w:rFonts w:eastAsia="Calibri"/>
          <w:sz w:val="28"/>
          <w:szCs w:val="28"/>
        </w:rPr>
      </w:pPr>
      <w:r w:rsidRPr="0085031E">
        <w:rPr>
          <w:rFonts w:eastAsia="Calibri"/>
          <w:sz w:val="28"/>
          <w:szCs w:val="28"/>
        </w:rPr>
        <w:t>3) опрос;</w:t>
      </w:r>
    </w:p>
    <w:p w:rsidR="00EA3D19" w:rsidRPr="0085031E" w:rsidRDefault="00EA3D19" w:rsidP="00EA3D19">
      <w:pPr>
        <w:ind w:firstLine="709"/>
        <w:jc w:val="both"/>
        <w:rPr>
          <w:rFonts w:eastAsia="Calibri"/>
          <w:sz w:val="28"/>
          <w:szCs w:val="28"/>
        </w:rPr>
      </w:pPr>
      <w:r w:rsidRPr="0085031E">
        <w:rPr>
          <w:rFonts w:eastAsia="Calibri"/>
          <w:sz w:val="28"/>
          <w:szCs w:val="28"/>
        </w:rPr>
        <w:t>4) получение письменных объяснений;</w:t>
      </w:r>
    </w:p>
    <w:p w:rsidR="00EA3D19" w:rsidRPr="0085031E" w:rsidRDefault="00EA3D19" w:rsidP="00EA3D19">
      <w:pPr>
        <w:ind w:firstLine="709"/>
        <w:jc w:val="both"/>
        <w:rPr>
          <w:rFonts w:eastAsia="Calibri"/>
          <w:sz w:val="28"/>
          <w:szCs w:val="28"/>
        </w:rPr>
      </w:pPr>
      <w:r w:rsidRPr="0085031E">
        <w:rPr>
          <w:rFonts w:eastAsia="Calibri"/>
          <w:sz w:val="28"/>
          <w:szCs w:val="28"/>
        </w:rPr>
        <w:t>5) истребование документов;</w:t>
      </w:r>
    </w:p>
    <w:p w:rsidR="00EA3D19" w:rsidRPr="0085031E" w:rsidRDefault="00EA3D19" w:rsidP="00EA3D19">
      <w:pPr>
        <w:ind w:firstLine="709"/>
        <w:jc w:val="both"/>
        <w:rPr>
          <w:rFonts w:eastAsia="Calibri"/>
          <w:sz w:val="28"/>
          <w:szCs w:val="28"/>
        </w:rPr>
      </w:pPr>
      <w:r w:rsidRPr="0085031E">
        <w:rPr>
          <w:rFonts w:eastAsia="Calibri"/>
          <w:sz w:val="28"/>
          <w:szCs w:val="28"/>
        </w:rPr>
        <w:t>6) инструментальное обследование.</w:t>
      </w:r>
    </w:p>
    <w:p w:rsidR="00EA3D19" w:rsidRPr="0085031E" w:rsidRDefault="00EA3D19" w:rsidP="00EA3D19">
      <w:pPr>
        <w:ind w:firstLine="709"/>
        <w:jc w:val="both"/>
        <w:rPr>
          <w:rFonts w:eastAsia="Calibri"/>
          <w:sz w:val="28"/>
          <w:szCs w:val="28"/>
        </w:rPr>
      </w:pPr>
      <w:r w:rsidRPr="0085031E">
        <w:rPr>
          <w:rFonts w:eastAsia="Calibri"/>
          <w:sz w:val="28"/>
          <w:szCs w:val="28"/>
        </w:rPr>
        <w:t xml:space="preserve">7.2.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rsidR="00EA3D19" w:rsidRPr="0085031E" w:rsidRDefault="00EA3D19" w:rsidP="00EA3D19">
      <w:pPr>
        <w:ind w:firstLine="709"/>
        <w:jc w:val="both"/>
        <w:rPr>
          <w:rFonts w:eastAsia="Calibri"/>
          <w:sz w:val="28"/>
          <w:szCs w:val="28"/>
        </w:rPr>
      </w:pPr>
      <w:r w:rsidRPr="0085031E">
        <w:rPr>
          <w:rFonts w:eastAsia="Calibri"/>
          <w:sz w:val="28"/>
          <w:szCs w:val="28"/>
        </w:rPr>
        <w:t>8.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A3D19" w:rsidRPr="0085031E" w:rsidRDefault="00EA3D19" w:rsidP="00EA3D19">
      <w:pPr>
        <w:ind w:firstLine="709"/>
        <w:jc w:val="both"/>
        <w:rPr>
          <w:rFonts w:eastAsia="Calibri"/>
          <w:sz w:val="28"/>
          <w:szCs w:val="28"/>
        </w:rPr>
      </w:pPr>
      <w:r w:rsidRPr="0085031E">
        <w:rPr>
          <w:rFonts w:eastAsia="Calibri"/>
          <w:sz w:val="28"/>
          <w:szCs w:val="28"/>
        </w:rPr>
        <w:t>9.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«Инспектор» (далее – средства фиксации).</w:t>
      </w:r>
    </w:p>
    <w:p w:rsidR="00EA3D19" w:rsidRPr="0085031E" w:rsidRDefault="00EA3D19" w:rsidP="00EA3D19">
      <w:pPr>
        <w:ind w:firstLine="709"/>
        <w:jc w:val="both"/>
        <w:rPr>
          <w:rFonts w:eastAsia="Calibri"/>
          <w:sz w:val="28"/>
          <w:szCs w:val="28"/>
        </w:rPr>
      </w:pPr>
      <w:r w:rsidRPr="0085031E">
        <w:rPr>
          <w:rFonts w:eastAsia="Calibri"/>
          <w:sz w:val="28"/>
          <w:szCs w:val="28"/>
        </w:rPr>
        <w:t>9.1.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rsidR="00EA3D19" w:rsidRPr="0085031E" w:rsidRDefault="00EA3D19" w:rsidP="00EA3D19">
      <w:pPr>
        <w:ind w:firstLine="709"/>
        <w:jc w:val="both"/>
        <w:rPr>
          <w:rFonts w:eastAsia="Calibri"/>
          <w:sz w:val="28"/>
          <w:szCs w:val="28"/>
        </w:rPr>
      </w:pPr>
      <w:r w:rsidRPr="0085031E">
        <w:rPr>
          <w:rFonts w:eastAsia="Calibri"/>
          <w:sz w:val="28"/>
          <w:szCs w:val="28"/>
        </w:rPr>
        <w:t>9.2. Средства фиксации должны позволять однозначно идентифицировать объект фиксации, отражающий нарушение обязательных требований.</w:t>
      </w:r>
    </w:p>
    <w:p w:rsidR="00EA3D19" w:rsidRPr="0085031E" w:rsidRDefault="00EA3D19" w:rsidP="00EA3D19">
      <w:pPr>
        <w:ind w:firstLine="709"/>
        <w:jc w:val="both"/>
        <w:rPr>
          <w:rFonts w:eastAsia="Calibri"/>
          <w:sz w:val="28"/>
          <w:szCs w:val="28"/>
        </w:rPr>
      </w:pPr>
      <w:r w:rsidRPr="0085031E">
        <w:rPr>
          <w:rFonts w:eastAsia="Calibri"/>
          <w:sz w:val="28"/>
          <w:szCs w:val="28"/>
        </w:rPr>
        <w:t>9.3. Применение средств фиксации при проведении контрольных мероприятий с взаимодействием с контролируемым лицом осуществляется с обязательным уведомлением контролируемого лица.</w:t>
      </w:r>
    </w:p>
    <w:p w:rsidR="00EA3D19" w:rsidRPr="0085031E" w:rsidRDefault="00EA3D19" w:rsidP="00EA3D19">
      <w:pPr>
        <w:ind w:firstLine="709"/>
        <w:jc w:val="both"/>
        <w:rPr>
          <w:rFonts w:eastAsia="Calibri"/>
          <w:sz w:val="28"/>
          <w:szCs w:val="28"/>
        </w:rPr>
      </w:pPr>
      <w:r w:rsidRPr="0085031E">
        <w:rPr>
          <w:rFonts w:eastAsia="Calibri"/>
          <w:sz w:val="28"/>
          <w:szCs w:val="28"/>
        </w:rPr>
        <w:t>9.4.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rsidR="00EA3D19" w:rsidRPr="0085031E" w:rsidRDefault="00EA3D19" w:rsidP="00EA3D19">
      <w:pPr>
        <w:ind w:firstLine="709"/>
        <w:jc w:val="both"/>
        <w:rPr>
          <w:rFonts w:eastAsia="Calibri"/>
          <w:sz w:val="28"/>
          <w:szCs w:val="28"/>
        </w:rPr>
      </w:pPr>
      <w:r w:rsidRPr="0085031E">
        <w:rPr>
          <w:rFonts w:eastAsia="Calibri"/>
          <w:sz w:val="28"/>
          <w:szCs w:val="28"/>
        </w:rPr>
        <w:t>9.5.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 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EA3D19" w:rsidRPr="0085031E" w:rsidRDefault="00EA3D19" w:rsidP="00EA3D19">
      <w:pPr>
        <w:ind w:firstLine="709"/>
        <w:jc w:val="both"/>
        <w:rPr>
          <w:rFonts w:eastAsia="Calibri"/>
          <w:sz w:val="28"/>
          <w:szCs w:val="28"/>
        </w:rPr>
      </w:pPr>
      <w:r w:rsidRPr="0085031E">
        <w:rPr>
          <w:rFonts w:eastAsia="Calibri"/>
          <w:sz w:val="28"/>
          <w:szCs w:val="28"/>
        </w:rPr>
        <w:t>10. Контролируемое лицо вправе не позднее чем за два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rsidR="00EA3D19" w:rsidRPr="0085031E" w:rsidRDefault="00EA3D19" w:rsidP="00EA3D19">
      <w:pPr>
        <w:ind w:firstLine="709"/>
        <w:jc w:val="both"/>
        <w:rPr>
          <w:rFonts w:eastAsia="Calibri"/>
          <w:sz w:val="28"/>
          <w:szCs w:val="28"/>
        </w:rPr>
      </w:pPr>
      <w:r w:rsidRPr="0085031E">
        <w:rPr>
          <w:rFonts w:eastAsia="Calibri"/>
          <w:sz w:val="28"/>
          <w:szCs w:val="28"/>
        </w:rPr>
        <w:lastRenderedPageBreak/>
        <w:t>1)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rsidR="00EA3D19" w:rsidRPr="0085031E" w:rsidRDefault="00EA3D19" w:rsidP="00EA3D19">
      <w:pPr>
        <w:ind w:firstLine="709"/>
        <w:jc w:val="both"/>
        <w:rPr>
          <w:rFonts w:eastAsia="Calibri"/>
          <w:sz w:val="28"/>
          <w:szCs w:val="28"/>
        </w:rPr>
      </w:pPr>
      <w:r w:rsidRPr="0085031E">
        <w:rPr>
          <w:rFonts w:eastAsia="Calibri"/>
          <w:sz w:val="28"/>
          <w:szCs w:val="28"/>
        </w:rPr>
        <w:t>2) временной нетрудоспособности на момент проведения контрольного мероприятия</w:t>
      </w:r>
    </w:p>
    <w:p w:rsidR="00EA3D19" w:rsidRPr="0085031E" w:rsidRDefault="00EA3D19" w:rsidP="00EA3D19">
      <w:pPr>
        <w:autoSpaceDN w:val="0"/>
        <w:ind w:firstLine="709"/>
        <w:jc w:val="both"/>
        <w:rPr>
          <w:rFonts w:eastAsia="Droid Sans Fallback"/>
          <w:kern w:val="3"/>
          <w:sz w:val="28"/>
          <w:szCs w:val="28"/>
          <w:lang w:bidi="hi-IN"/>
        </w:rPr>
      </w:pPr>
      <w:r w:rsidRPr="0085031E">
        <w:rPr>
          <w:rFonts w:eastAsia="Droid Sans Fallback"/>
          <w:kern w:val="3"/>
          <w:sz w:val="28"/>
          <w:szCs w:val="28"/>
          <w:lang w:bidi="hi-IN"/>
        </w:rPr>
        <w:t>3) 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rsidR="00EA3D19" w:rsidRPr="0085031E" w:rsidRDefault="00EA3D19" w:rsidP="00EA3D19">
      <w:pPr>
        <w:ind w:firstLine="709"/>
        <w:jc w:val="both"/>
        <w:rPr>
          <w:rFonts w:eastAsia="Calibri"/>
          <w:sz w:val="28"/>
          <w:szCs w:val="28"/>
        </w:rPr>
      </w:pPr>
      <w:r w:rsidRPr="0085031E">
        <w:rPr>
          <w:rFonts w:eastAsia="Calibri"/>
          <w:sz w:val="28"/>
          <w:szCs w:val="28"/>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rsidR="00EA3D19" w:rsidRPr="0085031E" w:rsidRDefault="00EA3D19" w:rsidP="00EA3D19">
      <w:pPr>
        <w:autoSpaceDN w:val="0"/>
        <w:ind w:firstLine="709"/>
        <w:jc w:val="both"/>
        <w:rPr>
          <w:rFonts w:eastAsia="Droid Sans Fallback"/>
          <w:kern w:val="3"/>
          <w:sz w:val="28"/>
          <w:szCs w:val="28"/>
          <w:lang w:bidi="hi-IN"/>
        </w:rPr>
      </w:pPr>
      <w:r w:rsidRPr="0085031E">
        <w:rPr>
          <w:rFonts w:eastAsia="Droid Sans Fallback"/>
          <w:kern w:val="3"/>
          <w:sz w:val="28"/>
          <w:szCs w:val="28"/>
          <w:lang w:bidi="hi-IN"/>
        </w:rPr>
        <w:t>10.1. 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rsidR="00EA3D19" w:rsidRPr="0085031E" w:rsidRDefault="00EA3D19" w:rsidP="00EA3D19">
      <w:pPr>
        <w:ind w:firstLine="709"/>
        <w:jc w:val="both"/>
        <w:rPr>
          <w:rFonts w:eastAsia="Calibri"/>
          <w:sz w:val="28"/>
          <w:szCs w:val="28"/>
        </w:rPr>
      </w:pPr>
      <w:r w:rsidRPr="0085031E">
        <w:rPr>
          <w:rFonts w:eastAsia="Calibri"/>
          <w:sz w:val="28"/>
          <w:szCs w:val="28"/>
        </w:rPr>
        <w:t>11. При осуществлении муниципального контроля проводятся следующие контрольные мероприятия без взаимодействия с контролируемым лицом:</w:t>
      </w:r>
    </w:p>
    <w:p w:rsidR="00EA3D19" w:rsidRPr="0085031E" w:rsidRDefault="00EA3D19" w:rsidP="00EA3D19">
      <w:pPr>
        <w:ind w:firstLine="709"/>
        <w:jc w:val="both"/>
        <w:rPr>
          <w:rFonts w:eastAsia="Calibri"/>
          <w:sz w:val="28"/>
          <w:szCs w:val="28"/>
        </w:rPr>
      </w:pPr>
      <w:r w:rsidRPr="0085031E">
        <w:rPr>
          <w:rFonts w:eastAsia="Calibri"/>
          <w:sz w:val="28"/>
          <w:szCs w:val="28"/>
        </w:rPr>
        <w:t>1) наблюдение за соблюдением обязательных требований (мониторинг безопасности);</w:t>
      </w:r>
    </w:p>
    <w:p w:rsidR="00EA3D19" w:rsidRPr="0085031E" w:rsidRDefault="00EA3D19" w:rsidP="00EA3D19">
      <w:pPr>
        <w:ind w:firstLine="709"/>
        <w:jc w:val="both"/>
        <w:rPr>
          <w:rFonts w:eastAsia="Calibri"/>
          <w:sz w:val="28"/>
          <w:szCs w:val="28"/>
        </w:rPr>
      </w:pPr>
      <w:r w:rsidRPr="0085031E">
        <w:rPr>
          <w:rFonts w:eastAsia="Calibri"/>
          <w:sz w:val="28"/>
          <w:szCs w:val="28"/>
        </w:rPr>
        <w:t xml:space="preserve">2) выездное обследование с использованием беспилотных аппаратов (систем) в случаях, предусмотренных положением о видах контроля. </w:t>
      </w:r>
    </w:p>
    <w:p w:rsidR="00EA3D19" w:rsidRPr="0085031E" w:rsidRDefault="00EA3D19" w:rsidP="00EA3D19">
      <w:pPr>
        <w:ind w:firstLine="709"/>
        <w:jc w:val="both"/>
        <w:rPr>
          <w:rFonts w:eastAsia="Calibri"/>
          <w:i/>
          <w:sz w:val="28"/>
          <w:szCs w:val="28"/>
        </w:rPr>
      </w:pPr>
      <w:r w:rsidRPr="0085031E">
        <w:rPr>
          <w:rFonts w:eastAsia="Calibri"/>
          <w:sz w:val="28"/>
          <w:szCs w:val="28"/>
        </w:rPr>
        <w:t>11.1. Контрольные мероприятия без взаимодействия проводятся в соответствии со статьями 74 и 75 Закона №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Законом № 248-ФЗ.</w:t>
      </w:r>
    </w:p>
    <w:p w:rsidR="00EA3D19" w:rsidRPr="0085031E" w:rsidRDefault="00EA3D19" w:rsidP="00EA3D19">
      <w:pPr>
        <w:jc w:val="center"/>
        <w:rPr>
          <w:rFonts w:eastAsia="Calibri"/>
          <w:sz w:val="28"/>
          <w:szCs w:val="28"/>
        </w:rPr>
      </w:pPr>
      <w:r w:rsidRPr="0085031E">
        <w:rPr>
          <w:rFonts w:eastAsia="Calibri"/>
          <w:b/>
          <w:bCs/>
          <w:sz w:val="28"/>
          <w:szCs w:val="28"/>
          <w:lang w:val="en-US"/>
        </w:rPr>
        <w:t>V</w:t>
      </w:r>
      <w:r w:rsidRPr="0085031E">
        <w:rPr>
          <w:rFonts w:eastAsia="Calibri"/>
          <w:b/>
          <w:bCs/>
          <w:sz w:val="28"/>
          <w:szCs w:val="28"/>
        </w:rPr>
        <w:t>. Досудебное обжалование</w:t>
      </w:r>
    </w:p>
    <w:p w:rsidR="00EA3D19" w:rsidRPr="0085031E" w:rsidRDefault="00EA3D19" w:rsidP="00EA3D19">
      <w:pPr>
        <w:ind w:firstLine="709"/>
        <w:jc w:val="both"/>
        <w:rPr>
          <w:rFonts w:eastAsia="Calibri"/>
          <w:sz w:val="28"/>
          <w:szCs w:val="28"/>
        </w:rPr>
      </w:pPr>
      <w:r w:rsidRPr="0085031E">
        <w:rPr>
          <w:rFonts w:eastAsia="Calibri"/>
          <w:sz w:val="28"/>
          <w:szCs w:val="28"/>
        </w:rPr>
        <w:t>1. 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Закона № 248-ФЗ.</w:t>
      </w:r>
    </w:p>
    <w:p w:rsidR="00EA3D19" w:rsidRPr="0085031E" w:rsidRDefault="00EA3D19" w:rsidP="00EA3D19">
      <w:pPr>
        <w:ind w:firstLine="709"/>
        <w:jc w:val="both"/>
        <w:rPr>
          <w:rFonts w:eastAsia="Calibri"/>
          <w:sz w:val="28"/>
          <w:szCs w:val="28"/>
        </w:rPr>
      </w:pPr>
      <w:r w:rsidRPr="0085031E">
        <w:rPr>
          <w:rFonts w:eastAsia="Calibri"/>
          <w:sz w:val="28"/>
          <w:szCs w:val="28"/>
        </w:rPr>
        <w:t>2. Жалоба на решение контрольного органа, действия (бездействие) его должностных лиц рассматривается руководителем контрольного органа. 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rsidR="00EA3D19" w:rsidRPr="0085031E" w:rsidRDefault="00EA3D19" w:rsidP="00EA3D19">
      <w:pPr>
        <w:ind w:firstLine="709"/>
        <w:jc w:val="both"/>
        <w:rPr>
          <w:rFonts w:eastAsia="Calibri"/>
          <w:sz w:val="28"/>
          <w:szCs w:val="28"/>
        </w:rPr>
      </w:pPr>
      <w:r w:rsidRPr="0085031E">
        <w:rPr>
          <w:rFonts w:eastAsia="Calibri"/>
          <w:sz w:val="28"/>
          <w:szCs w:val="28"/>
        </w:rPr>
        <w:t xml:space="preserve">3. Жалоба подается в порядке, по форме и содержанию, установленным </w:t>
      </w:r>
      <w:hyperlink r:id="rId27" w:history="1">
        <w:r w:rsidRPr="0085031E">
          <w:rPr>
            <w:rFonts w:eastAsia="Calibri"/>
            <w:sz w:val="28"/>
            <w:szCs w:val="28"/>
          </w:rPr>
          <w:t>статьями 40</w:t>
        </w:r>
      </w:hyperlink>
      <w:r w:rsidRPr="0085031E">
        <w:rPr>
          <w:rFonts w:eastAsia="Calibri"/>
          <w:sz w:val="28"/>
          <w:szCs w:val="28"/>
        </w:rPr>
        <w:t xml:space="preserve"> и </w:t>
      </w:r>
      <w:hyperlink r:id="rId28" w:history="1">
        <w:r w:rsidRPr="0085031E">
          <w:rPr>
            <w:rFonts w:eastAsia="Calibri"/>
            <w:sz w:val="28"/>
            <w:szCs w:val="28"/>
          </w:rPr>
          <w:t>41</w:t>
        </w:r>
      </w:hyperlink>
      <w:r w:rsidRPr="0085031E">
        <w:rPr>
          <w:rFonts w:eastAsia="Calibri"/>
          <w:sz w:val="28"/>
          <w:szCs w:val="28"/>
        </w:rPr>
        <w:t xml:space="preserve"> Закона № 248-ФЗ.</w:t>
      </w:r>
    </w:p>
    <w:p w:rsidR="00EA3D19" w:rsidRPr="0085031E" w:rsidRDefault="00EA3D19" w:rsidP="00EA3D19">
      <w:pPr>
        <w:ind w:firstLine="709"/>
        <w:jc w:val="both"/>
        <w:rPr>
          <w:rFonts w:eastAsia="Calibri"/>
          <w:sz w:val="28"/>
          <w:szCs w:val="28"/>
        </w:rPr>
      </w:pPr>
      <w:r w:rsidRPr="0085031E">
        <w:rPr>
          <w:rFonts w:eastAsia="Calibri"/>
          <w:sz w:val="28"/>
          <w:szCs w:val="28"/>
        </w:rPr>
        <w:t xml:space="preserve">4. Жалоба рассматривается контрольным органом в порядке, установленном </w:t>
      </w:r>
      <w:hyperlink r:id="rId29" w:history="1">
        <w:r w:rsidRPr="0085031E">
          <w:rPr>
            <w:rFonts w:eastAsia="Calibri"/>
            <w:sz w:val="28"/>
            <w:szCs w:val="28"/>
          </w:rPr>
          <w:t>статьями 42 и 43</w:t>
        </w:r>
      </w:hyperlink>
      <w:r w:rsidRPr="0085031E">
        <w:rPr>
          <w:rFonts w:eastAsia="Calibri"/>
          <w:sz w:val="28"/>
          <w:szCs w:val="28"/>
        </w:rPr>
        <w:t xml:space="preserve"> Закона № 248-ФЗ.</w:t>
      </w:r>
    </w:p>
    <w:p w:rsidR="00EA3D19" w:rsidRPr="0085031E" w:rsidRDefault="00EA3D19" w:rsidP="00EA3D19">
      <w:pPr>
        <w:jc w:val="center"/>
        <w:rPr>
          <w:rFonts w:eastAsia="Calibri"/>
          <w:b/>
          <w:bCs/>
          <w:sz w:val="28"/>
          <w:szCs w:val="28"/>
        </w:rPr>
      </w:pPr>
      <w:r w:rsidRPr="0085031E">
        <w:rPr>
          <w:rFonts w:eastAsia="Calibri"/>
          <w:b/>
          <w:bCs/>
          <w:sz w:val="28"/>
          <w:szCs w:val="28"/>
          <w:lang w:val="en-US"/>
        </w:rPr>
        <w:t>VI</w:t>
      </w:r>
      <w:r w:rsidRPr="0085031E">
        <w:rPr>
          <w:rFonts w:eastAsia="Calibri"/>
          <w:b/>
          <w:bCs/>
          <w:sz w:val="28"/>
          <w:szCs w:val="28"/>
        </w:rPr>
        <w:t>. Ключевые показатели вида контроля и их целевые значения</w:t>
      </w:r>
    </w:p>
    <w:p w:rsidR="00EA3D19" w:rsidRPr="0085031E" w:rsidRDefault="00EA3D19" w:rsidP="00EA3D19">
      <w:pPr>
        <w:autoSpaceDE w:val="0"/>
        <w:ind w:firstLine="709"/>
        <w:jc w:val="both"/>
        <w:rPr>
          <w:rFonts w:eastAsia="Calibri"/>
          <w:sz w:val="28"/>
          <w:szCs w:val="28"/>
        </w:rPr>
      </w:pPr>
      <w:r w:rsidRPr="0085031E">
        <w:rPr>
          <w:rFonts w:eastAsia="Calibri"/>
          <w:sz w:val="28"/>
          <w:szCs w:val="28"/>
        </w:rPr>
        <w:t>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EA3D19" w:rsidRPr="0085031E" w:rsidRDefault="00EA3D19" w:rsidP="00EA3D19">
      <w:pPr>
        <w:autoSpaceDE w:val="0"/>
        <w:ind w:firstLine="709"/>
        <w:jc w:val="both"/>
        <w:rPr>
          <w:rFonts w:eastAsia="Calibri"/>
          <w:sz w:val="28"/>
          <w:szCs w:val="28"/>
        </w:rPr>
      </w:pPr>
      <w:r w:rsidRPr="0085031E">
        <w:rPr>
          <w:rFonts w:eastAsia="Calibri"/>
          <w:sz w:val="28"/>
          <w:szCs w:val="28"/>
        </w:rPr>
        <w:lastRenderedPageBreak/>
        <w:t>2.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3 к настоящему Положению.</w:t>
      </w:r>
    </w:p>
    <w:p w:rsidR="00EA3D19" w:rsidRPr="0085031E" w:rsidRDefault="00EA3D19" w:rsidP="00EA3D19">
      <w:pPr>
        <w:autoSpaceDE w:val="0"/>
        <w:ind w:firstLine="709"/>
        <w:jc w:val="both"/>
        <w:rPr>
          <w:rFonts w:eastAsia="Calibri"/>
          <w:sz w:val="28"/>
          <w:szCs w:val="28"/>
        </w:rPr>
      </w:pPr>
      <w:r w:rsidRPr="0085031E">
        <w:rPr>
          <w:rFonts w:eastAsia="Calibri"/>
          <w:sz w:val="28"/>
          <w:szCs w:val="28"/>
        </w:rPr>
        <w:t>3.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в деятельность контролируемых лиц приведены в приложении 4 к настоящему Положению.</w:t>
      </w:r>
    </w:p>
    <w:p w:rsidR="00EA3D19" w:rsidRPr="0085031E" w:rsidRDefault="00EA3D19" w:rsidP="00EA3D19">
      <w:pPr>
        <w:autoSpaceDE w:val="0"/>
        <w:ind w:firstLine="709"/>
        <w:jc w:val="both"/>
        <w:rPr>
          <w:rFonts w:eastAsia="Calibri"/>
          <w:sz w:val="28"/>
          <w:szCs w:val="28"/>
        </w:rPr>
      </w:pPr>
      <w:r w:rsidRPr="0085031E">
        <w:rPr>
          <w:rFonts w:eastAsia="Calibri"/>
          <w:sz w:val="28"/>
          <w:szCs w:val="28"/>
        </w:rPr>
        <w:t>4. Контрольный орган ежегодно в срок до 15 марта года, следующего за отчетным годом, осуществляет подготовку и размещение доклада о муниципальном контроле в соответствии с требованиями, установленными постановлением Правительства Российской Федерации от 07.12.2020 года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EA3D19" w:rsidRPr="0085031E" w:rsidRDefault="00EA3D19" w:rsidP="00EA3D19">
      <w:pPr>
        <w:ind w:left="3615"/>
        <w:rPr>
          <w:rFonts w:eastAsia="Calibri"/>
          <w:sz w:val="28"/>
          <w:szCs w:val="28"/>
        </w:rPr>
      </w:pPr>
    </w:p>
    <w:p w:rsidR="00EA3D19" w:rsidRPr="0085031E" w:rsidRDefault="00EA3D19" w:rsidP="00EA3D19">
      <w:pPr>
        <w:ind w:left="3615"/>
        <w:rPr>
          <w:rFonts w:eastAsia="Calibri"/>
          <w:sz w:val="28"/>
          <w:szCs w:val="28"/>
        </w:rPr>
      </w:pPr>
    </w:p>
    <w:p w:rsidR="00EA3D19" w:rsidRPr="0085031E" w:rsidRDefault="00EA3D19" w:rsidP="00EA3D19">
      <w:pPr>
        <w:ind w:left="3615"/>
        <w:rPr>
          <w:rFonts w:eastAsia="Calibri"/>
          <w:sz w:val="28"/>
          <w:szCs w:val="28"/>
        </w:rPr>
      </w:pPr>
    </w:p>
    <w:p w:rsidR="00EA3D19" w:rsidRPr="0085031E" w:rsidRDefault="00EA3D19" w:rsidP="00EA3D19">
      <w:pPr>
        <w:ind w:left="3615"/>
        <w:rPr>
          <w:rFonts w:eastAsia="Calibri"/>
          <w:sz w:val="28"/>
          <w:szCs w:val="28"/>
        </w:rPr>
      </w:pPr>
    </w:p>
    <w:p w:rsidR="00EA3D19" w:rsidRPr="0085031E" w:rsidRDefault="00EA3D19" w:rsidP="00EA3D19">
      <w:pPr>
        <w:ind w:left="3615"/>
        <w:rPr>
          <w:rFonts w:eastAsia="Calibri"/>
          <w:sz w:val="28"/>
          <w:szCs w:val="28"/>
        </w:rPr>
      </w:pPr>
    </w:p>
    <w:p w:rsidR="00EA3D19" w:rsidRPr="0085031E" w:rsidRDefault="00EA3D19" w:rsidP="00EA3D19">
      <w:pPr>
        <w:autoSpaceDE w:val="0"/>
        <w:autoSpaceDN w:val="0"/>
        <w:adjustRightInd w:val="0"/>
        <w:ind w:left="4536"/>
        <w:jc w:val="right"/>
        <w:rPr>
          <w:rFonts w:eastAsia="Calibri"/>
          <w:color w:val="000000"/>
          <w:sz w:val="28"/>
          <w:szCs w:val="28"/>
        </w:rPr>
      </w:pPr>
    </w:p>
    <w:p w:rsidR="00EA3D19" w:rsidRPr="0085031E" w:rsidRDefault="00EA3D19" w:rsidP="00EA3D19">
      <w:pPr>
        <w:autoSpaceDE w:val="0"/>
        <w:autoSpaceDN w:val="0"/>
        <w:adjustRightInd w:val="0"/>
        <w:ind w:left="4536"/>
        <w:jc w:val="right"/>
        <w:rPr>
          <w:rFonts w:eastAsia="Calibri"/>
          <w:color w:val="000000"/>
          <w:sz w:val="28"/>
          <w:szCs w:val="28"/>
        </w:rPr>
      </w:pPr>
    </w:p>
    <w:p w:rsidR="00EA3D19" w:rsidRPr="0085031E" w:rsidRDefault="00EA3D19" w:rsidP="00EA3D19">
      <w:pPr>
        <w:autoSpaceDE w:val="0"/>
        <w:autoSpaceDN w:val="0"/>
        <w:adjustRightInd w:val="0"/>
        <w:ind w:left="4536"/>
        <w:jc w:val="right"/>
        <w:rPr>
          <w:rFonts w:eastAsia="Calibri"/>
          <w:color w:val="000000"/>
          <w:sz w:val="28"/>
          <w:szCs w:val="28"/>
        </w:rPr>
      </w:pPr>
    </w:p>
    <w:p w:rsidR="00EA3D19" w:rsidRDefault="00EA3D19" w:rsidP="00EA3D19">
      <w:pPr>
        <w:autoSpaceDE w:val="0"/>
        <w:autoSpaceDN w:val="0"/>
        <w:adjustRightInd w:val="0"/>
        <w:ind w:left="4536"/>
        <w:jc w:val="right"/>
        <w:rPr>
          <w:rFonts w:eastAsia="Calibri"/>
          <w:color w:val="000000"/>
          <w:sz w:val="28"/>
          <w:szCs w:val="28"/>
        </w:rPr>
      </w:pPr>
    </w:p>
    <w:p w:rsidR="00EA3D19" w:rsidRPr="0085031E" w:rsidRDefault="00EA3D19" w:rsidP="00EA3D19">
      <w:pPr>
        <w:autoSpaceDE w:val="0"/>
        <w:autoSpaceDN w:val="0"/>
        <w:adjustRightInd w:val="0"/>
        <w:ind w:left="4536"/>
        <w:jc w:val="right"/>
        <w:rPr>
          <w:rFonts w:eastAsia="Calibri"/>
          <w:color w:val="000000"/>
          <w:sz w:val="28"/>
          <w:szCs w:val="28"/>
        </w:rPr>
      </w:pPr>
      <w:r w:rsidRPr="0085031E">
        <w:rPr>
          <w:rFonts w:eastAsia="Calibri"/>
          <w:color w:val="000000"/>
          <w:sz w:val="28"/>
          <w:szCs w:val="28"/>
        </w:rPr>
        <w:t>Приложение 1</w:t>
      </w:r>
    </w:p>
    <w:p w:rsidR="00EA3D19" w:rsidRPr="0085031E" w:rsidRDefault="00EA3D19" w:rsidP="00EA3D19">
      <w:pPr>
        <w:autoSpaceDE w:val="0"/>
        <w:autoSpaceDN w:val="0"/>
        <w:adjustRightInd w:val="0"/>
        <w:ind w:left="4536"/>
        <w:jc w:val="right"/>
        <w:rPr>
          <w:rFonts w:eastAsia="Calibri"/>
          <w:color w:val="000000"/>
          <w:sz w:val="28"/>
          <w:szCs w:val="28"/>
        </w:rPr>
      </w:pPr>
      <w:r w:rsidRPr="0085031E">
        <w:rPr>
          <w:rFonts w:eastAsia="Calibri"/>
          <w:color w:val="000000"/>
          <w:sz w:val="28"/>
          <w:szCs w:val="28"/>
        </w:rPr>
        <w:t>к Положению, утвержденному решением Совета депутатов</w:t>
      </w:r>
      <w:r w:rsidRPr="0085031E">
        <w:rPr>
          <w:sz w:val="28"/>
          <w:szCs w:val="28"/>
        </w:rPr>
        <w:t xml:space="preserve"> </w:t>
      </w:r>
      <w:r>
        <w:rPr>
          <w:sz w:val="28"/>
          <w:szCs w:val="28"/>
        </w:rPr>
        <w:t>Кузьмищенского</w:t>
      </w:r>
      <w:r w:rsidRPr="0085031E">
        <w:rPr>
          <w:rFonts w:eastAsia="Calibri"/>
          <w:color w:val="000000"/>
          <w:sz w:val="28"/>
          <w:szCs w:val="28"/>
        </w:rPr>
        <w:t xml:space="preserve">  сельского поселения </w:t>
      </w:r>
    </w:p>
    <w:p w:rsidR="00EA3D19" w:rsidRPr="0085031E" w:rsidRDefault="00EA3D19" w:rsidP="00EA3D19">
      <w:pPr>
        <w:autoSpaceDE w:val="0"/>
        <w:autoSpaceDN w:val="0"/>
        <w:adjustRightInd w:val="0"/>
        <w:ind w:left="4536"/>
        <w:jc w:val="right"/>
        <w:rPr>
          <w:rFonts w:eastAsia="Calibri"/>
          <w:color w:val="000000"/>
          <w:sz w:val="28"/>
          <w:szCs w:val="28"/>
        </w:rPr>
      </w:pPr>
      <w:r w:rsidRPr="0085031E">
        <w:rPr>
          <w:rFonts w:eastAsia="Calibri"/>
          <w:color w:val="000000"/>
          <w:sz w:val="28"/>
          <w:szCs w:val="28"/>
        </w:rPr>
        <w:t xml:space="preserve">от .0.2026г. № </w:t>
      </w:r>
    </w:p>
    <w:p w:rsidR="00EA3D19" w:rsidRPr="0085031E" w:rsidRDefault="00EA3D19" w:rsidP="00EA3D19">
      <w:pPr>
        <w:autoSpaceDE w:val="0"/>
        <w:autoSpaceDN w:val="0"/>
        <w:adjustRightInd w:val="0"/>
        <w:ind w:left="4536"/>
        <w:jc w:val="right"/>
        <w:rPr>
          <w:rFonts w:eastAsia="Calibri"/>
          <w:color w:val="000000"/>
          <w:sz w:val="28"/>
          <w:szCs w:val="28"/>
        </w:rPr>
      </w:pPr>
    </w:p>
    <w:p w:rsidR="00EA3D19" w:rsidRPr="0085031E" w:rsidRDefault="00EA3D19" w:rsidP="00EA3D19">
      <w:pPr>
        <w:pStyle w:val="ConsPlusTitle"/>
        <w:jc w:val="center"/>
        <w:rPr>
          <w:szCs w:val="28"/>
        </w:rPr>
      </w:pPr>
      <w:r w:rsidRPr="0085031E">
        <w:rPr>
          <w:color w:val="000000"/>
          <w:szCs w:val="28"/>
        </w:rPr>
        <w:t>Критерии</w:t>
      </w:r>
    </w:p>
    <w:p w:rsidR="00EA3D19" w:rsidRPr="0085031E" w:rsidRDefault="00EA3D19" w:rsidP="00EA3D19">
      <w:pPr>
        <w:pStyle w:val="ConsPlusTitle"/>
        <w:jc w:val="center"/>
        <w:rPr>
          <w:color w:val="000000"/>
          <w:szCs w:val="28"/>
        </w:rPr>
      </w:pPr>
      <w:r w:rsidRPr="0085031E">
        <w:rPr>
          <w:color w:val="000000"/>
          <w:szCs w:val="28"/>
        </w:rPr>
        <w:t xml:space="preserve">отнесения объектов муниципального жилищного контроля к определенной категории риска при осуществлении администрацией </w:t>
      </w:r>
      <w:r>
        <w:rPr>
          <w:szCs w:val="28"/>
        </w:rPr>
        <w:t>Кузьмищенского</w:t>
      </w:r>
      <w:r w:rsidRPr="0085031E">
        <w:rPr>
          <w:color w:val="000000"/>
          <w:szCs w:val="28"/>
        </w:rPr>
        <w:t xml:space="preserve"> сельского поселения Костромского муниципального района Костромской области муниципального жилищного контроля</w:t>
      </w:r>
    </w:p>
    <w:p w:rsidR="00EA3D19" w:rsidRPr="0085031E" w:rsidRDefault="00EA3D19" w:rsidP="00EA3D19">
      <w:pPr>
        <w:autoSpaceDE w:val="0"/>
        <w:autoSpaceDN w:val="0"/>
        <w:adjustRightInd w:val="0"/>
        <w:ind w:left="4536"/>
        <w:jc w:val="right"/>
        <w:rPr>
          <w:rFonts w:eastAsia="Calibri"/>
          <w:b/>
          <w:color w:val="000000"/>
          <w:sz w:val="28"/>
          <w:szCs w:val="28"/>
        </w:rPr>
      </w:pPr>
    </w:p>
    <w:p w:rsidR="00EA3D19" w:rsidRPr="0085031E" w:rsidRDefault="00EA3D19" w:rsidP="00EA3D19">
      <w:pPr>
        <w:pStyle w:val="ConsPlusNormal"/>
        <w:ind w:firstLine="709"/>
        <w:jc w:val="both"/>
        <w:rPr>
          <w:rFonts w:ascii="Times New Roman" w:hAnsi="Times New Roman" w:cs="Times New Roman"/>
          <w:sz w:val="28"/>
          <w:szCs w:val="28"/>
        </w:rPr>
      </w:pPr>
      <w:r w:rsidRPr="0085031E">
        <w:rPr>
          <w:rFonts w:ascii="Times New Roman" w:hAnsi="Times New Roman" w:cs="Times New Roman"/>
          <w:sz w:val="28"/>
          <w:szCs w:val="28"/>
        </w:rPr>
        <w:lastRenderedPageBreak/>
        <w:t>1. Отнесение объектов контроля к определенной категории риска осуществляется в зависимости от значения показателя риска:</w:t>
      </w:r>
    </w:p>
    <w:p w:rsidR="00EA3D19" w:rsidRPr="0085031E" w:rsidRDefault="00EA3D19" w:rsidP="00EA3D19">
      <w:pPr>
        <w:pStyle w:val="ConsPlusNormal"/>
        <w:ind w:firstLine="709"/>
        <w:jc w:val="both"/>
        <w:rPr>
          <w:rFonts w:ascii="Times New Roman" w:hAnsi="Times New Roman" w:cs="Times New Roman"/>
          <w:sz w:val="28"/>
          <w:szCs w:val="28"/>
        </w:rPr>
      </w:pPr>
      <w:r w:rsidRPr="0085031E">
        <w:rPr>
          <w:rFonts w:ascii="Times New Roman" w:hAnsi="Times New Roman" w:cs="Times New Roman"/>
          <w:sz w:val="28"/>
          <w:szCs w:val="28"/>
        </w:rPr>
        <w:t>- при значении показателя риска более 4 объект контроля относится - к категории среднего риска;</w:t>
      </w:r>
    </w:p>
    <w:p w:rsidR="00EA3D19" w:rsidRPr="0085031E" w:rsidRDefault="00EA3D19" w:rsidP="00EA3D19">
      <w:pPr>
        <w:pStyle w:val="ConsPlusNormal"/>
        <w:ind w:firstLine="709"/>
        <w:jc w:val="both"/>
        <w:rPr>
          <w:rFonts w:ascii="Times New Roman" w:hAnsi="Times New Roman" w:cs="Times New Roman"/>
          <w:sz w:val="28"/>
          <w:szCs w:val="28"/>
        </w:rPr>
      </w:pPr>
      <w:r w:rsidRPr="0085031E">
        <w:rPr>
          <w:rFonts w:ascii="Times New Roman" w:hAnsi="Times New Roman" w:cs="Times New Roman"/>
          <w:sz w:val="28"/>
          <w:szCs w:val="28"/>
        </w:rPr>
        <w:t xml:space="preserve">- при значении показателя риска от 3 до 4 включительно - к категории умеренного риска; </w:t>
      </w:r>
    </w:p>
    <w:p w:rsidR="00EA3D19" w:rsidRPr="0085031E" w:rsidRDefault="00EA3D19" w:rsidP="00EA3D19">
      <w:pPr>
        <w:pStyle w:val="ConsPlusNormal"/>
        <w:ind w:firstLine="709"/>
        <w:jc w:val="both"/>
        <w:rPr>
          <w:rFonts w:ascii="Times New Roman" w:hAnsi="Times New Roman" w:cs="Times New Roman"/>
          <w:sz w:val="28"/>
          <w:szCs w:val="28"/>
        </w:rPr>
      </w:pPr>
      <w:r w:rsidRPr="0085031E">
        <w:rPr>
          <w:rFonts w:ascii="Times New Roman" w:hAnsi="Times New Roman" w:cs="Times New Roman"/>
          <w:sz w:val="28"/>
          <w:szCs w:val="28"/>
        </w:rPr>
        <w:t>- при значении показателя риска от 0 до 2 включительно - к категории низкого риска.</w:t>
      </w:r>
    </w:p>
    <w:p w:rsidR="00EA3D19" w:rsidRPr="0085031E" w:rsidRDefault="00EA3D19" w:rsidP="00EA3D19">
      <w:pPr>
        <w:pStyle w:val="ConsPlusNormal"/>
        <w:ind w:firstLine="709"/>
        <w:jc w:val="both"/>
        <w:rPr>
          <w:rFonts w:ascii="Times New Roman" w:hAnsi="Times New Roman" w:cs="Times New Roman"/>
          <w:sz w:val="28"/>
          <w:szCs w:val="28"/>
        </w:rPr>
      </w:pPr>
    </w:p>
    <w:p w:rsidR="00EA3D19" w:rsidRPr="0085031E" w:rsidRDefault="00EA3D19" w:rsidP="00EA3D19">
      <w:pPr>
        <w:pStyle w:val="ConsPlusNormal"/>
        <w:ind w:firstLine="709"/>
        <w:jc w:val="both"/>
        <w:rPr>
          <w:rFonts w:ascii="Times New Roman" w:hAnsi="Times New Roman" w:cs="Times New Roman"/>
          <w:sz w:val="28"/>
          <w:szCs w:val="28"/>
        </w:rPr>
      </w:pPr>
      <w:r w:rsidRPr="0085031E">
        <w:rPr>
          <w:rFonts w:ascii="Times New Roman" w:hAnsi="Times New Roman" w:cs="Times New Roman"/>
          <w:sz w:val="28"/>
          <w:szCs w:val="28"/>
        </w:rPr>
        <w:t>2. Показатель риска рассчитывается по следующей формуле:</w:t>
      </w:r>
    </w:p>
    <w:p w:rsidR="00EA3D19" w:rsidRPr="0085031E" w:rsidRDefault="00EA3D19" w:rsidP="00EA3D19">
      <w:pPr>
        <w:pStyle w:val="ConsPlusNormal"/>
        <w:ind w:firstLine="709"/>
        <w:jc w:val="both"/>
        <w:rPr>
          <w:rFonts w:ascii="Times New Roman" w:hAnsi="Times New Roman" w:cs="Times New Roman"/>
          <w:sz w:val="28"/>
          <w:szCs w:val="28"/>
        </w:rPr>
      </w:pPr>
    </w:p>
    <w:p w:rsidR="00EA3D19" w:rsidRPr="0085031E" w:rsidRDefault="00EA3D19" w:rsidP="00EA3D19">
      <w:pPr>
        <w:pStyle w:val="ConsPlusNormal"/>
        <w:ind w:firstLine="709"/>
        <w:jc w:val="both"/>
        <w:rPr>
          <w:rFonts w:ascii="Times New Roman" w:hAnsi="Times New Roman" w:cs="Times New Roman"/>
          <w:sz w:val="28"/>
          <w:szCs w:val="28"/>
        </w:rPr>
      </w:pPr>
      <w:r w:rsidRPr="0085031E">
        <w:rPr>
          <w:rFonts w:ascii="Times New Roman" w:hAnsi="Times New Roman" w:cs="Times New Roman"/>
          <w:sz w:val="28"/>
          <w:szCs w:val="28"/>
        </w:rPr>
        <w:t>К = 2 x V1 + V2 + 2 x V3, где: К - показатель риска;</w:t>
      </w:r>
    </w:p>
    <w:p w:rsidR="00EA3D19" w:rsidRPr="0085031E" w:rsidRDefault="00EA3D19" w:rsidP="00EA3D19">
      <w:pPr>
        <w:pStyle w:val="ConsPlusNormal"/>
        <w:ind w:firstLine="709"/>
        <w:jc w:val="both"/>
        <w:rPr>
          <w:rFonts w:ascii="Times New Roman" w:hAnsi="Times New Roman" w:cs="Times New Roman"/>
          <w:sz w:val="28"/>
          <w:szCs w:val="28"/>
        </w:rPr>
      </w:pPr>
    </w:p>
    <w:p w:rsidR="00EA3D19" w:rsidRPr="0085031E" w:rsidRDefault="00EA3D19" w:rsidP="00EA3D19">
      <w:pPr>
        <w:pStyle w:val="ConsPlusNormal"/>
        <w:ind w:firstLine="709"/>
        <w:jc w:val="both"/>
        <w:rPr>
          <w:rFonts w:ascii="Times New Roman" w:hAnsi="Times New Roman" w:cs="Times New Roman"/>
          <w:sz w:val="28"/>
          <w:szCs w:val="28"/>
        </w:rPr>
      </w:pPr>
      <w:r w:rsidRPr="0085031E">
        <w:rPr>
          <w:rFonts w:ascii="Times New Roman" w:hAnsi="Times New Roman" w:cs="Times New Roman"/>
          <w:sz w:val="28"/>
          <w:szCs w:val="28"/>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EA3D19" w:rsidRPr="0085031E" w:rsidRDefault="00EA3D19" w:rsidP="00EA3D19">
      <w:pPr>
        <w:pStyle w:val="ConsPlusNormal"/>
        <w:ind w:firstLine="709"/>
        <w:jc w:val="both"/>
        <w:rPr>
          <w:rFonts w:ascii="Times New Roman" w:hAnsi="Times New Roman" w:cs="Times New Roman"/>
          <w:sz w:val="28"/>
          <w:szCs w:val="28"/>
        </w:rPr>
      </w:pPr>
    </w:p>
    <w:p w:rsidR="00EA3D19" w:rsidRPr="0085031E" w:rsidRDefault="00EA3D19" w:rsidP="00EA3D19">
      <w:pPr>
        <w:pStyle w:val="ConsPlusNormal"/>
        <w:ind w:firstLine="709"/>
        <w:jc w:val="both"/>
        <w:rPr>
          <w:rFonts w:ascii="Times New Roman" w:hAnsi="Times New Roman" w:cs="Times New Roman"/>
          <w:sz w:val="28"/>
          <w:szCs w:val="28"/>
        </w:rPr>
      </w:pPr>
      <w:r w:rsidRPr="0085031E">
        <w:rPr>
          <w:rFonts w:ascii="Times New Roman" w:hAnsi="Times New Roman" w:cs="Times New Roman"/>
          <w:sz w:val="28"/>
          <w:szCs w:val="28"/>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EA3D19" w:rsidRPr="0085031E" w:rsidRDefault="00EA3D19" w:rsidP="00EA3D19">
      <w:pPr>
        <w:pStyle w:val="ConsPlusNormal"/>
        <w:ind w:firstLine="709"/>
        <w:jc w:val="both"/>
        <w:rPr>
          <w:rFonts w:ascii="Times New Roman" w:hAnsi="Times New Roman" w:cs="Times New Roman"/>
          <w:sz w:val="28"/>
          <w:szCs w:val="28"/>
        </w:rPr>
      </w:pPr>
    </w:p>
    <w:p w:rsidR="00EA3D19" w:rsidRPr="0085031E" w:rsidRDefault="00EA3D19" w:rsidP="00EA3D19">
      <w:pPr>
        <w:pStyle w:val="ConsPlusNormal"/>
        <w:ind w:firstLine="709"/>
        <w:jc w:val="both"/>
        <w:rPr>
          <w:rFonts w:ascii="Times New Roman" w:hAnsi="Times New Roman" w:cs="Times New Roman"/>
          <w:sz w:val="28"/>
          <w:szCs w:val="28"/>
        </w:rPr>
      </w:pPr>
      <w:r w:rsidRPr="0085031E">
        <w:rPr>
          <w:rFonts w:ascii="Times New Roman" w:hAnsi="Times New Roman" w:cs="Times New Roman"/>
          <w:sz w:val="28"/>
          <w:szCs w:val="28"/>
        </w:rPr>
        <w:t>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EA3D19" w:rsidRPr="0085031E" w:rsidRDefault="00EA3D19" w:rsidP="00EA3D19">
      <w:pPr>
        <w:pStyle w:val="ConsPlusNormal"/>
        <w:ind w:firstLine="709"/>
        <w:jc w:val="both"/>
        <w:rPr>
          <w:rFonts w:ascii="Times New Roman" w:hAnsi="Times New Roman" w:cs="Times New Roman"/>
          <w:sz w:val="28"/>
          <w:szCs w:val="28"/>
        </w:rPr>
      </w:pPr>
    </w:p>
    <w:p w:rsidR="00EA3D19" w:rsidRPr="0085031E" w:rsidRDefault="00EA3D19" w:rsidP="00EA3D19">
      <w:pPr>
        <w:pStyle w:val="ConsPlusNormal"/>
        <w:ind w:firstLine="709"/>
        <w:jc w:val="both"/>
        <w:rPr>
          <w:rFonts w:ascii="Times New Roman" w:hAnsi="Times New Roman" w:cs="Times New Roman"/>
          <w:sz w:val="28"/>
          <w:szCs w:val="28"/>
        </w:rPr>
      </w:pPr>
    </w:p>
    <w:p w:rsidR="00EA3D19" w:rsidRPr="0085031E" w:rsidRDefault="00EA3D19" w:rsidP="00EA3D19">
      <w:pPr>
        <w:autoSpaceDE w:val="0"/>
        <w:autoSpaceDN w:val="0"/>
        <w:adjustRightInd w:val="0"/>
        <w:ind w:left="4536"/>
        <w:jc w:val="right"/>
        <w:rPr>
          <w:rFonts w:eastAsia="Calibri"/>
          <w:sz w:val="28"/>
          <w:szCs w:val="28"/>
          <w:lang w:eastAsia="en-US"/>
        </w:rPr>
      </w:pPr>
      <w:r w:rsidRPr="0085031E">
        <w:rPr>
          <w:color w:val="000000"/>
          <w:sz w:val="28"/>
          <w:szCs w:val="28"/>
        </w:rPr>
        <w:br w:type="page"/>
      </w:r>
    </w:p>
    <w:p w:rsidR="00EA3D19" w:rsidRPr="0085031E" w:rsidRDefault="00EA3D19" w:rsidP="00EA3D19">
      <w:pPr>
        <w:autoSpaceDE w:val="0"/>
        <w:autoSpaceDN w:val="0"/>
        <w:adjustRightInd w:val="0"/>
        <w:ind w:left="4536"/>
        <w:jc w:val="right"/>
        <w:rPr>
          <w:rFonts w:eastAsia="Calibri"/>
          <w:color w:val="000000"/>
          <w:sz w:val="28"/>
          <w:szCs w:val="28"/>
        </w:rPr>
      </w:pPr>
      <w:r w:rsidRPr="0085031E">
        <w:rPr>
          <w:rFonts w:eastAsia="Calibri"/>
          <w:color w:val="000000"/>
          <w:sz w:val="28"/>
          <w:szCs w:val="28"/>
        </w:rPr>
        <w:lastRenderedPageBreak/>
        <w:t>2риложение 3</w:t>
      </w:r>
    </w:p>
    <w:p w:rsidR="00EA3D19" w:rsidRPr="0085031E" w:rsidRDefault="00EA3D19" w:rsidP="00EA3D19">
      <w:pPr>
        <w:autoSpaceDE w:val="0"/>
        <w:autoSpaceDN w:val="0"/>
        <w:adjustRightInd w:val="0"/>
        <w:ind w:left="4536"/>
        <w:jc w:val="right"/>
        <w:rPr>
          <w:rFonts w:eastAsia="Calibri"/>
          <w:color w:val="000000"/>
          <w:sz w:val="28"/>
          <w:szCs w:val="28"/>
        </w:rPr>
      </w:pPr>
      <w:r w:rsidRPr="0085031E">
        <w:rPr>
          <w:rFonts w:eastAsia="Calibri"/>
          <w:color w:val="000000"/>
          <w:sz w:val="28"/>
          <w:szCs w:val="28"/>
        </w:rPr>
        <w:t xml:space="preserve">к Положению, утвержденному решением Совета депутатов </w:t>
      </w:r>
      <w:r>
        <w:rPr>
          <w:sz w:val="28"/>
          <w:szCs w:val="28"/>
        </w:rPr>
        <w:t>Кузьмищенского</w:t>
      </w:r>
      <w:r w:rsidRPr="0085031E">
        <w:rPr>
          <w:sz w:val="28"/>
          <w:szCs w:val="28"/>
        </w:rPr>
        <w:t xml:space="preserve"> </w:t>
      </w:r>
      <w:r w:rsidRPr="0085031E">
        <w:rPr>
          <w:rFonts w:eastAsia="Calibri"/>
          <w:color w:val="000000"/>
          <w:sz w:val="28"/>
          <w:szCs w:val="28"/>
        </w:rPr>
        <w:t xml:space="preserve"> сельского поселения </w:t>
      </w:r>
    </w:p>
    <w:p w:rsidR="00EA3D19" w:rsidRPr="0085031E" w:rsidRDefault="00EA3D19" w:rsidP="00EA3D19">
      <w:pPr>
        <w:autoSpaceDE w:val="0"/>
        <w:autoSpaceDN w:val="0"/>
        <w:adjustRightInd w:val="0"/>
        <w:ind w:left="4536"/>
        <w:jc w:val="right"/>
        <w:rPr>
          <w:rFonts w:eastAsia="Calibri"/>
          <w:color w:val="000000"/>
          <w:sz w:val="28"/>
          <w:szCs w:val="28"/>
        </w:rPr>
      </w:pPr>
      <w:r w:rsidRPr="0085031E">
        <w:rPr>
          <w:rFonts w:eastAsia="Calibri"/>
          <w:color w:val="000000"/>
          <w:sz w:val="28"/>
          <w:szCs w:val="28"/>
        </w:rPr>
        <w:t>от .04.2026г. № ___</w:t>
      </w:r>
    </w:p>
    <w:p w:rsidR="00EA3D19" w:rsidRPr="0085031E" w:rsidRDefault="00EA3D19" w:rsidP="00EA3D19">
      <w:pPr>
        <w:autoSpaceDE w:val="0"/>
        <w:autoSpaceDN w:val="0"/>
        <w:adjustRightInd w:val="0"/>
        <w:ind w:firstLine="709"/>
        <w:jc w:val="center"/>
        <w:rPr>
          <w:rFonts w:eastAsia="Calibri"/>
          <w:b/>
          <w:color w:val="000000"/>
          <w:sz w:val="28"/>
          <w:szCs w:val="28"/>
        </w:rPr>
      </w:pPr>
    </w:p>
    <w:p w:rsidR="00EA3D19" w:rsidRPr="0085031E" w:rsidRDefault="00EA3D19" w:rsidP="00EA3D19">
      <w:pPr>
        <w:autoSpaceDE w:val="0"/>
        <w:autoSpaceDN w:val="0"/>
        <w:adjustRightInd w:val="0"/>
        <w:ind w:firstLine="709"/>
        <w:jc w:val="center"/>
        <w:rPr>
          <w:rFonts w:eastAsia="Calibri"/>
          <w:b/>
          <w:color w:val="000000"/>
          <w:sz w:val="28"/>
          <w:szCs w:val="28"/>
        </w:rPr>
      </w:pPr>
    </w:p>
    <w:p w:rsidR="00EA3D19" w:rsidRPr="0085031E" w:rsidRDefault="00EA3D19" w:rsidP="00EA3D19">
      <w:pPr>
        <w:jc w:val="center"/>
        <w:rPr>
          <w:rFonts w:eastAsia="Calibri"/>
          <w:b/>
          <w:color w:val="000000"/>
          <w:sz w:val="28"/>
          <w:szCs w:val="28"/>
        </w:rPr>
      </w:pPr>
      <w:r w:rsidRPr="0085031E">
        <w:rPr>
          <w:rFonts w:eastAsia="Calibri"/>
          <w:b/>
          <w:color w:val="000000"/>
          <w:sz w:val="28"/>
          <w:szCs w:val="28"/>
        </w:rPr>
        <w:t>Ключевой показатель муниципального контроля,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w:t>
      </w:r>
    </w:p>
    <w:p w:rsidR="00EA3D19" w:rsidRPr="0085031E" w:rsidRDefault="00EA3D19" w:rsidP="00EA3D19">
      <w:pPr>
        <w:jc w:val="center"/>
        <w:rPr>
          <w:rFonts w:eastAsia="Calibri"/>
          <w:b/>
          <w:sz w:val="28"/>
          <w:szCs w:val="28"/>
          <w:lang w:eastAsia="en-US"/>
        </w:rPr>
      </w:pPr>
    </w:p>
    <w:p w:rsidR="00EA3D19" w:rsidRPr="0085031E" w:rsidRDefault="00EA3D19" w:rsidP="00EA3D19">
      <w:pPr>
        <w:autoSpaceDE w:val="0"/>
        <w:autoSpaceDN w:val="0"/>
        <w:adjustRightInd w:val="0"/>
        <w:ind w:firstLine="540"/>
        <w:jc w:val="both"/>
        <w:rPr>
          <w:rFonts w:eastAsia="Calibri"/>
          <w:sz w:val="28"/>
          <w:szCs w:val="28"/>
          <w:lang w:eastAsia="en-US"/>
        </w:rPr>
      </w:pPr>
    </w:p>
    <w:p w:rsidR="00EA3D19" w:rsidRPr="0085031E" w:rsidRDefault="00EA3D19" w:rsidP="00EA3D19">
      <w:pPr>
        <w:autoSpaceDE w:val="0"/>
        <w:autoSpaceDN w:val="0"/>
        <w:adjustRightInd w:val="0"/>
        <w:ind w:firstLine="539"/>
        <w:jc w:val="both"/>
        <w:rPr>
          <w:rFonts w:eastAsia="Calibri"/>
          <w:sz w:val="28"/>
          <w:szCs w:val="28"/>
          <w:lang w:eastAsia="en-US"/>
        </w:rPr>
      </w:pPr>
      <w:r w:rsidRPr="0085031E">
        <w:rPr>
          <w:rFonts w:eastAsia="Calibri"/>
          <w:sz w:val="28"/>
          <w:szCs w:val="28"/>
          <w:lang w:eastAsia="en-US"/>
        </w:rPr>
        <w:t xml:space="preserve">Количество травмированных в результате нарушения требований законодательства Российской Федерации в сфере управления многоквартирными домами (предоставление коммунальных услуг, содержание общедомового имущества многоквартирного дома) на 1тыс. жителей (человек). </w:t>
      </w:r>
    </w:p>
    <w:p w:rsidR="00EA3D19" w:rsidRPr="0085031E" w:rsidRDefault="00EA3D19" w:rsidP="00EA3D19">
      <w:pPr>
        <w:autoSpaceDE w:val="0"/>
        <w:autoSpaceDN w:val="0"/>
        <w:adjustRightInd w:val="0"/>
        <w:ind w:firstLine="539"/>
        <w:jc w:val="both"/>
        <w:rPr>
          <w:rFonts w:eastAsia="Calibri"/>
          <w:sz w:val="28"/>
          <w:szCs w:val="28"/>
          <w:lang w:eastAsia="en-US"/>
        </w:rPr>
      </w:pPr>
      <w:r w:rsidRPr="0085031E">
        <w:rPr>
          <w:rFonts w:eastAsia="Calibri"/>
          <w:sz w:val="28"/>
          <w:szCs w:val="28"/>
          <w:lang w:eastAsia="en-US"/>
        </w:rPr>
        <w:t>Целевое значение показателя: не более 1 человека в год.</w:t>
      </w:r>
    </w:p>
    <w:p w:rsidR="00EA3D19" w:rsidRPr="0085031E" w:rsidRDefault="00EA3D19" w:rsidP="00EA3D19">
      <w:pPr>
        <w:autoSpaceDE w:val="0"/>
        <w:autoSpaceDN w:val="0"/>
        <w:adjustRightInd w:val="0"/>
        <w:ind w:firstLine="539"/>
        <w:jc w:val="both"/>
        <w:rPr>
          <w:rFonts w:eastAsia="Calibri"/>
          <w:sz w:val="28"/>
          <w:szCs w:val="28"/>
          <w:lang w:eastAsia="en-US"/>
        </w:rPr>
      </w:pPr>
      <w:r w:rsidRPr="0085031E">
        <w:rPr>
          <w:rFonts w:eastAsia="Calibri"/>
          <w:sz w:val="28"/>
          <w:szCs w:val="28"/>
          <w:lang w:eastAsia="en-US"/>
        </w:rPr>
        <w:t>Формула расчета ключевого показателя:</w:t>
      </w:r>
    </w:p>
    <w:p w:rsidR="00EA3D19" w:rsidRPr="0085031E" w:rsidRDefault="00EA3D19" w:rsidP="00EA3D19">
      <w:pPr>
        <w:autoSpaceDE w:val="0"/>
        <w:autoSpaceDN w:val="0"/>
        <w:adjustRightInd w:val="0"/>
        <w:ind w:firstLine="540"/>
        <w:jc w:val="both"/>
        <w:outlineLvl w:val="0"/>
        <w:rPr>
          <w:rFonts w:eastAsia="Calibri"/>
          <w:sz w:val="28"/>
          <w:szCs w:val="28"/>
          <w:lang w:eastAsia="en-US"/>
        </w:rPr>
      </w:pPr>
    </w:p>
    <w:p w:rsidR="00EA3D19" w:rsidRPr="0085031E" w:rsidRDefault="00EA3D19" w:rsidP="00EA3D19">
      <w:pPr>
        <w:autoSpaceDE w:val="0"/>
        <w:autoSpaceDN w:val="0"/>
        <w:adjustRightInd w:val="0"/>
        <w:jc w:val="both"/>
        <w:rPr>
          <w:rFonts w:eastAsia="Calibri"/>
          <w:sz w:val="28"/>
          <w:szCs w:val="28"/>
          <w:lang w:eastAsia="en-US"/>
        </w:rPr>
      </w:pPr>
      <w:r w:rsidRPr="0085031E">
        <w:rPr>
          <w:rFonts w:eastAsia="Calibri"/>
          <w:sz w:val="28"/>
          <w:szCs w:val="28"/>
        </w:rPr>
        <w:t xml:space="preserve">         </w:t>
      </w:r>
      <m:oMath>
        <m:r>
          <w:rPr>
            <w:rFonts w:ascii="Cambria Math" w:eastAsia="Calibri"/>
            <w:sz w:val="28"/>
            <w:szCs w:val="28"/>
            <w:lang w:eastAsia="en-US"/>
          </w:rPr>
          <m:t>К</m:t>
        </m:r>
        <m:r>
          <w:rPr>
            <w:rFonts w:ascii="Cambria Math" w:eastAsia="Calibri"/>
            <w:sz w:val="28"/>
            <w:szCs w:val="28"/>
            <w:lang w:eastAsia="en-US"/>
          </w:rPr>
          <m:t xml:space="preserve">= </m:t>
        </m:r>
        <m:f>
          <m:fPr>
            <m:ctrlPr>
              <w:rPr>
                <w:rFonts w:ascii="Cambria Math" w:eastAsia="Calibri"/>
                <w:i/>
                <w:sz w:val="28"/>
                <w:szCs w:val="28"/>
                <w:lang w:eastAsia="en-US"/>
              </w:rPr>
            </m:ctrlPr>
          </m:fPr>
          <m:num>
            <m:r>
              <m:rPr>
                <m:sty m:val="p"/>
              </m:rPr>
              <w:rPr>
                <w:rFonts w:ascii="Cambria Math" w:eastAsia="Calibri"/>
                <w:sz w:val="28"/>
                <w:szCs w:val="28"/>
                <w:lang w:eastAsia="en-US"/>
              </w:rPr>
              <m:t>К</m:t>
            </m:r>
            <m:r>
              <m:rPr>
                <m:sty m:val="p"/>
              </m:rPr>
              <w:rPr>
                <w:rFonts w:ascii="Cambria Math" w:eastAsia="Calibri"/>
                <w:sz w:val="28"/>
                <w:szCs w:val="28"/>
                <w:vertAlign w:val="subscript"/>
                <w:lang w:eastAsia="en-US"/>
              </w:rPr>
              <m:t>т</m:t>
            </m:r>
            <m:r>
              <m:rPr>
                <m:sty m:val="p"/>
              </m:rPr>
              <w:rPr>
                <w:rFonts w:ascii="Cambria Math" w:eastAsia="Calibri"/>
                <w:sz w:val="28"/>
                <w:szCs w:val="28"/>
                <w:lang w:eastAsia="en-US"/>
              </w:rPr>
              <m:t xml:space="preserve"> x </m:t>
            </m:r>
            <m:r>
              <w:rPr>
                <w:rFonts w:ascii="Cambria Math" w:eastAsia="Calibri"/>
                <w:sz w:val="28"/>
                <w:szCs w:val="28"/>
                <w:lang w:eastAsia="en-US"/>
              </w:rPr>
              <m:t>1000</m:t>
            </m:r>
            <m:r>
              <m:rPr>
                <m:sty m:val="p"/>
              </m:rPr>
              <w:rPr>
                <w:rFonts w:ascii="Cambria Math" w:eastAsia="Calibri"/>
                <w:sz w:val="28"/>
                <w:szCs w:val="28"/>
                <w:lang w:eastAsia="en-US"/>
              </w:rPr>
              <m:t xml:space="preserve"> </m:t>
            </m:r>
          </m:num>
          <m:den>
            <m:r>
              <m:rPr>
                <m:sty m:val="p"/>
              </m:rPr>
              <w:rPr>
                <w:rFonts w:ascii="Cambria Math" w:eastAsia="Calibri"/>
                <w:sz w:val="28"/>
                <w:szCs w:val="28"/>
                <w:lang w:eastAsia="en-US"/>
              </w:rPr>
              <m:t>К</m:t>
            </m:r>
            <m:r>
              <m:rPr>
                <m:sty m:val="p"/>
              </m:rPr>
              <w:rPr>
                <w:rFonts w:ascii="Cambria Math" w:eastAsia="Calibri"/>
                <w:sz w:val="28"/>
                <w:szCs w:val="28"/>
                <w:vertAlign w:val="subscript"/>
                <w:lang w:eastAsia="en-US"/>
              </w:rPr>
              <m:t>н</m:t>
            </m:r>
          </m:den>
        </m:f>
      </m:oMath>
    </w:p>
    <w:p w:rsidR="00EA3D19" w:rsidRPr="0085031E" w:rsidRDefault="00EA3D19" w:rsidP="00EA3D19">
      <w:pPr>
        <w:autoSpaceDE w:val="0"/>
        <w:autoSpaceDN w:val="0"/>
        <w:adjustRightInd w:val="0"/>
        <w:ind w:firstLine="540"/>
        <w:jc w:val="both"/>
        <w:rPr>
          <w:rFonts w:eastAsia="Calibri"/>
          <w:sz w:val="28"/>
          <w:szCs w:val="28"/>
          <w:lang w:eastAsia="en-US"/>
        </w:rPr>
      </w:pPr>
    </w:p>
    <w:p w:rsidR="00EA3D19" w:rsidRPr="0085031E" w:rsidRDefault="00EA3D19" w:rsidP="00EA3D19">
      <w:pPr>
        <w:autoSpaceDE w:val="0"/>
        <w:autoSpaceDN w:val="0"/>
        <w:adjustRightInd w:val="0"/>
        <w:ind w:firstLine="540"/>
        <w:jc w:val="both"/>
        <w:rPr>
          <w:rFonts w:eastAsia="Calibri"/>
          <w:sz w:val="28"/>
          <w:szCs w:val="28"/>
          <w:lang w:eastAsia="en-US"/>
        </w:rPr>
      </w:pPr>
      <w:r w:rsidRPr="0085031E">
        <w:rPr>
          <w:rFonts w:eastAsia="Calibri"/>
          <w:sz w:val="28"/>
          <w:szCs w:val="28"/>
          <w:lang w:eastAsia="en-US"/>
        </w:rPr>
        <w:t>где:</w:t>
      </w:r>
    </w:p>
    <w:p w:rsidR="00EA3D19" w:rsidRPr="0085031E" w:rsidRDefault="00EA3D19" w:rsidP="00EA3D19">
      <w:pPr>
        <w:autoSpaceDE w:val="0"/>
        <w:autoSpaceDN w:val="0"/>
        <w:adjustRightInd w:val="0"/>
        <w:ind w:firstLine="539"/>
        <w:jc w:val="both"/>
        <w:rPr>
          <w:rFonts w:eastAsia="Calibri"/>
          <w:sz w:val="28"/>
          <w:szCs w:val="28"/>
          <w:lang w:eastAsia="en-US"/>
        </w:rPr>
      </w:pPr>
      <w:r w:rsidRPr="0085031E">
        <w:rPr>
          <w:rFonts w:eastAsia="Calibri"/>
          <w:sz w:val="28"/>
          <w:szCs w:val="28"/>
          <w:lang w:eastAsia="en-US"/>
        </w:rPr>
        <w:t>К</w:t>
      </w:r>
      <w:r w:rsidRPr="0085031E">
        <w:rPr>
          <w:rFonts w:eastAsia="Calibri"/>
          <w:sz w:val="28"/>
          <w:szCs w:val="28"/>
          <w:vertAlign w:val="subscript"/>
          <w:lang w:eastAsia="en-US"/>
        </w:rPr>
        <w:t xml:space="preserve">т </w:t>
      </w:r>
      <w:r w:rsidRPr="0085031E">
        <w:rPr>
          <w:rFonts w:eastAsia="Calibri"/>
          <w:sz w:val="28"/>
          <w:szCs w:val="28"/>
          <w:vertAlign w:val="subscript"/>
          <w:lang w:eastAsia="en-US"/>
        </w:rPr>
        <w:noBreakHyphen/>
      </w:r>
      <w:r w:rsidRPr="0085031E">
        <w:rPr>
          <w:rFonts w:eastAsia="Calibri"/>
          <w:sz w:val="28"/>
          <w:szCs w:val="28"/>
          <w:lang w:eastAsia="en-US"/>
        </w:rPr>
        <w:t xml:space="preserve"> количество травмированных в результате нарушения требований законодательства Российской Федерации в сфере управления многоквартирными домами в текущем периоде;</w:t>
      </w:r>
    </w:p>
    <w:p w:rsidR="00EA3D19" w:rsidRPr="0085031E" w:rsidRDefault="00EA3D19" w:rsidP="00EA3D19">
      <w:pPr>
        <w:autoSpaceDE w:val="0"/>
        <w:autoSpaceDN w:val="0"/>
        <w:adjustRightInd w:val="0"/>
        <w:ind w:firstLine="539"/>
        <w:jc w:val="both"/>
        <w:rPr>
          <w:rFonts w:eastAsia="Calibri"/>
          <w:i/>
          <w:sz w:val="28"/>
          <w:szCs w:val="28"/>
          <w:lang w:eastAsia="en-US"/>
        </w:rPr>
      </w:pPr>
      <w:r w:rsidRPr="0085031E">
        <w:rPr>
          <w:rFonts w:eastAsia="Calibri"/>
          <w:sz w:val="28"/>
          <w:szCs w:val="28"/>
          <w:lang w:eastAsia="en-US"/>
        </w:rPr>
        <w:t>К</w:t>
      </w:r>
      <w:r w:rsidRPr="0085031E">
        <w:rPr>
          <w:rFonts w:eastAsia="Calibri"/>
          <w:sz w:val="28"/>
          <w:szCs w:val="28"/>
          <w:vertAlign w:val="subscript"/>
          <w:lang w:eastAsia="en-US"/>
        </w:rPr>
        <w:t>н</w:t>
      </w:r>
      <w:r w:rsidRPr="0085031E">
        <w:rPr>
          <w:rFonts w:eastAsia="Calibri"/>
          <w:sz w:val="28"/>
          <w:szCs w:val="28"/>
          <w:lang w:eastAsia="en-US"/>
        </w:rPr>
        <w:t xml:space="preserve"> – количество населения по состоянию </w:t>
      </w:r>
      <w:r w:rsidRPr="0085031E">
        <w:rPr>
          <w:rFonts w:eastAsia="Calibri"/>
          <w:iCs/>
          <w:sz w:val="28"/>
          <w:szCs w:val="28"/>
          <w:lang w:eastAsia="en-US"/>
        </w:rPr>
        <w:t>на 31 декабря отчетного года</w:t>
      </w:r>
      <w:r w:rsidRPr="0085031E">
        <w:rPr>
          <w:rFonts w:eastAsia="Calibri"/>
          <w:i/>
          <w:sz w:val="28"/>
          <w:szCs w:val="28"/>
          <w:lang w:eastAsia="en-US"/>
        </w:rPr>
        <w:t>.</w:t>
      </w:r>
    </w:p>
    <w:p w:rsidR="00EA3D19" w:rsidRPr="0085031E" w:rsidRDefault="00EA3D19" w:rsidP="00EA3D19">
      <w:pPr>
        <w:jc w:val="center"/>
        <w:rPr>
          <w:rFonts w:eastAsia="Calibri"/>
          <w:b/>
          <w:bCs/>
          <w:sz w:val="28"/>
          <w:szCs w:val="28"/>
        </w:rPr>
      </w:pPr>
    </w:p>
    <w:p w:rsidR="00EA3D19" w:rsidRPr="0085031E" w:rsidRDefault="00EA3D19" w:rsidP="00EA3D19">
      <w:pPr>
        <w:autoSpaceDE w:val="0"/>
        <w:autoSpaceDN w:val="0"/>
        <w:adjustRightInd w:val="0"/>
        <w:ind w:left="4536"/>
        <w:jc w:val="right"/>
        <w:rPr>
          <w:rFonts w:eastAsia="Calibri"/>
          <w:color w:val="000000"/>
          <w:sz w:val="28"/>
          <w:szCs w:val="28"/>
        </w:rPr>
      </w:pPr>
    </w:p>
    <w:p w:rsidR="00EA3D19" w:rsidRPr="0085031E" w:rsidRDefault="00EA3D19" w:rsidP="00EA3D19">
      <w:pPr>
        <w:autoSpaceDE w:val="0"/>
        <w:autoSpaceDN w:val="0"/>
        <w:adjustRightInd w:val="0"/>
        <w:ind w:left="4536"/>
        <w:jc w:val="right"/>
        <w:rPr>
          <w:rFonts w:eastAsia="Calibri"/>
          <w:color w:val="000000"/>
          <w:sz w:val="28"/>
          <w:szCs w:val="28"/>
        </w:rPr>
      </w:pPr>
    </w:p>
    <w:p w:rsidR="00EA3D19" w:rsidRPr="0085031E" w:rsidRDefault="00EA3D19" w:rsidP="00EA3D19">
      <w:pPr>
        <w:autoSpaceDE w:val="0"/>
        <w:autoSpaceDN w:val="0"/>
        <w:adjustRightInd w:val="0"/>
        <w:ind w:left="4536"/>
        <w:jc w:val="right"/>
        <w:rPr>
          <w:rFonts w:eastAsia="Calibri"/>
          <w:color w:val="000000"/>
          <w:sz w:val="28"/>
          <w:szCs w:val="28"/>
        </w:rPr>
      </w:pPr>
    </w:p>
    <w:p w:rsidR="00EA3D19" w:rsidRPr="0085031E" w:rsidRDefault="00EA3D19" w:rsidP="00EA3D19">
      <w:pPr>
        <w:autoSpaceDE w:val="0"/>
        <w:autoSpaceDN w:val="0"/>
        <w:adjustRightInd w:val="0"/>
        <w:ind w:left="4536"/>
        <w:jc w:val="right"/>
        <w:rPr>
          <w:rFonts w:eastAsia="Calibri"/>
          <w:color w:val="000000"/>
          <w:sz w:val="28"/>
          <w:szCs w:val="28"/>
        </w:rPr>
      </w:pPr>
    </w:p>
    <w:p w:rsidR="00EA3D19" w:rsidRPr="0085031E" w:rsidRDefault="00EA3D19" w:rsidP="00EA3D19">
      <w:pPr>
        <w:autoSpaceDE w:val="0"/>
        <w:autoSpaceDN w:val="0"/>
        <w:adjustRightInd w:val="0"/>
        <w:ind w:left="4536"/>
        <w:jc w:val="right"/>
        <w:rPr>
          <w:rFonts w:eastAsia="Calibri"/>
          <w:color w:val="000000"/>
          <w:sz w:val="28"/>
          <w:szCs w:val="28"/>
        </w:rPr>
      </w:pPr>
    </w:p>
    <w:p w:rsidR="00EA3D19" w:rsidRPr="0085031E" w:rsidRDefault="00EA3D19" w:rsidP="00EA3D19">
      <w:pPr>
        <w:autoSpaceDE w:val="0"/>
        <w:autoSpaceDN w:val="0"/>
        <w:adjustRightInd w:val="0"/>
        <w:ind w:left="4536"/>
        <w:jc w:val="right"/>
        <w:rPr>
          <w:rFonts w:eastAsia="Calibri"/>
          <w:color w:val="000000"/>
          <w:sz w:val="28"/>
          <w:szCs w:val="28"/>
        </w:rPr>
      </w:pPr>
    </w:p>
    <w:p w:rsidR="00EA3D19" w:rsidRPr="0085031E" w:rsidRDefault="00EA3D19" w:rsidP="00EA3D19">
      <w:pPr>
        <w:autoSpaceDE w:val="0"/>
        <w:autoSpaceDN w:val="0"/>
        <w:adjustRightInd w:val="0"/>
        <w:ind w:left="4536"/>
        <w:jc w:val="right"/>
        <w:rPr>
          <w:rFonts w:eastAsia="Calibri"/>
          <w:color w:val="000000"/>
          <w:sz w:val="28"/>
          <w:szCs w:val="28"/>
        </w:rPr>
      </w:pPr>
    </w:p>
    <w:p w:rsidR="00EA3D19" w:rsidRPr="0085031E" w:rsidRDefault="00EA3D19" w:rsidP="00EA3D19">
      <w:pPr>
        <w:autoSpaceDE w:val="0"/>
        <w:autoSpaceDN w:val="0"/>
        <w:adjustRightInd w:val="0"/>
        <w:ind w:left="4536"/>
        <w:jc w:val="right"/>
        <w:rPr>
          <w:rFonts w:eastAsia="Calibri"/>
          <w:color w:val="000000"/>
          <w:sz w:val="28"/>
          <w:szCs w:val="28"/>
        </w:rPr>
      </w:pPr>
    </w:p>
    <w:p w:rsidR="00EA3D19" w:rsidRPr="0085031E" w:rsidRDefault="00EA3D19" w:rsidP="00EA3D19">
      <w:pPr>
        <w:autoSpaceDE w:val="0"/>
        <w:autoSpaceDN w:val="0"/>
        <w:adjustRightInd w:val="0"/>
        <w:ind w:left="4536"/>
        <w:jc w:val="right"/>
        <w:rPr>
          <w:rFonts w:eastAsia="Calibri"/>
          <w:color w:val="000000"/>
          <w:sz w:val="28"/>
          <w:szCs w:val="28"/>
        </w:rPr>
      </w:pPr>
    </w:p>
    <w:p w:rsidR="00EA3D19" w:rsidRPr="0085031E" w:rsidRDefault="00EA3D19" w:rsidP="00EA3D19">
      <w:pPr>
        <w:autoSpaceDE w:val="0"/>
        <w:autoSpaceDN w:val="0"/>
        <w:adjustRightInd w:val="0"/>
        <w:ind w:left="4536"/>
        <w:jc w:val="right"/>
        <w:rPr>
          <w:rFonts w:eastAsia="Calibri"/>
          <w:color w:val="000000"/>
          <w:sz w:val="28"/>
          <w:szCs w:val="28"/>
        </w:rPr>
      </w:pPr>
    </w:p>
    <w:p w:rsidR="00EA3D19" w:rsidRPr="0085031E" w:rsidRDefault="00EA3D19" w:rsidP="00EA3D19">
      <w:pPr>
        <w:autoSpaceDE w:val="0"/>
        <w:autoSpaceDN w:val="0"/>
        <w:adjustRightInd w:val="0"/>
        <w:ind w:left="4536"/>
        <w:jc w:val="right"/>
        <w:rPr>
          <w:rFonts w:eastAsia="Calibri"/>
          <w:color w:val="000000"/>
          <w:sz w:val="28"/>
          <w:szCs w:val="28"/>
        </w:rPr>
      </w:pPr>
      <w:r w:rsidRPr="0085031E">
        <w:rPr>
          <w:rFonts w:eastAsia="Calibri"/>
          <w:color w:val="000000"/>
          <w:sz w:val="28"/>
          <w:szCs w:val="28"/>
        </w:rPr>
        <w:t>Приложение 3</w:t>
      </w:r>
    </w:p>
    <w:p w:rsidR="00EA3D19" w:rsidRPr="0085031E" w:rsidRDefault="00EA3D19" w:rsidP="00EA3D19">
      <w:pPr>
        <w:autoSpaceDE w:val="0"/>
        <w:autoSpaceDN w:val="0"/>
        <w:adjustRightInd w:val="0"/>
        <w:ind w:left="4536"/>
        <w:jc w:val="right"/>
        <w:rPr>
          <w:rFonts w:eastAsia="Calibri"/>
          <w:color w:val="000000"/>
          <w:sz w:val="28"/>
          <w:szCs w:val="28"/>
        </w:rPr>
      </w:pPr>
      <w:r w:rsidRPr="0085031E">
        <w:rPr>
          <w:rFonts w:eastAsia="Calibri"/>
          <w:color w:val="000000"/>
          <w:sz w:val="28"/>
          <w:szCs w:val="28"/>
        </w:rPr>
        <w:t xml:space="preserve">к Положению, утвержденному решением Совета депутатов </w:t>
      </w:r>
      <w:r>
        <w:rPr>
          <w:sz w:val="28"/>
          <w:szCs w:val="28"/>
        </w:rPr>
        <w:t>Кузьмищенского</w:t>
      </w:r>
      <w:r w:rsidRPr="0085031E">
        <w:rPr>
          <w:rFonts w:eastAsia="Calibri"/>
          <w:color w:val="000000"/>
          <w:sz w:val="28"/>
          <w:szCs w:val="28"/>
        </w:rPr>
        <w:t xml:space="preserve"> сельского поселения </w:t>
      </w:r>
    </w:p>
    <w:p w:rsidR="00EA3D19" w:rsidRPr="0085031E" w:rsidRDefault="00EA3D19" w:rsidP="00EA3D19">
      <w:pPr>
        <w:autoSpaceDE w:val="0"/>
        <w:autoSpaceDN w:val="0"/>
        <w:adjustRightInd w:val="0"/>
        <w:ind w:left="4536"/>
        <w:jc w:val="right"/>
        <w:rPr>
          <w:rFonts w:eastAsia="Calibri"/>
          <w:color w:val="000000"/>
          <w:sz w:val="28"/>
          <w:szCs w:val="28"/>
        </w:rPr>
      </w:pPr>
      <w:r w:rsidRPr="0085031E">
        <w:rPr>
          <w:rFonts w:eastAsia="Calibri"/>
          <w:color w:val="000000"/>
          <w:sz w:val="28"/>
          <w:szCs w:val="28"/>
        </w:rPr>
        <w:t xml:space="preserve">от .04.2026г. № ___ </w:t>
      </w:r>
    </w:p>
    <w:p w:rsidR="00EA3D19" w:rsidRPr="0085031E" w:rsidRDefault="00EA3D19" w:rsidP="00EA3D19">
      <w:pPr>
        <w:jc w:val="center"/>
        <w:rPr>
          <w:rFonts w:eastAsia="Calibri"/>
          <w:color w:val="000000"/>
          <w:sz w:val="28"/>
          <w:szCs w:val="28"/>
        </w:rPr>
      </w:pPr>
    </w:p>
    <w:p w:rsidR="00EA3D19" w:rsidRPr="0085031E" w:rsidRDefault="00EA3D19" w:rsidP="00EA3D19">
      <w:pPr>
        <w:jc w:val="center"/>
        <w:rPr>
          <w:rFonts w:eastAsia="Calibri"/>
          <w:b/>
          <w:color w:val="000000"/>
          <w:sz w:val="28"/>
          <w:szCs w:val="28"/>
        </w:rPr>
      </w:pPr>
      <w:r w:rsidRPr="0085031E">
        <w:rPr>
          <w:rFonts w:eastAsia="Calibri"/>
          <w:b/>
          <w:color w:val="000000"/>
          <w:sz w:val="28"/>
          <w:szCs w:val="28"/>
        </w:rPr>
        <w:t>Индикативные показатели муниципального контроля</w:t>
      </w:r>
    </w:p>
    <w:p w:rsidR="00EA3D19" w:rsidRPr="0085031E" w:rsidRDefault="00EA3D19" w:rsidP="00EA3D19">
      <w:pPr>
        <w:jc w:val="center"/>
        <w:rPr>
          <w:rFonts w:eastAsia="Calibri"/>
          <w:color w:val="000000"/>
          <w:sz w:val="28"/>
          <w:szCs w:val="28"/>
        </w:rPr>
      </w:pP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Общее количество консультирований, осуществленных контрольным органом,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Количество консультирований, осуществленных контрольным органом в письменной форме,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Количество обязательных профилактических визитов, проведенных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Количество профилактических визитов по инициативе контролируемых лиц, проведенных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Количество предостережений, объявленных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Количество внеплановых контрольных мероприятий, проведенных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Количество контрольных мероприятий с взаимодействием по каждому виду контрольных мероприятий, проведенных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Количество контрольных мероприятий, проведенных с использованием средств дистанционного взаимодействия,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Количество контрольных и профилактических мероприятий, проведенных с использованием мобильного приложения «Инспектор»,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Количество контрольных мероприятий, по результатам которых выявлены нарушения обязательных требований,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Количество контрольных мероприятий, по итогам которых возбуждены дела об административных правонарушениях,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Сумма административных штрафов, наложенных по результатам контрольных мероприятий,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Количество направленных в органы прокуратуры заявлений о согласовании проведения контрольных мероприятий,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lastRenderedPageBreak/>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Общее количество учтенных объектов контроля на конец отчетного периода.</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Количество учтенных объектов контроля, отнесенных к категориям риска, по каждой из категорий риска, на конец отчетного периода.</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Количество учтенных контролируемых лиц на конец отчетного периода.</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Количество учтенных контролируемых лиц, в отношении которых проведены контрольные мероприятия,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Общее количество жалоб, поданных контролируемыми лицами в досудебном порядке,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недействительными,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EA3D19" w:rsidRPr="0085031E" w:rsidRDefault="00EA3D19" w:rsidP="00EA3D19">
      <w:pPr>
        <w:numPr>
          <w:ilvl w:val="0"/>
          <w:numId w:val="33"/>
        </w:numPr>
        <w:tabs>
          <w:tab w:val="left" w:pos="1134"/>
        </w:tabs>
        <w:suppressAutoHyphens w:val="0"/>
        <w:autoSpaceDE w:val="0"/>
        <w:autoSpaceDN w:val="0"/>
        <w:adjustRightInd w:val="0"/>
        <w:ind w:left="0" w:firstLine="709"/>
        <w:contextualSpacing/>
        <w:jc w:val="both"/>
        <w:rPr>
          <w:rFonts w:eastAsia="Calibri"/>
          <w:sz w:val="28"/>
          <w:szCs w:val="28"/>
          <w:lang w:eastAsia="en-US"/>
        </w:rPr>
      </w:pPr>
      <w:r w:rsidRPr="0085031E">
        <w:rPr>
          <w:rFonts w:eastAsia="Calibri"/>
          <w:sz w:val="28"/>
          <w:szCs w:val="28"/>
          <w:lang w:eastAsia="en-US"/>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EA3D19" w:rsidRPr="0085031E" w:rsidRDefault="00EA3D19" w:rsidP="00EA3D19">
      <w:pPr>
        <w:autoSpaceDE w:val="0"/>
        <w:autoSpaceDN w:val="0"/>
        <w:adjustRightInd w:val="0"/>
        <w:ind w:left="4536"/>
        <w:jc w:val="right"/>
        <w:rPr>
          <w:rFonts w:eastAsia="Calibri"/>
          <w:sz w:val="28"/>
          <w:szCs w:val="28"/>
          <w:lang w:eastAsia="en-US"/>
        </w:rPr>
      </w:pPr>
    </w:p>
    <w:p w:rsidR="00EA3D19" w:rsidRPr="0085031E" w:rsidRDefault="00EA3D19" w:rsidP="00EA3D19">
      <w:pPr>
        <w:pStyle w:val="a8"/>
        <w:ind w:firstLine="567"/>
        <w:jc w:val="center"/>
        <w:rPr>
          <w:b/>
          <w:sz w:val="28"/>
          <w:szCs w:val="28"/>
        </w:rPr>
      </w:pPr>
    </w:p>
    <w:p w:rsidR="00EA3D19" w:rsidRPr="003236F7" w:rsidRDefault="00EA3D19" w:rsidP="00EA3D19">
      <w:pPr>
        <w:jc w:val="center"/>
        <w:rPr>
          <w:sz w:val="28"/>
          <w:szCs w:val="28"/>
        </w:rPr>
      </w:pPr>
    </w:p>
    <w:p w:rsidR="00EA3D19" w:rsidRDefault="00EA3D19" w:rsidP="00EA3D19">
      <w:pPr>
        <w:autoSpaceDE w:val="0"/>
        <w:autoSpaceDN w:val="0"/>
        <w:adjustRightInd w:val="0"/>
        <w:jc w:val="center"/>
        <w:rPr>
          <w:sz w:val="28"/>
          <w:szCs w:val="28"/>
        </w:rPr>
      </w:pPr>
    </w:p>
    <w:p w:rsidR="00EA3D19" w:rsidRPr="00F03C5C" w:rsidRDefault="00EA3D19" w:rsidP="00EA3D19">
      <w:pPr>
        <w:pStyle w:val="a8"/>
        <w:ind w:firstLine="567"/>
        <w:jc w:val="center"/>
        <w:rPr>
          <w:b/>
          <w:sz w:val="28"/>
          <w:szCs w:val="28"/>
        </w:rPr>
      </w:pPr>
    </w:p>
    <w:p w:rsidR="00EA3D19" w:rsidRPr="00F03C5C" w:rsidRDefault="00EA3D19" w:rsidP="00EA3D19">
      <w:pPr>
        <w:jc w:val="both"/>
        <w:rPr>
          <w:sz w:val="28"/>
          <w:szCs w:val="28"/>
        </w:rPr>
      </w:pPr>
    </w:p>
    <w:p w:rsidR="00EA3D19" w:rsidRPr="00F03C5C" w:rsidRDefault="00EA3D19" w:rsidP="00EA3D19">
      <w:pPr>
        <w:tabs>
          <w:tab w:val="left" w:pos="2385"/>
        </w:tabs>
        <w:jc w:val="both"/>
        <w:rPr>
          <w:rFonts w:eastAsia="Calibri"/>
          <w:sz w:val="28"/>
          <w:szCs w:val="28"/>
        </w:rPr>
      </w:pPr>
    </w:p>
    <w:p w:rsidR="00EA3D19" w:rsidRPr="00F03C5C" w:rsidRDefault="00EA3D19" w:rsidP="00EA3D19">
      <w:pPr>
        <w:rPr>
          <w:sz w:val="28"/>
          <w:szCs w:val="28"/>
        </w:rPr>
      </w:pPr>
    </w:p>
    <w:p w:rsidR="005B3E5A" w:rsidRDefault="005B3E5A" w:rsidP="005B3E5A"/>
    <w:p w:rsidR="005B3E5A" w:rsidRDefault="005B3E5A" w:rsidP="005B3E5A">
      <w:pPr>
        <w:autoSpaceDE w:val="0"/>
        <w:ind w:firstLine="709"/>
        <w:jc w:val="both"/>
        <w:rPr>
          <w:sz w:val="24"/>
        </w:rPr>
      </w:pPr>
    </w:p>
    <w:p w:rsidR="005B3E5A" w:rsidRDefault="005B3E5A" w:rsidP="005B3E5A">
      <w:pPr>
        <w:pStyle w:val="3"/>
        <w:numPr>
          <w:ilvl w:val="2"/>
          <w:numId w:val="4"/>
        </w:numPr>
        <w:rPr>
          <w:b/>
          <w:shadow/>
          <w:spacing w:val="30"/>
          <w:sz w:val="36"/>
          <w:szCs w:val="36"/>
        </w:rPr>
      </w:pPr>
    </w:p>
    <w:p w:rsidR="00152FDB" w:rsidRPr="0033522D" w:rsidRDefault="00152FDB" w:rsidP="00152FDB">
      <w:pPr>
        <w:pStyle w:val="3"/>
        <w:numPr>
          <w:ilvl w:val="0"/>
          <w:numId w:val="0"/>
        </w:numPr>
        <w:rPr>
          <w:b/>
          <w:shadow/>
          <w:spacing w:val="30"/>
          <w:sz w:val="16"/>
          <w:szCs w:val="16"/>
        </w:rPr>
      </w:pPr>
    </w:p>
    <w:sectPr w:rsidR="00152FDB" w:rsidRPr="0033522D" w:rsidSect="005B3E5A">
      <w:footerReference w:type="default" r:id="rId30"/>
      <w:footerReference w:type="first" r:id="rId31"/>
      <w:pgSz w:w="16838" w:h="11906" w:orient="landscape"/>
      <w:pgMar w:top="567" w:right="567" w:bottom="1134"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E5A" w:rsidRDefault="005B3E5A">
      <w:r>
        <w:separator/>
      </w:r>
    </w:p>
  </w:endnote>
  <w:endnote w:type="continuationSeparator" w:id="1">
    <w:p w:rsidR="005B3E5A" w:rsidRDefault="005B3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empora LGC Uni">
    <w:altName w:val="Times New Roman"/>
    <w:charset w:val="00"/>
    <w:family w:val="auto"/>
    <w:pitch w:val="default"/>
    <w:sig w:usb0="00000000" w:usb1="00000000" w:usb2="00000000" w:usb3="00000000" w:csb0="00000000" w:csb1="00000000"/>
  </w:font>
  <w:font w:name="Droid Sans Fallback">
    <w:altName w:val="Times New Roman"/>
    <w:charset w:val="00"/>
    <w:family w:val="auto"/>
    <w:pitch w:val="variable"/>
    <w:sig w:usb0="00000000" w:usb1="00000000" w:usb2="00000000" w:usb3="00000000" w:csb0="00000000" w:csb1="00000000"/>
  </w:font>
  <w:font w:name="FreeSans">
    <w:altName w:val="Times New Roman"/>
    <w:charset w:val="00"/>
    <w:family w:val="auto"/>
    <w:pitch w:val="variable"/>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E5A" w:rsidRDefault="005B3E5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E5A" w:rsidRDefault="005B3E5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E5A" w:rsidRDefault="005B3E5A">
      <w:r>
        <w:separator/>
      </w:r>
    </w:p>
  </w:footnote>
  <w:footnote w:type="continuationSeparator" w:id="1">
    <w:p w:rsidR="005B3E5A" w:rsidRDefault="005B3E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6409F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733A1D20"/>
    <w:name w:val="WW8Num2"/>
    <w:lvl w:ilvl="0">
      <w:start w:val="1"/>
      <w:numFmt w:val="decimal"/>
      <w:lvlText w:val="%1)"/>
      <w:lvlJc w:val="left"/>
      <w:pPr>
        <w:tabs>
          <w:tab w:val="num" w:pos="2771"/>
        </w:tabs>
        <w:ind w:left="2771" w:hanging="360"/>
      </w:pPr>
      <w:rPr>
        <w:rFonts w:hint="default"/>
        <w:sz w:val="20"/>
        <w:szCs w:val="20"/>
      </w:rPr>
    </w:lvl>
  </w:abstractNum>
  <w:abstractNum w:abstractNumId="3">
    <w:nsid w:val="00000003"/>
    <w:multiLevelType w:val="singleLevel"/>
    <w:tmpl w:val="00000003"/>
    <w:name w:val="WW8Num3"/>
    <w:lvl w:ilvl="0">
      <w:start w:val="3"/>
      <w:numFmt w:val="decimal"/>
      <w:lvlText w:val="%1."/>
      <w:lvlJc w:val="left"/>
      <w:pPr>
        <w:tabs>
          <w:tab w:val="num" w:pos="1080"/>
        </w:tabs>
        <w:ind w:left="1080" w:hanging="360"/>
      </w:pPr>
      <w:rPr>
        <w:rFonts w:hint="default"/>
      </w:rPr>
    </w:lvl>
  </w:abstractNum>
  <w:abstractNum w:abstractNumId="4">
    <w:nsid w:val="00000004"/>
    <w:multiLevelType w:val="singleLevel"/>
    <w:tmpl w:val="00000004"/>
    <w:name w:val="WW8Num5"/>
    <w:lvl w:ilvl="0">
      <w:start w:val="5"/>
      <w:numFmt w:val="decimal"/>
      <w:lvlText w:val="%1."/>
      <w:lvlJc w:val="left"/>
      <w:pPr>
        <w:tabs>
          <w:tab w:val="num" w:pos="1080"/>
        </w:tabs>
        <w:ind w:left="1080" w:hanging="360"/>
      </w:pPr>
      <w:rPr>
        <w:rFonts w:hint="default"/>
      </w:rPr>
    </w:lvl>
  </w:abstractNum>
  <w:abstractNum w:abstractNumId="5">
    <w:nsid w:val="005601B9"/>
    <w:multiLevelType w:val="hybridMultilevel"/>
    <w:tmpl w:val="5A9A50E0"/>
    <w:lvl w:ilvl="0" w:tplc="29BEA8E8">
      <w:start w:val="1"/>
      <w:numFmt w:val="decimal"/>
      <w:lvlText w:val="%1."/>
      <w:lvlJc w:val="left"/>
      <w:pPr>
        <w:ind w:left="1585"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1EC6A85"/>
    <w:multiLevelType w:val="hybridMultilevel"/>
    <w:tmpl w:val="2422AE48"/>
    <w:lvl w:ilvl="0" w:tplc="80EA0452">
      <w:start w:val="3"/>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06D7043A"/>
    <w:multiLevelType w:val="hybridMultilevel"/>
    <w:tmpl w:val="49D4B9E0"/>
    <w:lvl w:ilvl="0" w:tplc="4C8A9F2E">
      <w:start w:val="5"/>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07B7386F"/>
    <w:multiLevelType w:val="singleLevel"/>
    <w:tmpl w:val="A4361998"/>
    <w:lvl w:ilvl="0">
      <w:start w:val="1"/>
      <w:numFmt w:val="decimal"/>
      <w:lvlText w:val="%1."/>
      <w:legacy w:legacy="1" w:legacySpace="0" w:legacyIndent="254"/>
      <w:lvlJc w:val="left"/>
      <w:rPr>
        <w:rFonts w:ascii="Times New Roman" w:eastAsia="Times New Roman" w:hAnsi="Times New Roman" w:cs="Times New Roman"/>
        <w:b w:val="0"/>
      </w:rPr>
    </w:lvl>
  </w:abstractNum>
  <w:abstractNum w:abstractNumId="9">
    <w:nsid w:val="080A280D"/>
    <w:multiLevelType w:val="hybridMultilevel"/>
    <w:tmpl w:val="AD24BEE8"/>
    <w:lvl w:ilvl="0" w:tplc="7940E89A">
      <w:start w:val="1"/>
      <w:numFmt w:val="decimal"/>
      <w:lvlText w:val="%1."/>
      <w:lvlJc w:val="left"/>
      <w:pPr>
        <w:ind w:left="1669" w:hanging="9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8FA094C"/>
    <w:multiLevelType w:val="multilevel"/>
    <w:tmpl w:val="68B8D6A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9B33AC6"/>
    <w:multiLevelType w:val="hybridMultilevel"/>
    <w:tmpl w:val="4A143F58"/>
    <w:lvl w:ilvl="0" w:tplc="B0923F7A">
      <w:start w:val="1"/>
      <w:numFmt w:val="decimal"/>
      <w:lvlText w:val="%1."/>
      <w:lvlJc w:val="left"/>
      <w:pPr>
        <w:ind w:left="-349" w:hanging="360"/>
      </w:pPr>
      <w:rPr>
        <w:rFonts w:hint="default"/>
      </w:rPr>
    </w:lvl>
    <w:lvl w:ilvl="1" w:tplc="04190019">
      <w:start w:val="1"/>
      <w:numFmt w:val="lowerLetter"/>
      <w:pStyle w:val="2"/>
      <w:lvlText w:val="%2."/>
      <w:lvlJc w:val="left"/>
      <w:pPr>
        <w:ind w:left="371" w:hanging="360"/>
      </w:pPr>
    </w:lvl>
    <w:lvl w:ilvl="2" w:tplc="99DAE990">
      <w:start w:val="1"/>
      <w:numFmt w:val="lowerRoman"/>
      <w:pStyle w:val="3"/>
      <w:lvlText w:val="%3."/>
      <w:lvlJc w:val="right"/>
      <w:pPr>
        <w:ind w:left="3725" w:hanging="1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2">
    <w:nsid w:val="0C1A7F37"/>
    <w:multiLevelType w:val="hybridMultilevel"/>
    <w:tmpl w:val="870C4784"/>
    <w:lvl w:ilvl="0" w:tplc="7E42115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3">
    <w:nsid w:val="149F558A"/>
    <w:multiLevelType w:val="hybridMultilevel"/>
    <w:tmpl w:val="C1EAE01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A973B87"/>
    <w:multiLevelType w:val="hybridMultilevel"/>
    <w:tmpl w:val="67665422"/>
    <w:lvl w:ilvl="0" w:tplc="16120B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B0D706F"/>
    <w:multiLevelType w:val="hybridMultilevel"/>
    <w:tmpl w:val="E9D66814"/>
    <w:lvl w:ilvl="0" w:tplc="2022255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3B34AE8"/>
    <w:multiLevelType w:val="multilevel"/>
    <w:tmpl w:val="CDC6B706"/>
    <w:lvl w:ilvl="0">
      <w:start w:val="1"/>
      <w:numFmt w:val="decimal"/>
      <w:lvlText w:val="%1."/>
      <w:lvlJc w:val="left"/>
      <w:pPr>
        <w:tabs>
          <w:tab w:val="num" w:pos="1410"/>
        </w:tabs>
        <w:ind w:left="1410" w:hanging="870"/>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7">
    <w:nsid w:val="323C74EF"/>
    <w:multiLevelType w:val="hybridMultilevel"/>
    <w:tmpl w:val="555E5438"/>
    <w:lvl w:ilvl="0" w:tplc="6BD41BE4">
      <w:start w:val="1"/>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7AD3039"/>
    <w:multiLevelType w:val="hybridMultilevel"/>
    <w:tmpl w:val="F3F80BAC"/>
    <w:lvl w:ilvl="0" w:tplc="5C382DBC">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5050621"/>
    <w:multiLevelType w:val="hybridMultilevel"/>
    <w:tmpl w:val="C28CEBBE"/>
    <w:lvl w:ilvl="0" w:tplc="ECF0704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AB40E8"/>
    <w:multiLevelType w:val="hybridMultilevel"/>
    <w:tmpl w:val="7B724EBE"/>
    <w:lvl w:ilvl="0" w:tplc="04190019">
      <w:start w:val="1"/>
      <w:numFmt w:val="lowerLetter"/>
      <w:lvlText w:val="%1."/>
      <w:lvlJc w:val="left"/>
      <w:pPr>
        <w:ind w:left="371" w:hanging="360"/>
      </w:p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21">
    <w:nsid w:val="493241FC"/>
    <w:multiLevelType w:val="multilevel"/>
    <w:tmpl w:val="9CE8D5BA"/>
    <w:lvl w:ilvl="0">
      <w:start w:val="1"/>
      <w:numFmt w:val="decimal"/>
      <w:lvlText w:val="%1."/>
      <w:lvlJc w:val="left"/>
      <w:pPr>
        <w:ind w:left="1211"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0E624A2"/>
    <w:multiLevelType w:val="hybridMultilevel"/>
    <w:tmpl w:val="50961424"/>
    <w:lvl w:ilvl="0" w:tplc="1BE20DC2">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5F35F19"/>
    <w:multiLevelType w:val="multilevel"/>
    <w:tmpl w:val="C068F586"/>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nsid w:val="679F003B"/>
    <w:multiLevelType w:val="hybridMultilevel"/>
    <w:tmpl w:val="6F72DFA6"/>
    <w:lvl w:ilvl="0" w:tplc="C78AB6AC">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B555CD8"/>
    <w:multiLevelType w:val="hybridMultilevel"/>
    <w:tmpl w:val="3D2AC308"/>
    <w:lvl w:ilvl="0" w:tplc="9F46F26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BB67806"/>
    <w:multiLevelType w:val="hybridMultilevel"/>
    <w:tmpl w:val="5A4A33C0"/>
    <w:lvl w:ilvl="0" w:tplc="C330BE62">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F3729D1"/>
    <w:multiLevelType w:val="hybridMultilevel"/>
    <w:tmpl w:val="5A9A50E0"/>
    <w:lvl w:ilvl="0" w:tplc="29BEA8E8">
      <w:start w:val="1"/>
      <w:numFmt w:val="decimal"/>
      <w:lvlText w:val="%1."/>
      <w:lvlJc w:val="left"/>
      <w:pPr>
        <w:ind w:left="1170"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7"/>
  </w:num>
  <w:num w:numId="3">
    <w:abstractNumId w:val="6"/>
  </w:num>
  <w:num w:numId="4">
    <w:abstractNumId w:val="1"/>
  </w:num>
  <w:num w:numId="5">
    <w:abstractNumId w:val="14"/>
  </w:num>
  <w:num w:numId="6">
    <w:abstractNumId w:val="12"/>
  </w:num>
  <w:num w:numId="7">
    <w:abstractNumId w:val="2"/>
  </w:num>
  <w:num w:numId="8">
    <w:abstractNumId w:val="3"/>
  </w:num>
  <w:num w:numId="9">
    <w:abstractNumId w:val="3"/>
    <w:lvlOverride w:ilvl="0">
      <w:startOverride w:val="1"/>
    </w:lvlOverride>
  </w:num>
  <w:num w:numId="10">
    <w:abstractNumId w:val="8"/>
  </w:num>
  <w:num w:numId="1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2">
    <w:abstractNumId w:val="13"/>
  </w:num>
  <w:num w:numId="13">
    <w:abstractNumId w:val="21"/>
  </w:num>
  <w:num w:numId="14">
    <w:abstractNumId w:val="18"/>
  </w:num>
  <w:num w:numId="15">
    <w:abstractNumId w:val="9"/>
  </w:num>
  <w:num w:numId="16">
    <w:abstractNumId w:val="15"/>
  </w:num>
  <w:num w:numId="17">
    <w:abstractNumId w:val="24"/>
  </w:num>
  <w:num w:numId="18">
    <w:abstractNumId w:val="16"/>
  </w:num>
  <w:num w:numId="19">
    <w:abstractNumId w:val="2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 w:numId="23">
    <w:abstractNumId w:val="10"/>
  </w:num>
  <w:num w:numId="24">
    <w:abstractNumId w:val="20"/>
  </w:num>
  <w:num w:numId="25">
    <w:abstractNumId w:val="5"/>
  </w:num>
  <w:num w:numId="26">
    <w:abstractNumId w:val="27"/>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9"/>
  </w:num>
  <w:num w:numId="30">
    <w:abstractNumId w:val="2"/>
    <w:lvlOverride w:ilvl="0">
      <w:startOverride w:val="1"/>
    </w:lvlOverride>
  </w:num>
  <w:num w:numId="31">
    <w:abstractNumId w:val="25"/>
  </w:num>
  <w:num w:numId="32">
    <w:abstractNumId w:val="23"/>
  </w:num>
  <w:num w:numId="33">
    <w:abstractNumId w:val="17"/>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9206FF"/>
    <w:rsid w:val="000001CD"/>
    <w:rsid w:val="00020FE1"/>
    <w:rsid w:val="000245FC"/>
    <w:rsid w:val="00066FF5"/>
    <w:rsid w:val="0008475F"/>
    <w:rsid w:val="0009260E"/>
    <w:rsid w:val="000A24CC"/>
    <w:rsid w:val="000A6E25"/>
    <w:rsid w:val="000D6F0B"/>
    <w:rsid w:val="00102840"/>
    <w:rsid w:val="0010489F"/>
    <w:rsid w:val="0011535F"/>
    <w:rsid w:val="0011758B"/>
    <w:rsid w:val="00152FDB"/>
    <w:rsid w:val="0015408E"/>
    <w:rsid w:val="001628B0"/>
    <w:rsid w:val="0016488E"/>
    <w:rsid w:val="0016725F"/>
    <w:rsid w:val="00171ACF"/>
    <w:rsid w:val="00195F71"/>
    <w:rsid w:val="001A3F44"/>
    <w:rsid w:val="001B00E9"/>
    <w:rsid w:val="001B22EF"/>
    <w:rsid w:val="001B51DD"/>
    <w:rsid w:val="001B5AAB"/>
    <w:rsid w:val="001C146F"/>
    <w:rsid w:val="001C44C5"/>
    <w:rsid w:val="001D368D"/>
    <w:rsid w:val="001E38E8"/>
    <w:rsid w:val="001E46F8"/>
    <w:rsid w:val="00202A31"/>
    <w:rsid w:val="00220E23"/>
    <w:rsid w:val="0025401A"/>
    <w:rsid w:val="002607B2"/>
    <w:rsid w:val="0028326E"/>
    <w:rsid w:val="002C13D2"/>
    <w:rsid w:val="002C16C7"/>
    <w:rsid w:val="002C74E9"/>
    <w:rsid w:val="002E64ED"/>
    <w:rsid w:val="002E7501"/>
    <w:rsid w:val="0030272D"/>
    <w:rsid w:val="00334A64"/>
    <w:rsid w:val="0033522D"/>
    <w:rsid w:val="00341053"/>
    <w:rsid w:val="003419D9"/>
    <w:rsid w:val="00352D82"/>
    <w:rsid w:val="00353983"/>
    <w:rsid w:val="00354375"/>
    <w:rsid w:val="00364B9D"/>
    <w:rsid w:val="00374D78"/>
    <w:rsid w:val="00380C58"/>
    <w:rsid w:val="003858A4"/>
    <w:rsid w:val="003A068B"/>
    <w:rsid w:val="003B42A5"/>
    <w:rsid w:val="003C0CE3"/>
    <w:rsid w:val="003C0F4E"/>
    <w:rsid w:val="003C35C6"/>
    <w:rsid w:val="003D5BBA"/>
    <w:rsid w:val="003E0021"/>
    <w:rsid w:val="003E1584"/>
    <w:rsid w:val="003F195A"/>
    <w:rsid w:val="003F1997"/>
    <w:rsid w:val="00440253"/>
    <w:rsid w:val="0044075B"/>
    <w:rsid w:val="00446784"/>
    <w:rsid w:val="004471BD"/>
    <w:rsid w:val="00452D35"/>
    <w:rsid w:val="00454276"/>
    <w:rsid w:val="00457C5A"/>
    <w:rsid w:val="00461732"/>
    <w:rsid w:val="004651CC"/>
    <w:rsid w:val="0046548F"/>
    <w:rsid w:val="004714C2"/>
    <w:rsid w:val="00472E7A"/>
    <w:rsid w:val="004855BE"/>
    <w:rsid w:val="00497BA6"/>
    <w:rsid w:val="004A049E"/>
    <w:rsid w:val="004C6010"/>
    <w:rsid w:val="004D5797"/>
    <w:rsid w:val="004D6A84"/>
    <w:rsid w:val="004E0966"/>
    <w:rsid w:val="004F5F38"/>
    <w:rsid w:val="00501F8B"/>
    <w:rsid w:val="005045BC"/>
    <w:rsid w:val="00510326"/>
    <w:rsid w:val="005103D9"/>
    <w:rsid w:val="00535A13"/>
    <w:rsid w:val="0056240F"/>
    <w:rsid w:val="005778EA"/>
    <w:rsid w:val="00582766"/>
    <w:rsid w:val="0058327E"/>
    <w:rsid w:val="005A155D"/>
    <w:rsid w:val="005B2025"/>
    <w:rsid w:val="005B3E5A"/>
    <w:rsid w:val="005B4C60"/>
    <w:rsid w:val="005D3816"/>
    <w:rsid w:val="005D771A"/>
    <w:rsid w:val="005E7CF2"/>
    <w:rsid w:val="00602DD5"/>
    <w:rsid w:val="00602E2B"/>
    <w:rsid w:val="0060372C"/>
    <w:rsid w:val="006063D0"/>
    <w:rsid w:val="00607309"/>
    <w:rsid w:val="00617955"/>
    <w:rsid w:val="00622E33"/>
    <w:rsid w:val="00644C7F"/>
    <w:rsid w:val="00660C19"/>
    <w:rsid w:val="00665C86"/>
    <w:rsid w:val="00666FED"/>
    <w:rsid w:val="00670A26"/>
    <w:rsid w:val="0067465A"/>
    <w:rsid w:val="006811DA"/>
    <w:rsid w:val="006A0AF9"/>
    <w:rsid w:val="006B3054"/>
    <w:rsid w:val="006B747E"/>
    <w:rsid w:val="006C5CEA"/>
    <w:rsid w:val="006D139F"/>
    <w:rsid w:val="006F3879"/>
    <w:rsid w:val="00760336"/>
    <w:rsid w:val="007642B5"/>
    <w:rsid w:val="00770FCD"/>
    <w:rsid w:val="007837C1"/>
    <w:rsid w:val="00785929"/>
    <w:rsid w:val="00787F46"/>
    <w:rsid w:val="0079343F"/>
    <w:rsid w:val="00794F94"/>
    <w:rsid w:val="007A3504"/>
    <w:rsid w:val="007B3DD7"/>
    <w:rsid w:val="007B4C07"/>
    <w:rsid w:val="007C3A70"/>
    <w:rsid w:val="007F0AC7"/>
    <w:rsid w:val="0080183F"/>
    <w:rsid w:val="00805AE4"/>
    <w:rsid w:val="008117F2"/>
    <w:rsid w:val="00816BD3"/>
    <w:rsid w:val="00821062"/>
    <w:rsid w:val="008508A3"/>
    <w:rsid w:val="008A2304"/>
    <w:rsid w:val="008A3DD8"/>
    <w:rsid w:val="008B1EA3"/>
    <w:rsid w:val="008D3F89"/>
    <w:rsid w:val="008E083A"/>
    <w:rsid w:val="00912161"/>
    <w:rsid w:val="00912EE2"/>
    <w:rsid w:val="009206FF"/>
    <w:rsid w:val="00925724"/>
    <w:rsid w:val="009323E6"/>
    <w:rsid w:val="0094377F"/>
    <w:rsid w:val="00944F31"/>
    <w:rsid w:val="00945F01"/>
    <w:rsid w:val="009710CF"/>
    <w:rsid w:val="00976CAD"/>
    <w:rsid w:val="00983049"/>
    <w:rsid w:val="009A10BF"/>
    <w:rsid w:val="009A28E0"/>
    <w:rsid w:val="009B3A63"/>
    <w:rsid w:val="009C1F31"/>
    <w:rsid w:val="009D17EB"/>
    <w:rsid w:val="009E7B79"/>
    <w:rsid w:val="00A01C16"/>
    <w:rsid w:val="00A073E5"/>
    <w:rsid w:val="00A11FA1"/>
    <w:rsid w:val="00A235A5"/>
    <w:rsid w:val="00A64ADC"/>
    <w:rsid w:val="00A72526"/>
    <w:rsid w:val="00A95660"/>
    <w:rsid w:val="00A96CB2"/>
    <w:rsid w:val="00AA10FC"/>
    <w:rsid w:val="00AB14E1"/>
    <w:rsid w:val="00AB5597"/>
    <w:rsid w:val="00AC2BAD"/>
    <w:rsid w:val="00AC5311"/>
    <w:rsid w:val="00AC715B"/>
    <w:rsid w:val="00AD7418"/>
    <w:rsid w:val="00AF09D0"/>
    <w:rsid w:val="00AF2970"/>
    <w:rsid w:val="00B112B9"/>
    <w:rsid w:val="00B1339E"/>
    <w:rsid w:val="00B14E6A"/>
    <w:rsid w:val="00B21130"/>
    <w:rsid w:val="00B22E4D"/>
    <w:rsid w:val="00B31AE5"/>
    <w:rsid w:val="00B3523A"/>
    <w:rsid w:val="00B3645B"/>
    <w:rsid w:val="00B40D9F"/>
    <w:rsid w:val="00B4276D"/>
    <w:rsid w:val="00B43335"/>
    <w:rsid w:val="00B562B7"/>
    <w:rsid w:val="00B9114A"/>
    <w:rsid w:val="00B916AC"/>
    <w:rsid w:val="00B94E06"/>
    <w:rsid w:val="00BA0419"/>
    <w:rsid w:val="00BA498B"/>
    <w:rsid w:val="00BA4BE9"/>
    <w:rsid w:val="00BB556F"/>
    <w:rsid w:val="00BE1C32"/>
    <w:rsid w:val="00BE5EE3"/>
    <w:rsid w:val="00BF2C02"/>
    <w:rsid w:val="00BF4791"/>
    <w:rsid w:val="00BF500D"/>
    <w:rsid w:val="00C03D94"/>
    <w:rsid w:val="00C2507C"/>
    <w:rsid w:val="00C27D85"/>
    <w:rsid w:val="00C33F61"/>
    <w:rsid w:val="00C36B04"/>
    <w:rsid w:val="00C70EE2"/>
    <w:rsid w:val="00C87906"/>
    <w:rsid w:val="00C91EF0"/>
    <w:rsid w:val="00C9618B"/>
    <w:rsid w:val="00CA38B3"/>
    <w:rsid w:val="00CA4D96"/>
    <w:rsid w:val="00CB0C10"/>
    <w:rsid w:val="00CC39BB"/>
    <w:rsid w:val="00CE0B10"/>
    <w:rsid w:val="00CE1135"/>
    <w:rsid w:val="00D17B02"/>
    <w:rsid w:val="00D41164"/>
    <w:rsid w:val="00D43FB0"/>
    <w:rsid w:val="00D51A4A"/>
    <w:rsid w:val="00D52499"/>
    <w:rsid w:val="00D726D3"/>
    <w:rsid w:val="00D74CD0"/>
    <w:rsid w:val="00D80AB0"/>
    <w:rsid w:val="00D87CFD"/>
    <w:rsid w:val="00D96A3E"/>
    <w:rsid w:val="00DB0585"/>
    <w:rsid w:val="00DC4CBF"/>
    <w:rsid w:val="00DC5712"/>
    <w:rsid w:val="00DD7322"/>
    <w:rsid w:val="00DE399C"/>
    <w:rsid w:val="00DE5544"/>
    <w:rsid w:val="00DF15DD"/>
    <w:rsid w:val="00E0783A"/>
    <w:rsid w:val="00E1573A"/>
    <w:rsid w:val="00E65FFF"/>
    <w:rsid w:val="00E8223E"/>
    <w:rsid w:val="00E93559"/>
    <w:rsid w:val="00EA2F54"/>
    <w:rsid w:val="00EA3D19"/>
    <w:rsid w:val="00EB0560"/>
    <w:rsid w:val="00ED5CB2"/>
    <w:rsid w:val="00EE1F10"/>
    <w:rsid w:val="00EE2337"/>
    <w:rsid w:val="00EF04AB"/>
    <w:rsid w:val="00EF5BF5"/>
    <w:rsid w:val="00EF7037"/>
    <w:rsid w:val="00F06A59"/>
    <w:rsid w:val="00F10677"/>
    <w:rsid w:val="00F1272B"/>
    <w:rsid w:val="00F41121"/>
    <w:rsid w:val="00F6442B"/>
    <w:rsid w:val="00F66E0D"/>
    <w:rsid w:val="00F72101"/>
    <w:rsid w:val="00F72EBE"/>
    <w:rsid w:val="00F73821"/>
    <w:rsid w:val="00F809B1"/>
    <w:rsid w:val="00FA4623"/>
    <w:rsid w:val="00FB2DB4"/>
    <w:rsid w:val="00FF71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89F"/>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15408E"/>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qFormat/>
    <w:rsid w:val="00A64ADC"/>
    <w:pPr>
      <w:keepNext/>
      <w:numPr>
        <w:ilvl w:val="1"/>
        <w:numId w:val="1"/>
      </w:numPr>
      <w:jc w:val="center"/>
      <w:outlineLvl w:val="1"/>
    </w:pPr>
    <w:rPr>
      <w:b/>
      <w:spacing w:val="60"/>
      <w:sz w:val="44"/>
    </w:rPr>
  </w:style>
  <w:style w:type="paragraph" w:styleId="3">
    <w:name w:val="heading 3"/>
    <w:basedOn w:val="a"/>
    <w:next w:val="a"/>
    <w:link w:val="30"/>
    <w:qFormat/>
    <w:rsid w:val="00A64ADC"/>
    <w:pPr>
      <w:keepNext/>
      <w:numPr>
        <w:ilvl w:val="2"/>
        <w:numId w:val="1"/>
      </w:numPr>
      <w:ind w:left="1091"/>
      <w:jc w:val="center"/>
      <w:outlineLvl w:val="2"/>
    </w:pPr>
    <w:rPr>
      <w:sz w:val="28"/>
    </w:rPr>
  </w:style>
  <w:style w:type="paragraph" w:styleId="4">
    <w:name w:val="heading 4"/>
    <w:basedOn w:val="a"/>
    <w:next w:val="a"/>
    <w:link w:val="40"/>
    <w:unhideWhenUsed/>
    <w:qFormat/>
    <w:rsid w:val="00B22E4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10489F"/>
    <w:pPr>
      <w:spacing w:before="280" w:after="280"/>
    </w:pPr>
    <w:rPr>
      <w:sz w:val="24"/>
      <w:szCs w:val="24"/>
    </w:rPr>
  </w:style>
  <w:style w:type="paragraph" w:styleId="a4">
    <w:name w:val="footer"/>
    <w:basedOn w:val="a"/>
    <w:link w:val="a5"/>
    <w:uiPriority w:val="99"/>
    <w:rsid w:val="0010489F"/>
    <w:pPr>
      <w:suppressLineNumbers/>
      <w:tabs>
        <w:tab w:val="center" w:pos="4748"/>
        <w:tab w:val="right" w:pos="9496"/>
      </w:tabs>
    </w:pPr>
  </w:style>
  <w:style w:type="character" w:customStyle="1" w:styleId="a5">
    <w:name w:val="Нижний колонтитул Знак"/>
    <w:basedOn w:val="a0"/>
    <w:link w:val="a4"/>
    <w:uiPriority w:val="99"/>
    <w:rsid w:val="0010489F"/>
    <w:rPr>
      <w:rFonts w:ascii="Times New Roman" w:eastAsia="Times New Roman" w:hAnsi="Times New Roman" w:cs="Times New Roman"/>
      <w:sz w:val="20"/>
      <w:szCs w:val="20"/>
      <w:lang w:eastAsia="zh-CN"/>
    </w:rPr>
  </w:style>
  <w:style w:type="character" w:customStyle="1" w:styleId="20">
    <w:name w:val="Заголовок 2 Знак"/>
    <w:basedOn w:val="a0"/>
    <w:link w:val="2"/>
    <w:rsid w:val="00A64ADC"/>
    <w:rPr>
      <w:rFonts w:ascii="Times New Roman" w:eastAsia="Times New Roman" w:hAnsi="Times New Roman" w:cs="Times New Roman"/>
      <w:b/>
      <w:spacing w:val="60"/>
      <w:sz w:val="44"/>
      <w:szCs w:val="20"/>
      <w:lang w:eastAsia="zh-CN"/>
    </w:rPr>
  </w:style>
  <w:style w:type="character" w:customStyle="1" w:styleId="30">
    <w:name w:val="Заголовок 3 Знак"/>
    <w:basedOn w:val="a0"/>
    <w:link w:val="3"/>
    <w:rsid w:val="00A64ADC"/>
    <w:rPr>
      <w:rFonts w:ascii="Times New Roman" w:eastAsia="Times New Roman" w:hAnsi="Times New Roman" w:cs="Times New Roman"/>
      <w:sz w:val="28"/>
      <w:szCs w:val="20"/>
      <w:lang w:eastAsia="zh-CN"/>
    </w:rPr>
  </w:style>
  <w:style w:type="paragraph" w:styleId="a6">
    <w:name w:val="Body Text"/>
    <w:basedOn w:val="a"/>
    <w:link w:val="a7"/>
    <w:rsid w:val="00A64ADC"/>
    <w:pPr>
      <w:widowControl w:val="0"/>
      <w:spacing w:after="120"/>
    </w:pPr>
    <w:rPr>
      <w:rFonts w:ascii="Arial" w:eastAsia="Lucida Sans Unicode" w:hAnsi="Arial" w:cs="Arial"/>
      <w:kern w:val="2"/>
      <w:sz w:val="24"/>
      <w:szCs w:val="24"/>
    </w:rPr>
  </w:style>
  <w:style w:type="character" w:customStyle="1" w:styleId="a7">
    <w:name w:val="Основной текст Знак"/>
    <w:basedOn w:val="a0"/>
    <w:link w:val="a6"/>
    <w:rsid w:val="00A64ADC"/>
    <w:rPr>
      <w:rFonts w:ascii="Arial" w:eastAsia="Lucida Sans Unicode" w:hAnsi="Arial" w:cs="Arial"/>
      <w:kern w:val="2"/>
      <w:sz w:val="24"/>
      <w:szCs w:val="24"/>
      <w:lang w:eastAsia="zh-CN"/>
    </w:rPr>
  </w:style>
  <w:style w:type="paragraph" w:customStyle="1" w:styleId="11">
    <w:name w:val="Стиль1"/>
    <w:basedOn w:val="a"/>
    <w:rsid w:val="00A64ADC"/>
    <w:pPr>
      <w:ind w:firstLine="567"/>
    </w:pPr>
    <w:rPr>
      <w:sz w:val="24"/>
    </w:rPr>
  </w:style>
  <w:style w:type="paragraph" w:styleId="a8">
    <w:name w:val="No Spacing"/>
    <w:uiPriority w:val="1"/>
    <w:qFormat/>
    <w:rsid w:val="00A64ADC"/>
    <w:pPr>
      <w:suppressAutoHyphens/>
      <w:spacing w:after="0" w:line="240" w:lineRule="auto"/>
    </w:pPr>
    <w:rPr>
      <w:rFonts w:ascii="Calibri" w:eastAsia="Times New Roman" w:hAnsi="Calibri" w:cs="Calibri"/>
      <w:lang w:eastAsia="zh-CN"/>
    </w:rPr>
  </w:style>
  <w:style w:type="paragraph" w:customStyle="1" w:styleId="ConsPlusNormal">
    <w:name w:val="ConsPlusNormal"/>
    <w:link w:val="ConsPlusNormal1"/>
    <w:uiPriority w:val="99"/>
    <w:rsid w:val="00A64ADC"/>
    <w:pPr>
      <w:widowControl w:val="0"/>
      <w:suppressAutoHyphens/>
      <w:autoSpaceDE w:val="0"/>
      <w:spacing w:after="0" w:line="240" w:lineRule="auto"/>
    </w:pPr>
    <w:rPr>
      <w:rFonts w:ascii="Calibri" w:eastAsia="Times New Roman" w:hAnsi="Calibri" w:cs="Calibri"/>
      <w:szCs w:val="20"/>
      <w:lang w:eastAsia="zh-CN"/>
    </w:rPr>
  </w:style>
  <w:style w:type="paragraph" w:customStyle="1" w:styleId="a9">
    <w:name w:val="Содержимое таблицы"/>
    <w:basedOn w:val="a"/>
    <w:rsid w:val="00A64ADC"/>
    <w:pPr>
      <w:suppressLineNumbers/>
      <w:spacing w:after="200" w:line="276" w:lineRule="auto"/>
    </w:pPr>
    <w:rPr>
      <w:rFonts w:ascii="Calibri" w:eastAsia="Arial Unicode MS" w:hAnsi="Calibri" w:cs="Calibri"/>
      <w:sz w:val="22"/>
      <w:szCs w:val="22"/>
    </w:rPr>
  </w:style>
  <w:style w:type="paragraph" w:customStyle="1" w:styleId="21">
    <w:name w:val="Без интервала2"/>
    <w:rsid w:val="00A64ADC"/>
    <w:pPr>
      <w:spacing w:after="0" w:line="240" w:lineRule="auto"/>
    </w:pPr>
    <w:rPr>
      <w:rFonts w:ascii="Times New Roman" w:eastAsia="Calibri" w:hAnsi="Times New Roman" w:cs="Times New Roman"/>
      <w:sz w:val="24"/>
      <w:szCs w:val="24"/>
      <w:lang w:eastAsia="ru-RU"/>
    </w:rPr>
  </w:style>
  <w:style w:type="paragraph" w:styleId="aa">
    <w:name w:val="Balloon Text"/>
    <w:basedOn w:val="a"/>
    <w:link w:val="ab"/>
    <w:rsid w:val="00A96CB2"/>
    <w:pPr>
      <w:suppressAutoHyphens w:val="0"/>
    </w:pPr>
    <w:rPr>
      <w:rFonts w:ascii="Tahoma" w:hAnsi="Tahoma" w:cs="Tahoma"/>
      <w:sz w:val="16"/>
      <w:szCs w:val="16"/>
      <w:lang w:eastAsia="ru-RU"/>
    </w:rPr>
  </w:style>
  <w:style w:type="character" w:customStyle="1" w:styleId="ab">
    <w:name w:val="Текст выноски Знак"/>
    <w:basedOn w:val="a0"/>
    <w:link w:val="aa"/>
    <w:rsid w:val="00A96CB2"/>
    <w:rPr>
      <w:rFonts w:ascii="Tahoma" w:eastAsia="Times New Roman" w:hAnsi="Tahoma" w:cs="Tahoma"/>
      <w:sz w:val="16"/>
      <w:szCs w:val="16"/>
      <w:lang w:eastAsia="ru-RU"/>
    </w:rPr>
  </w:style>
  <w:style w:type="paragraph" w:styleId="ac">
    <w:name w:val="header"/>
    <w:basedOn w:val="a"/>
    <w:link w:val="ad"/>
    <w:uiPriority w:val="99"/>
    <w:unhideWhenUsed/>
    <w:rsid w:val="00A96CB2"/>
    <w:pPr>
      <w:tabs>
        <w:tab w:val="center" w:pos="4677"/>
        <w:tab w:val="right" w:pos="9355"/>
      </w:tabs>
      <w:suppressAutoHyphens w:val="0"/>
    </w:pPr>
    <w:rPr>
      <w:rFonts w:ascii="Calibri" w:eastAsia="Calibri" w:hAnsi="Calibri"/>
      <w:sz w:val="22"/>
      <w:szCs w:val="22"/>
      <w:lang w:eastAsia="en-US"/>
    </w:rPr>
  </w:style>
  <w:style w:type="character" w:customStyle="1" w:styleId="ad">
    <w:name w:val="Верхний колонтитул Знак"/>
    <w:basedOn w:val="a0"/>
    <w:link w:val="ac"/>
    <w:uiPriority w:val="99"/>
    <w:rsid w:val="00A96CB2"/>
    <w:rPr>
      <w:rFonts w:ascii="Calibri" w:eastAsia="Calibri" w:hAnsi="Calibri" w:cs="Times New Roman"/>
    </w:rPr>
  </w:style>
  <w:style w:type="paragraph" w:customStyle="1" w:styleId="ConsNonformat">
    <w:name w:val="ConsNonformat"/>
    <w:rsid w:val="00F66E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Hyperlink"/>
    <w:basedOn w:val="a0"/>
    <w:uiPriority w:val="99"/>
    <w:unhideWhenUsed/>
    <w:rsid w:val="003C35C6"/>
    <w:rPr>
      <w:color w:val="0000FF"/>
      <w:u w:val="single"/>
    </w:rPr>
  </w:style>
  <w:style w:type="character" w:styleId="af">
    <w:name w:val="FollowedHyperlink"/>
    <w:basedOn w:val="a0"/>
    <w:uiPriority w:val="99"/>
    <w:semiHidden/>
    <w:unhideWhenUsed/>
    <w:rsid w:val="003C35C6"/>
    <w:rPr>
      <w:color w:val="800080"/>
      <w:u w:val="single"/>
    </w:rPr>
  </w:style>
  <w:style w:type="paragraph" w:customStyle="1" w:styleId="xl65">
    <w:name w:val="xl65"/>
    <w:basedOn w:val="a"/>
    <w:rsid w:val="003C35C6"/>
    <w:pPr>
      <w:pBdr>
        <w:bottom w:val="single" w:sz="4" w:space="0" w:color="000000"/>
      </w:pBdr>
      <w:suppressAutoHyphens w:val="0"/>
      <w:spacing w:before="100" w:beforeAutospacing="1" w:after="100" w:afterAutospacing="1"/>
      <w:jc w:val="center"/>
      <w:textAlignment w:val="center"/>
    </w:pPr>
    <w:rPr>
      <w:color w:val="000000"/>
      <w:sz w:val="16"/>
      <w:szCs w:val="16"/>
      <w:lang w:eastAsia="ru-RU"/>
    </w:rPr>
  </w:style>
  <w:style w:type="paragraph" w:customStyle="1" w:styleId="xl66">
    <w:name w:val="xl66"/>
    <w:basedOn w:val="a"/>
    <w:rsid w:val="003C35C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sz w:val="16"/>
      <w:szCs w:val="16"/>
      <w:lang w:eastAsia="ru-RU"/>
    </w:rPr>
  </w:style>
  <w:style w:type="paragraph" w:customStyle="1" w:styleId="xl67">
    <w:name w:val="xl67"/>
    <w:basedOn w:val="a"/>
    <w:rsid w:val="003C35C6"/>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jc w:val="center"/>
      <w:textAlignment w:val="center"/>
    </w:pPr>
    <w:rPr>
      <w:color w:val="000000"/>
      <w:sz w:val="16"/>
      <w:szCs w:val="16"/>
      <w:lang w:eastAsia="ru-RU"/>
    </w:rPr>
  </w:style>
  <w:style w:type="paragraph" w:customStyle="1" w:styleId="xl68">
    <w:name w:val="xl68"/>
    <w:basedOn w:val="a"/>
    <w:rsid w:val="003C35C6"/>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sz w:val="16"/>
      <w:szCs w:val="16"/>
      <w:lang w:eastAsia="ru-RU"/>
    </w:rPr>
  </w:style>
  <w:style w:type="paragraph" w:customStyle="1" w:styleId="xl69">
    <w:name w:val="xl69"/>
    <w:basedOn w:val="a"/>
    <w:rsid w:val="003C35C6"/>
    <w:pPr>
      <w:pBdr>
        <w:left w:val="single" w:sz="8" w:space="0" w:color="000000"/>
        <w:bottom w:val="single" w:sz="4"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0">
    <w:name w:val="xl70"/>
    <w:basedOn w:val="a"/>
    <w:rsid w:val="003C35C6"/>
    <w:pPr>
      <w:pBdr>
        <w:left w:val="single" w:sz="4" w:space="0" w:color="000000"/>
        <w:bottom w:val="single" w:sz="4"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1">
    <w:name w:val="xl71"/>
    <w:basedOn w:val="a"/>
    <w:rsid w:val="003C35C6"/>
    <w:pPr>
      <w:pBdr>
        <w:left w:val="single" w:sz="4" w:space="0" w:color="000000"/>
        <w:bottom w:val="single" w:sz="4" w:space="0" w:color="000000"/>
        <w:right w:val="single" w:sz="4" w:space="0" w:color="000000"/>
      </w:pBdr>
      <w:suppressAutoHyphens w:val="0"/>
      <w:spacing w:before="100" w:beforeAutospacing="1" w:after="100" w:afterAutospacing="1"/>
      <w:jc w:val="right"/>
    </w:pPr>
    <w:rPr>
      <w:color w:val="000000"/>
      <w:sz w:val="16"/>
      <w:szCs w:val="16"/>
      <w:lang w:eastAsia="ru-RU"/>
    </w:rPr>
  </w:style>
  <w:style w:type="paragraph" w:customStyle="1" w:styleId="xl72">
    <w:name w:val="xl72"/>
    <w:basedOn w:val="a"/>
    <w:rsid w:val="003C35C6"/>
    <w:pPr>
      <w:pBdr>
        <w:left w:val="single" w:sz="4" w:space="0" w:color="000000"/>
        <w:bottom w:val="single" w:sz="4" w:space="0" w:color="000000"/>
        <w:right w:val="single" w:sz="8" w:space="0" w:color="000000"/>
      </w:pBdr>
      <w:suppressAutoHyphens w:val="0"/>
      <w:spacing w:before="100" w:beforeAutospacing="1" w:after="100" w:afterAutospacing="1"/>
      <w:jc w:val="right"/>
    </w:pPr>
    <w:rPr>
      <w:color w:val="000000"/>
      <w:sz w:val="16"/>
      <w:szCs w:val="16"/>
      <w:lang w:eastAsia="ru-RU"/>
    </w:rPr>
  </w:style>
  <w:style w:type="paragraph" w:customStyle="1" w:styleId="xl73">
    <w:name w:val="xl73"/>
    <w:basedOn w:val="a"/>
    <w:rsid w:val="003C35C6"/>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sz w:val="16"/>
      <w:szCs w:val="16"/>
      <w:lang w:eastAsia="ru-RU"/>
    </w:rPr>
  </w:style>
  <w:style w:type="paragraph" w:customStyle="1" w:styleId="xl74">
    <w:name w:val="xl74"/>
    <w:basedOn w:val="a"/>
    <w:rsid w:val="003C35C6"/>
    <w:pPr>
      <w:pBdr>
        <w:top w:val="single" w:sz="4" w:space="0" w:color="000000"/>
        <w:left w:val="single" w:sz="8"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5">
    <w:name w:val="xl75"/>
    <w:basedOn w:val="a"/>
    <w:rsid w:val="003C35C6"/>
    <w:pPr>
      <w:pBdr>
        <w:top w:val="single" w:sz="4" w:space="0" w:color="000000"/>
        <w:left w:val="single" w:sz="4"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6">
    <w:name w:val="xl76"/>
    <w:basedOn w:val="a"/>
    <w:rsid w:val="003C35C6"/>
    <w:pPr>
      <w:pBdr>
        <w:top w:val="single" w:sz="4" w:space="0" w:color="000000"/>
        <w:left w:val="single" w:sz="4" w:space="0" w:color="000000"/>
        <w:right w:val="single" w:sz="4" w:space="0" w:color="000000"/>
      </w:pBdr>
      <w:suppressAutoHyphens w:val="0"/>
      <w:spacing w:before="100" w:beforeAutospacing="1" w:after="100" w:afterAutospacing="1"/>
      <w:jc w:val="right"/>
    </w:pPr>
    <w:rPr>
      <w:color w:val="000000"/>
      <w:sz w:val="16"/>
      <w:szCs w:val="16"/>
      <w:lang w:eastAsia="ru-RU"/>
    </w:rPr>
  </w:style>
  <w:style w:type="paragraph" w:customStyle="1" w:styleId="xl77">
    <w:name w:val="xl77"/>
    <w:basedOn w:val="a"/>
    <w:rsid w:val="003C35C6"/>
    <w:pPr>
      <w:suppressAutoHyphens w:val="0"/>
      <w:spacing w:before="100" w:beforeAutospacing="1" w:after="100" w:afterAutospacing="1"/>
      <w:jc w:val="center"/>
      <w:textAlignment w:val="center"/>
    </w:pPr>
    <w:rPr>
      <w:color w:val="000000"/>
      <w:sz w:val="16"/>
      <w:szCs w:val="16"/>
      <w:lang w:eastAsia="ru-RU"/>
    </w:rPr>
  </w:style>
  <w:style w:type="paragraph" w:customStyle="1" w:styleId="xl78">
    <w:name w:val="xl78"/>
    <w:basedOn w:val="a"/>
    <w:rsid w:val="003C35C6"/>
    <w:pPr>
      <w:pBdr>
        <w:left w:val="single" w:sz="4" w:space="0" w:color="000000"/>
        <w:bottom w:val="single" w:sz="4" w:space="0" w:color="000000"/>
        <w:right w:val="single" w:sz="8" w:space="0" w:color="000000"/>
      </w:pBdr>
      <w:suppressAutoHyphens w:val="0"/>
      <w:spacing w:before="100" w:beforeAutospacing="1" w:after="100" w:afterAutospacing="1"/>
      <w:jc w:val="center"/>
    </w:pPr>
    <w:rPr>
      <w:color w:val="000000"/>
      <w:sz w:val="16"/>
      <w:szCs w:val="16"/>
      <w:lang w:eastAsia="ru-RU"/>
    </w:rPr>
  </w:style>
  <w:style w:type="paragraph" w:customStyle="1" w:styleId="xl79">
    <w:name w:val="xl79"/>
    <w:basedOn w:val="a"/>
    <w:rsid w:val="003C35C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w:hAnsi="Arial" w:cs="Arial"/>
      <w:color w:val="000000"/>
      <w:sz w:val="16"/>
      <w:szCs w:val="16"/>
      <w:lang w:eastAsia="ru-RU"/>
    </w:rPr>
  </w:style>
  <w:style w:type="paragraph" w:customStyle="1" w:styleId="xl80">
    <w:name w:val="xl80"/>
    <w:basedOn w:val="a"/>
    <w:rsid w:val="003C35C6"/>
    <w:pPr>
      <w:suppressAutoHyphens w:val="0"/>
      <w:spacing w:before="100" w:beforeAutospacing="1" w:after="100" w:afterAutospacing="1"/>
      <w:jc w:val="center"/>
      <w:textAlignment w:val="center"/>
    </w:pPr>
    <w:rPr>
      <w:b/>
      <w:bCs/>
      <w:color w:val="000000"/>
      <w:sz w:val="22"/>
      <w:szCs w:val="22"/>
      <w:lang w:eastAsia="ru-RU"/>
    </w:rPr>
  </w:style>
  <w:style w:type="paragraph" w:customStyle="1" w:styleId="xl81">
    <w:name w:val="xl81"/>
    <w:basedOn w:val="a"/>
    <w:rsid w:val="003C35C6"/>
    <w:pPr>
      <w:suppressAutoHyphens w:val="0"/>
      <w:spacing w:before="100" w:beforeAutospacing="1" w:after="100" w:afterAutospacing="1"/>
      <w:jc w:val="right"/>
      <w:textAlignment w:val="center"/>
    </w:pPr>
    <w:rPr>
      <w:rFonts w:ascii="Arial" w:hAnsi="Arial" w:cs="Arial"/>
      <w:b/>
      <w:bCs/>
      <w:color w:val="000000"/>
      <w:sz w:val="22"/>
      <w:szCs w:val="22"/>
      <w:lang w:eastAsia="ru-RU"/>
    </w:rPr>
  </w:style>
  <w:style w:type="paragraph" w:customStyle="1" w:styleId="af0">
    <w:name w:val="Решение"/>
    <w:basedOn w:val="a"/>
    <w:next w:val="a"/>
    <w:rsid w:val="00D726D3"/>
    <w:rPr>
      <w:rFonts w:ascii="Courier New" w:hAnsi="Courier New"/>
      <w:sz w:val="24"/>
      <w:lang w:eastAsia="ar-SA"/>
    </w:rPr>
  </w:style>
  <w:style w:type="character" w:customStyle="1" w:styleId="40">
    <w:name w:val="Заголовок 4 Знак"/>
    <w:basedOn w:val="a0"/>
    <w:link w:val="4"/>
    <w:rsid w:val="00B22E4D"/>
    <w:rPr>
      <w:rFonts w:asciiTheme="majorHAnsi" w:eastAsiaTheme="majorEastAsia" w:hAnsiTheme="majorHAnsi" w:cstheme="majorBidi"/>
      <w:i/>
      <w:iCs/>
      <w:color w:val="2E74B5" w:themeColor="accent1" w:themeShade="BF"/>
      <w:sz w:val="20"/>
      <w:szCs w:val="20"/>
      <w:lang w:eastAsia="zh-CN"/>
    </w:rPr>
  </w:style>
  <w:style w:type="numbering" w:customStyle="1" w:styleId="12">
    <w:name w:val="Нет списка1"/>
    <w:next w:val="a2"/>
    <w:semiHidden/>
    <w:rsid w:val="00102840"/>
  </w:style>
  <w:style w:type="paragraph" w:customStyle="1" w:styleId="af1">
    <w:name w:val="Знак"/>
    <w:basedOn w:val="a"/>
    <w:rsid w:val="00102840"/>
    <w:pPr>
      <w:suppressAutoHyphens w:val="0"/>
      <w:spacing w:before="100" w:beforeAutospacing="1" w:after="100" w:afterAutospacing="1"/>
    </w:pPr>
    <w:rPr>
      <w:rFonts w:ascii="Tahoma" w:hAnsi="Tahoma" w:cs="Tahoma"/>
      <w:lang w:val="en-US" w:eastAsia="en-US"/>
    </w:rPr>
  </w:style>
  <w:style w:type="paragraph" w:styleId="af2">
    <w:name w:val="List Paragraph"/>
    <w:basedOn w:val="a"/>
    <w:link w:val="af3"/>
    <w:uiPriority w:val="34"/>
    <w:qFormat/>
    <w:rsid w:val="00102840"/>
    <w:pPr>
      <w:widowControl w:val="0"/>
      <w:ind w:left="720"/>
      <w:contextualSpacing/>
    </w:pPr>
    <w:rPr>
      <w:rFonts w:ascii="Arial" w:eastAsia="Lucida Sans Unicode" w:hAnsi="Arial"/>
      <w:kern w:val="1"/>
      <w:szCs w:val="24"/>
      <w:lang w:eastAsia="ar-SA"/>
    </w:rPr>
  </w:style>
  <w:style w:type="paragraph" w:customStyle="1" w:styleId="31">
    <w:name w:val="Основной текст с отступом 31"/>
    <w:basedOn w:val="a"/>
    <w:rsid w:val="00102840"/>
    <w:pPr>
      <w:spacing w:after="160" w:line="259" w:lineRule="auto"/>
      <w:ind w:firstLine="567"/>
      <w:jc w:val="both"/>
    </w:pPr>
    <w:rPr>
      <w:rFonts w:ascii="Calibri" w:hAnsi="Calibri"/>
      <w:sz w:val="24"/>
      <w:szCs w:val="22"/>
    </w:rPr>
  </w:style>
  <w:style w:type="paragraph" w:styleId="af4">
    <w:name w:val="Body Text Indent"/>
    <w:basedOn w:val="a"/>
    <w:link w:val="af5"/>
    <w:rsid w:val="00102840"/>
    <w:pPr>
      <w:spacing w:after="120"/>
      <w:ind w:left="283"/>
    </w:pPr>
    <w:rPr>
      <w:sz w:val="24"/>
      <w:szCs w:val="24"/>
      <w:lang w:eastAsia="ar-SA"/>
    </w:rPr>
  </w:style>
  <w:style w:type="character" w:customStyle="1" w:styleId="af5">
    <w:name w:val="Основной текст с отступом Знак"/>
    <w:basedOn w:val="a0"/>
    <w:link w:val="af4"/>
    <w:rsid w:val="00102840"/>
    <w:rPr>
      <w:rFonts w:ascii="Times New Roman" w:eastAsia="Times New Roman" w:hAnsi="Times New Roman" w:cs="Times New Roman"/>
      <w:sz w:val="24"/>
      <w:szCs w:val="24"/>
      <w:lang w:eastAsia="ar-SA"/>
    </w:rPr>
  </w:style>
  <w:style w:type="paragraph" w:styleId="22">
    <w:name w:val="Body Text Indent 2"/>
    <w:basedOn w:val="a"/>
    <w:link w:val="23"/>
    <w:rsid w:val="00102840"/>
    <w:pPr>
      <w:spacing w:after="120" w:line="480" w:lineRule="auto"/>
      <w:ind w:left="283"/>
    </w:pPr>
    <w:rPr>
      <w:sz w:val="24"/>
      <w:szCs w:val="24"/>
      <w:lang w:eastAsia="ar-SA"/>
    </w:rPr>
  </w:style>
  <w:style w:type="character" w:customStyle="1" w:styleId="23">
    <w:name w:val="Основной текст с отступом 2 Знак"/>
    <w:basedOn w:val="a0"/>
    <w:link w:val="22"/>
    <w:rsid w:val="00102840"/>
    <w:rPr>
      <w:rFonts w:ascii="Times New Roman" w:eastAsia="Times New Roman" w:hAnsi="Times New Roman" w:cs="Times New Roman"/>
      <w:sz w:val="24"/>
      <w:szCs w:val="24"/>
      <w:lang w:eastAsia="ar-SA"/>
    </w:rPr>
  </w:style>
  <w:style w:type="numbering" w:customStyle="1" w:styleId="24">
    <w:name w:val="Нет списка2"/>
    <w:next w:val="a2"/>
    <w:semiHidden/>
    <w:rsid w:val="00102840"/>
  </w:style>
  <w:style w:type="numbering" w:customStyle="1" w:styleId="32">
    <w:name w:val="Нет списка3"/>
    <w:next w:val="a2"/>
    <w:semiHidden/>
    <w:rsid w:val="00EF7037"/>
  </w:style>
  <w:style w:type="numbering" w:customStyle="1" w:styleId="41">
    <w:name w:val="Нет списка4"/>
    <w:next w:val="a2"/>
    <w:semiHidden/>
    <w:rsid w:val="00A235A5"/>
  </w:style>
  <w:style w:type="character" w:customStyle="1" w:styleId="ConsPlusNormal1">
    <w:name w:val="ConsPlusNormal1"/>
    <w:link w:val="ConsPlusNormal"/>
    <w:locked/>
    <w:rsid w:val="00B31AE5"/>
    <w:rPr>
      <w:rFonts w:ascii="Calibri" w:eastAsia="Times New Roman" w:hAnsi="Calibri" w:cs="Calibri"/>
      <w:szCs w:val="20"/>
      <w:lang w:eastAsia="zh-CN"/>
    </w:rPr>
  </w:style>
  <w:style w:type="paragraph" w:customStyle="1" w:styleId="consplusnormal0">
    <w:name w:val="consplusnormal"/>
    <w:basedOn w:val="a"/>
    <w:rsid w:val="00AB14E1"/>
    <w:pPr>
      <w:suppressAutoHyphens w:val="0"/>
      <w:spacing w:before="100" w:beforeAutospacing="1" w:after="100" w:afterAutospacing="1"/>
    </w:pPr>
    <w:rPr>
      <w:sz w:val="24"/>
      <w:szCs w:val="24"/>
      <w:lang w:eastAsia="ru-RU"/>
    </w:rPr>
  </w:style>
  <w:style w:type="paragraph" w:customStyle="1" w:styleId="empty">
    <w:name w:val="empty"/>
    <w:basedOn w:val="a"/>
    <w:rsid w:val="00AB14E1"/>
    <w:pPr>
      <w:suppressAutoHyphens w:val="0"/>
      <w:spacing w:before="100" w:beforeAutospacing="1" w:after="100" w:afterAutospacing="1"/>
    </w:pPr>
    <w:rPr>
      <w:sz w:val="24"/>
      <w:szCs w:val="24"/>
      <w:lang w:eastAsia="ru-RU"/>
    </w:rPr>
  </w:style>
  <w:style w:type="character" w:customStyle="1" w:styleId="10">
    <w:name w:val="Заголовок 1 Знак"/>
    <w:basedOn w:val="a0"/>
    <w:link w:val="1"/>
    <w:rsid w:val="0015408E"/>
    <w:rPr>
      <w:rFonts w:ascii="Arial" w:eastAsia="Times New Roman" w:hAnsi="Arial" w:cs="Arial"/>
      <w:b/>
      <w:bCs/>
      <w:kern w:val="1"/>
      <w:sz w:val="32"/>
      <w:szCs w:val="32"/>
      <w:lang w:eastAsia="zh-CN"/>
    </w:rPr>
  </w:style>
  <w:style w:type="character" w:customStyle="1" w:styleId="WW8Num1z0">
    <w:name w:val="WW8Num1z0"/>
    <w:rsid w:val="0015408E"/>
  </w:style>
  <w:style w:type="character" w:customStyle="1" w:styleId="WW8Num1z1">
    <w:name w:val="WW8Num1z1"/>
    <w:rsid w:val="0015408E"/>
  </w:style>
  <w:style w:type="character" w:customStyle="1" w:styleId="WW8Num1z2">
    <w:name w:val="WW8Num1z2"/>
    <w:rsid w:val="0015408E"/>
  </w:style>
  <w:style w:type="character" w:customStyle="1" w:styleId="WW8Num1z3">
    <w:name w:val="WW8Num1z3"/>
    <w:rsid w:val="0015408E"/>
  </w:style>
  <w:style w:type="character" w:customStyle="1" w:styleId="WW8Num1z4">
    <w:name w:val="WW8Num1z4"/>
    <w:rsid w:val="0015408E"/>
  </w:style>
  <w:style w:type="character" w:customStyle="1" w:styleId="WW8Num1z5">
    <w:name w:val="WW8Num1z5"/>
    <w:rsid w:val="0015408E"/>
  </w:style>
  <w:style w:type="character" w:customStyle="1" w:styleId="WW8Num1z6">
    <w:name w:val="WW8Num1z6"/>
    <w:rsid w:val="0015408E"/>
  </w:style>
  <w:style w:type="character" w:customStyle="1" w:styleId="WW8Num1z7">
    <w:name w:val="WW8Num1z7"/>
    <w:rsid w:val="0015408E"/>
  </w:style>
  <w:style w:type="character" w:customStyle="1" w:styleId="WW8Num1z8">
    <w:name w:val="WW8Num1z8"/>
    <w:rsid w:val="0015408E"/>
  </w:style>
  <w:style w:type="character" w:customStyle="1" w:styleId="WW8Num2z0">
    <w:name w:val="WW8Num2z0"/>
    <w:rsid w:val="0015408E"/>
    <w:rPr>
      <w:b w:val="0"/>
    </w:rPr>
  </w:style>
  <w:style w:type="character" w:customStyle="1" w:styleId="WW8Num2z1">
    <w:name w:val="WW8Num2z1"/>
    <w:rsid w:val="0015408E"/>
  </w:style>
  <w:style w:type="character" w:customStyle="1" w:styleId="WW8Num2z2">
    <w:name w:val="WW8Num2z2"/>
    <w:rsid w:val="0015408E"/>
  </w:style>
  <w:style w:type="character" w:customStyle="1" w:styleId="WW8Num2z3">
    <w:name w:val="WW8Num2z3"/>
    <w:rsid w:val="0015408E"/>
  </w:style>
  <w:style w:type="character" w:customStyle="1" w:styleId="WW8Num2z4">
    <w:name w:val="WW8Num2z4"/>
    <w:rsid w:val="0015408E"/>
  </w:style>
  <w:style w:type="character" w:customStyle="1" w:styleId="WW8Num2z5">
    <w:name w:val="WW8Num2z5"/>
    <w:rsid w:val="0015408E"/>
  </w:style>
  <w:style w:type="character" w:customStyle="1" w:styleId="WW8Num2z6">
    <w:name w:val="WW8Num2z6"/>
    <w:rsid w:val="0015408E"/>
  </w:style>
  <w:style w:type="character" w:customStyle="1" w:styleId="WW8Num2z7">
    <w:name w:val="WW8Num2z7"/>
    <w:rsid w:val="0015408E"/>
  </w:style>
  <w:style w:type="character" w:customStyle="1" w:styleId="WW8Num2z8">
    <w:name w:val="WW8Num2z8"/>
    <w:rsid w:val="0015408E"/>
  </w:style>
  <w:style w:type="character" w:customStyle="1" w:styleId="WW8Num3z0">
    <w:name w:val="WW8Num3z0"/>
    <w:rsid w:val="0015408E"/>
    <w:rPr>
      <w:sz w:val="24"/>
      <w:szCs w:val="22"/>
    </w:rPr>
  </w:style>
  <w:style w:type="character" w:customStyle="1" w:styleId="WW8Num3z1">
    <w:name w:val="WW8Num3z1"/>
    <w:rsid w:val="0015408E"/>
  </w:style>
  <w:style w:type="character" w:customStyle="1" w:styleId="WW8Num3z2">
    <w:name w:val="WW8Num3z2"/>
    <w:rsid w:val="0015408E"/>
  </w:style>
  <w:style w:type="character" w:customStyle="1" w:styleId="WW8Num3z3">
    <w:name w:val="WW8Num3z3"/>
    <w:rsid w:val="0015408E"/>
  </w:style>
  <w:style w:type="character" w:customStyle="1" w:styleId="WW8Num3z4">
    <w:name w:val="WW8Num3z4"/>
    <w:rsid w:val="0015408E"/>
  </w:style>
  <w:style w:type="character" w:customStyle="1" w:styleId="WW8Num3z5">
    <w:name w:val="WW8Num3z5"/>
    <w:rsid w:val="0015408E"/>
  </w:style>
  <w:style w:type="character" w:customStyle="1" w:styleId="WW8Num3z6">
    <w:name w:val="WW8Num3z6"/>
    <w:rsid w:val="0015408E"/>
  </w:style>
  <w:style w:type="character" w:customStyle="1" w:styleId="WW8Num3z7">
    <w:name w:val="WW8Num3z7"/>
    <w:rsid w:val="0015408E"/>
  </w:style>
  <w:style w:type="character" w:customStyle="1" w:styleId="WW8Num3z8">
    <w:name w:val="WW8Num3z8"/>
    <w:rsid w:val="0015408E"/>
  </w:style>
  <w:style w:type="character" w:customStyle="1" w:styleId="WW8Num4z0">
    <w:name w:val="WW8Num4z0"/>
    <w:rsid w:val="0015408E"/>
  </w:style>
  <w:style w:type="character" w:customStyle="1" w:styleId="WW8Num4z1">
    <w:name w:val="WW8Num4z1"/>
    <w:rsid w:val="0015408E"/>
  </w:style>
  <w:style w:type="character" w:customStyle="1" w:styleId="WW8Num4z2">
    <w:name w:val="WW8Num4z2"/>
    <w:rsid w:val="0015408E"/>
  </w:style>
  <w:style w:type="character" w:customStyle="1" w:styleId="WW8Num4z3">
    <w:name w:val="WW8Num4z3"/>
    <w:rsid w:val="0015408E"/>
  </w:style>
  <w:style w:type="character" w:customStyle="1" w:styleId="WW8Num4z4">
    <w:name w:val="WW8Num4z4"/>
    <w:rsid w:val="0015408E"/>
  </w:style>
  <w:style w:type="character" w:customStyle="1" w:styleId="WW8Num4z5">
    <w:name w:val="WW8Num4z5"/>
    <w:rsid w:val="0015408E"/>
  </w:style>
  <w:style w:type="character" w:customStyle="1" w:styleId="WW8Num4z6">
    <w:name w:val="WW8Num4z6"/>
    <w:rsid w:val="0015408E"/>
  </w:style>
  <w:style w:type="character" w:customStyle="1" w:styleId="WW8Num4z7">
    <w:name w:val="WW8Num4z7"/>
    <w:rsid w:val="0015408E"/>
  </w:style>
  <w:style w:type="character" w:customStyle="1" w:styleId="WW8Num4z8">
    <w:name w:val="WW8Num4z8"/>
    <w:rsid w:val="0015408E"/>
  </w:style>
  <w:style w:type="character" w:customStyle="1" w:styleId="25">
    <w:name w:val="Основной шрифт абзаца2"/>
    <w:rsid w:val="0015408E"/>
  </w:style>
  <w:style w:type="character" w:customStyle="1" w:styleId="Absatz-Standardschriftart">
    <w:name w:val="Absatz-Standardschriftart"/>
    <w:rsid w:val="0015408E"/>
  </w:style>
  <w:style w:type="character" w:customStyle="1" w:styleId="WW-Absatz-Standardschriftart">
    <w:name w:val="WW-Absatz-Standardschriftart"/>
    <w:rsid w:val="0015408E"/>
  </w:style>
  <w:style w:type="character" w:customStyle="1" w:styleId="WW-Absatz-Standardschriftart1">
    <w:name w:val="WW-Absatz-Standardschriftart1"/>
    <w:rsid w:val="0015408E"/>
  </w:style>
  <w:style w:type="character" w:customStyle="1" w:styleId="WW-Absatz-Standardschriftart11">
    <w:name w:val="WW-Absatz-Standardschriftart11"/>
    <w:rsid w:val="0015408E"/>
  </w:style>
  <w:style w:type="character" w:customStyle="1" w:styleId="WW-Absatz-Standardschriftart111">
    <w:name w:val="WW-Absatz-Standardschriftart111"/>
    <w:rsid w:val="0015408E"/>
  </w:style>
  <w:style w:type="character" w:customStyle="1" w:styleId="WW-Absatz-Standardschriftart1111">
    <w:name w:val="WW-Absatz-Standardschriftart1111"/>
    <w:rsid w:val="0015408E"/>
  </w:style>
  <w:style w:type="character" w:customStyle="1" w:styleId="WW-Absatz-Standardschriftart11111">
    <w:name w:val="WW-Absatz-Standardschriftart11111"/>
    <w:rsid w:val="0015408E"/>
  </w:style>
  <w:style w:type="character" w:customStyle="1" w:styleId="13">
    <w:name w:val="Основной шрифт абзаца1"/>
    <w:rsid w:val="0015408E"/>
  </w:style>
  <w:style w:type="character" w:customStyle="1" w:styleId="af6">
    <w:name w:val="Символ нумерации"/>
    <w:rsid w:val="0015408E"/>
  </w:style>
  <w:style w:type="character" w:styleId="af7">
    <w:name w:val="Strong"/>
    <w:qFormat/>
    <w:rsid w:val="0015408E"/>
    <w:rPr>
      <w:b/>
      <w:bCs/>
    </w:rPr>
  </w:style>
  <w:style w:type="paragraph" w:customStyle="1" w:styleId="af8">
    <w:basedOn w:val="a"/>
    <w:next w:val="a6"/>
    <w:rsid w:val="0015408E"/>
    <w:pPr>
      <w:keepNext/>
      <w:spacing w:before="240" w:after="120"/>
    </w:pPr>
    <w:rPr>
      <w:rFonts w:ascii="Arial" w:eastAsia="Arial Unicode MS" w:hAnsi="Arial" w:cs="Tahoma"/>
      <w:sz w:val="28"/>
      <w:szCs w:val="28"/>
    </w:rPr>
  </w:style>
  <w:style w:type="paragraph" w:styleId="af9">
    <w:name w:val="List"/>
    <w:basedOn w:val="a6"/>
    <w:rsid w:val="0015408E"/>
    <w:pPr>
      <w:widowControl/>
    </w:pPr>
    <w:rPr>
      <w:rFonts w:eastAsia="Times New Roman" w:cs="Tahoma"/>
      <w:kern w:val="0"/>
    </w:rPr>
  </w:style>
  <w:style w:type="paragraph" w:styleId="afa">
    <w:name w:val="caption"/>
    <w:basedOn w:val="a"/>
    <w:qFormat/>
    <w:rsid w:val="0015408E"/>
    <w:pPr>
      <w:suppressLineNumbers/>
      <w:spacing w:before="120" w:after="120"/>
    </w:pPr>
    <w:rPr>
      <w:rFonts w:cs="Mangal"/>
      <w:i/>
      <w:iCs/>
      <w:sz w:val="24"/>
      <w:szCs w:val="24"/>
    </w:rPr>
  </w:style>
  <w:style w:type="paragraph" w:customStyle="1" w:styleId="26">
    <w:name w:val="Указатель2"/>
    <w:basedOn w:val="a"/>
    <w:rsid w:val="0015408E"/>
    <w:pPr>
      <w:suppressLineNumbers/>
    </w:pPr>
    <w:rPr>
      <w:rFonts w:cs="Mangal"/>
      <w:sz w:val="24"/>
      <w:szCs w:val="24"/>
    </w:rPr>
  </w:style>
  <w:style w:type="paragraph" w:customStyle="1" w:styleId="14">
    <w:name w:val="Название1"/>
    <w:basedOn w:val="a"/>
    <w:rsid w:val="0015408E"/>
    <w:pPr>
      <w:suppressLineNumbers/>
      <w:spacing w:before="120" w:after="120"/>
    </w:pPr>
    <w:rPr>
      <w:rFonts w:ascii="Arial" w:hAnsi="Arial" w:cs="Tahoma"/>
      <w:i/>
      <w:iCs/>
      <w:szCs w:val="24"/>
    </w:rPr>
  </w:style>
  <w:style w:type="paragraph" w:customStyle="1" w:styleId="15">
    <w:name w:val="Указатель1"/>
    <w:basedOn w:val="a"/>
    <w:rsid w:val="0015408E"/>
    <w:pPr>
      <w:suppressLineNumbers/>
    </w:pPr>
    <w:rPr>
      <w:rFonts w:ascii="Arial" w:hAnsi="Arial" w:cs="Tahoma"/>
      <w:sz w:val="24"/>
      <w:szCs w:val="24"/>
    </w:rPr>
  </w:style>
  <w:style w:type="paragraph" w:customStyle="1" w:styleId="afb">
    <w:name w:val="Содержимое врезки"/>
    <w:basedOn w:val="a6"/>
    <w:rsid w:val="0015408E"/>
    <w:pPr>
      <w:widowControl/>
    </w:pPr>
    <w:rPr>
      <w:rFonts w:ascii="Times New Roman" w:eastAsia="Times New Roman" w:hAnsi="Times New Roman" w:cs="Times New Roman"/>
      <w:kern w:val="0"/>
    </w:rPr>
  </w:style>
  <w:style w:type="paragraph" w:customStyle="1" w:styleId="CharCharCharChar">
    <w:name w:val="Char Char Char Char"/>
    <w:basedOn w:val="a"/>
    <w:next w:val="a"/>
    <w:rsid w:val="0015408E"/>
    <w:pPr>
      <w:suppressAutoHyphens w:val="0"/>
      <w:spacing w:after="160" w:line="240" w:lineRule="exact"/>
    </w:pPr>
    <w:rPr>
      <w:rFonts w:ascii="Arial" w:hAnsi="Arial" w:cs="Arial"/>
      <w:lang w:val="en-US"/>
    </w:rPr>
  </w:style>
  <w:style w:type="paragraph" w:customStyle="1" w:styleId="210">
    <w:name w:val="Основной текст 21"/>
    <w:basedOn w:val="a"/>
    <w:rsid w:val="0015408E"/>
    <w:pPr>
      <w:jc w:val="both"/>
    </w:pPr>
    <w:rPr>
      <w:sz w:val="24"/>
    </w:rPr>
  </w:style>
  <w:style w:type="paragraph" w:customStyle="1" w:styleId="ConsPlusCell">
    <w:name w:val="ConsPlusCell"/>
    <w:rsid w:val="0015408E"/>
    <w:pPr>
      <w:widowControl w:val="0"/>
      <w:suppressAutoHyphens/>
      <w:autoSpaceDE w:val="0"/>
      <w:spacing w:after="0" w:line="240" w:lineRule="auto"/>
    </w:pPr>
    <w:rPr>
      <w:rFonts w:ascii="Calibri" w:eastAsia="Times New Roman" w:hAnsi="Calibri" w:cs="Calibri"/>
      <w:lang w:eastAsia="zh-CN"/>
    </w:rPr>
  </w:style>
  <w:style w:type="paragraph" w:customStyle="1" w:styleId="afc">
    <w:name w:val="Прижатый влево"/>
    <w:basedOn w:val="a"/>
    <w:next w:val="a"/>
    <w:rsid w:val="0015408E"/>
    <w:pPr>
      <w:suppressAutoHyphens w:val="0"/>
      <w:autoSpaceDE w:val="0"/>
    </w:pPr>
    <w:rPr>
      <w:rFonts w:ascii="Arial" w:hAnsi="Arial" w:cs="Arial"/>
      <w:sz w:val="24"/>
      <w:szCs w:val="24"/>
    </w:rPr>
  </w:style>
  <w:style w:type="table" w:styleId="afd">
    <w:name w:val="Table Grid"/>
    <w:basedOn w:val="a1"/>
    <w:uiPriority w:val="59"/>
    <w:rsid w:val="00154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
    <w:next w:val="a"/>
    <w:link w:val="aff"/>
    <w:qFormat/>
    <w:rsid w:val="005778EA"/>
    <w:pPr>
      <w:suppressAutoHyphens w:val="0"/>
      <w:spacing w:before="240" w:after="60"/>
      <w:jc w:val="center"/>
      <w:outlineLvl w:val="0"/>
    </w:pPr>
    <w:rPr>
      <w:rFonts w:ascii="Cambria" w:hAnsi="Cambria"/>
      <w:b/>
      <w:bCs/>
      <w:kern w:val="28"/>
      <w:sz w:val="32"/>
      <w:szCs w:val="32"/>
      <w:lang w:eastAsia="ru-RU"/>
    </w:rPr>
  </w:style>
  <w:style w:type="character" w:customStyle="1" w:styleId="aff">
    <w:name w:val="Название Знак"/>
    <w:basedOn w:val="a0"/>
    <w:link w:val="afe"/>
    <w:rsid w:val="005778EA"/>
    <w:rPr>
      <w:rFonts w:ascii="Cambria" w:eastAsia="Times New Roman" w:hAnsi="Cambria" w:cs="Times New Roman"/>
      <w:b/>
      <w:bCs/>
      <w:kern w:val="28"/>
      <w:sz w:val="32"/>
      <w:szCs w:val="32"/>
      <w:lang w:eastAsia="ru-RU"/>
    </w:rPr>
  </w:style>
  <w:style w:type="paragraph" w:customStyle="1" w:styleId="aff0">
    <w:name w:val="a"/>
    <w:basedOn w:val="a"/>
    <w:rsid w:val="00354375"/>
    <w:pPr>
      <w:suppressAutoHyphens w:val="0"/>
      <w:jc w:val="both"/>
    </w:pPr>
    <w:rPr>
      <w:rFonts w:ascii="Times New Roman CYR" w:hAnsi="Times New Roman CYR" w:cs="Times New Roman CYR"/>
      <w:sz w:val="24"/>
      <w:szCs w:val="24"/>
      <w:lang w:eastAsia="ru-RU"/>
    </w:rPr>
  </w:style>
  <w:style w:type="paragraph" w:customStyle="1" w:styleId="p14">
    <w:name w:val="p14"/>
    <w:basedOn w:val="a"/>
    <w:rsid w:val="00A72526"/>
    <w:pPr>
      <w:widowControl w:val="0"/>
      <w:spacing w:before="280" w:after="280"/>
    </w:pPr>
    <w:rPr>
      <w:rFonts w:ascii="Arial" w:eastAsia="Lucida Sans Unicode" w:hAnsi="Arial" w:cs="Arial"/>
      <w:kern w:val="2"/>
      <w:szCs w:val="24"/>
    </w:rPr>
  </w:style>
  <w:style w:type="character" w:customStyle="1" w:styleId="af3">
    <w:name w:val="Абзац списка Знак"/>
    <w:link w:val="af2"/>
    <w:uiPriority w:val="1"/>
    <w:locked/>
    <w:rsid w:val="00D41164"/>
    <w:rPr>
      <w:rFonts w:ascii="Arial" w:eastAsia="Lucida Sans Unicode" w:hAnsi="Arial" w:cs="Times New Roman"/>
      <w:kern w:val="1"/>
      <w:sz w:val="20"/>
      <w:szCs w:val="24"/>
      <w:lang w:eastAsia="ar-SA"/>
    </w:rPr>
  </w:style>
  <w:style w:type="paragraph" w:customStyle="1" w:styleId="AAA">
    <w:name w:val="! AAA !"/>
    <w:rsid w:val="004E0966"/>
    <w:p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xl82">
    <w:name w:val="xl82"/>
    <w:basedOn w:val="a"/>
    <w:rsid w:val="004E096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w:hAnsi="Arial" w:cs="Arial"/>
      <w:color w:val="000000"/>
      <w:sz w:val="16"/>
      <w:szCs w:val="16"/>
      <w:lang w:eastAsia="ru-RU"/>
    </w:rPr>
  </w:style>
  <w:style w:type="paragraph" w:customStyle="1" w:styleId="dt-p">
    <w:name w:val="dt-p"/>
    <w:basedOn w:val="a"/>
    <w:rsid w:val="009A10BF"/>
    <w:pPr>
      <w:suppressAutoHyphens w:val="0"/>
      <w:spacing w:before="100" w:beforeAutospacing="1" w:after="100" w:afterAutospacing="1"/>
    </w:pPr>
    <w:rPr>
      <w:sz w:val="24"/>
      <w:szCs w:val="24"/>
      <w:lang w:eastAsia="ru-RU"/>
    </w:rPr>
  </w:style>
  <w:style w:type="paragraph" w:customStyle="1" w:styleId="s1">
    <w:name w:val="s_1"/>
    <w:basedOn w:val="a"/>
    <w:rsid w:val="009A10BF"/>
    <w:pPr>
      <w:suppressAutoHyphens w:val="0"/>
      <w:spacing w:before="100" w:beforeAutospacing="1" w:after="100" w:afterAutospacing="1"/>
    </w:pPr>
    <w:rPr>
      <w:sz w:val="24"/>
      <w:szCs w:val="24"/>
      <w:lang w:eastAsia="ru-RU"/>
    </w:rPr>
  </w:style>
  <w:style w:type="paragraph" w:customStyle="1" w:styleId="aff1">
    <w:basedOn w:val="a"/>
    <w:next w:val="a6"/>
    <w:rsid w:val="002E64ED"/>
    <w:pPr>
      <w:keepNext/>
      <w:spacing w:before="240" w:after="120"/>
    </w:pPr>
    <w:rPr>
      <w:rFonts w:ascii="Arial" w:eastAsia="Arial Unicode MS" w:hAnsi="Arial" w:cs="Tahoma"/>
      <w:sz w:val="28"/>
      <w:szCs w:val="28"/>
    </w:rPr>
  </w:style>
  <w:style w:type="paragraph" w:customStyle="1" w:styleId="16">
    <w:name w:val="Обычный1"/>
    <w:qFormat/>
    <w:rsid w:val="005103D9"/>
    <w:pPr>
      <w:spacing w:after="0" w:line="240" w:lineRule="auto"/>
    </w:pPr>
    <w:rPr>
      <w:rFonts w:ascii="Times New Roman" w:eastAsia="Times New Roman" w:hAnsi="Times New Roman" w:cs="Times New Roman"/>
      <w:sz w:val="20"/>
      <w:szCs w:val="20"/>
      <w:lang w:eastAsia="ru-RU"/>
    </w:rPr>
  </w:style>
  <w:style w:type="paragraph" w:customStyle="1" w:styleId="aff2">
    <w:basedOn w:val="a"/>
    <w:next w:val="a6"/>
    <w:rsid w:val="005103D9"/>
    <w:pPr>
      <w:keepNext/>
      <w:spacing w:before="240" w:after="120"/>
    </w:pPr>
    <w:rPr>
      <w:rFonts w:ascii="Arial" w:eastAsia="Arial Unicode MS" w:hAnsi="Arial" w:cs="Tahoma"/>
      <w:sz w:val="28"/>
      <w:szCs w:val="28"/>
    </w:rPr>
  </w:style>
  <w:style w:type="character" w:customStyle="1" w:styleId="17">
    <w:name w:val="Основной текст с отступом Знак1"/>
    <w:basedOn w:val="a0"/>
    <w:rsid w:val="005103D9"/>
    <w:rPr>
      <w:sz w:val="24"/>
      <w:szCs w:val="24"/>
      <w:lang w:eastAsia="zh-CN"/>
    </w:rPr>
  </w:style>
  <w:style w:type="paragraph" w:customStyle="1" w:styleId="ConsPlusTitle">
    <w:name w:val="ConsPlusTitle"/>
    <w:rsid w:val="005103D9"/>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s15">
    <w:name w:val="s15"/>
    <w:basedOn w:val="a"/>
    <w:rsid w:val="00E65FFF"/>
    <w:pPr>
      <w:suppressAutoHyphens w:val="0"/>
      <w:spacing w:before="100" w:beforeAutospacing="1" w:after="100" w:afterAutospacing="1"/>
    </w:pPr>
    <w:rPr>
      <w:rFonts w:eastAsiaTheme="minorHAnsi"/>
      <w:sz w:val="24"/>
      <w:szCs w:val="24"/>
      <w:lang w:eastAsia="ru-RU"/>
    </w:rPr>
  </w:style>
  <w:style w:type="paragraph" w:customStyle="1" w:styleId="s24">
    <w:name w:val="s24"/>
    <w:basedOn w:val="a"/>
    <w:rsid w:val="00E65FFF"/>
    <w:pPr>
      <w:suppressAutoHyphens w:val="0"/>
      <w:spacing w:before="100" w:beforeAutospacing="1" w:after="100" w:afterAutospacing="1"/>
    </w:pPr>
    <w:rPr>
      <w:rFonts w:eastAsiaTheme="minorHAnsi"/>
      <w:sz w:val="24"/>
      <w:szCs w:val="24"/>
      <w:lang w:eastAsia="ru-RU"/>
    </w:rPr>
  </w:style>
  <w:style w:type="paragraph" w:customStyle="1" w:styleId="s26">
    <w:name w:val="s26"/>
    <w:basedOn w:val="a"/>
    <w:rsid w:val="00E65FFF"/>
    <w:pPr>
      <w:suppressAutoHyphens w:val="0"/>
      <w:spacing w:before="100" w:beforeAutospacing="1" w:after="100" w:afterAutospacing="1"/>
    </w:pPr>
    <w:rPr>
      <w:rFonts w:eastAsiaTheme="minorHAnsi"/>
      <w:sz w:val="24"/>
      <w:szCs w:val="24"/>
      <w:lang w:eastAsia="ru-RU"/>
    </w:rPr>
  </w:style>
  <w:style w:type="paragraph" w:customStyle="1" w:styleId="s39">
    <w:name w:val="s39"/>
    <w:basedOn w:val="a"/>
    <w:rsid w:val="00E65FFF"/>
    <w:pPr>
      <w:suppressAutoHyphens w:val="0"/>
      <w:spacing w:before="100" w:beforeAutospacing="1" w:after="100" w:afterAutospacing="1"/>
    </w:pPr>
    <w:rPr>
      <w:rFonts w:eastAsiaTheme="minorHAnsi"/>
      <w:sz w:val="24"/>
      <w:szCs w:val="24"/>
      <w:lang w:eastAsia="ru-RU"/>
    </w:rPr>
  </w:style>
  <w:style w:type="character" w:customStyle="1" w:styleId="bumpedfont15">
    <w:name w:val="bumpedfont15"/>
    <w:basedOn w:val="a0"/>
    <w:rsid w:val="00E65FFF"/>
  </w:style>
  <w:style w:type="paragraph" w:customStyle="1" w:styleId="Standard">
    <w:name w:val="Standard"/>
    <w:rsid w:val="00E65FFF"/>
    <w:pPr>
      <w:suppressAutoHyphens/>
      <w:autoSpaceDN w:val="0"/>
      <w:spacing w:after="0" w:line="240" w:lineRule="auto"/>
    </w:pPr>
    <w:rPr>
      <w:rFonts w:ascii="Tempora LGC Uni" w:eastAsia="Droid Sans Fallback" w:hAnsi="Tempora LGC Uni" w:cs="FreeSans"/>
      <w:kern w:val="3"/>
      <w:sz w:val="24"/>
      <w:szCs w:val="24"/>
      <w:lang w:eastAsia="zh-CN" w:bidi="hi-IN"/>
    </w:rPr>
  </w:style>
  <w:style w:type="paragraph" w:customStyle="1" w:styleId="18">
    <w:name w:val="Без интервала1"/>
    <w:rsid w:val="00E65FFF"/>
    <w:pPr>
      <w:suppressAutoHyphens/>
      <w:spacing w:after="0" w:line="240" w:lineRule="auto"/>
    </w:pPr>
    <w:rPr>
      <w:rFonts w:ascii="Calibri" w:eastAsia="Times New Roman" w:hAnsi="Calibri" w:cs="Calibri"/>
      <w:lang w:eastAsia="zh-CN"/>
    </w:rPr>
  </w:style>
  <w:style w:type="paragraph" w:customStyle="1" w:styleId="s4">
    <w:name w:val="s4"/>
    <w:basedOn w:val="a"/>
    <w:rsid w:val="00E65FFF"/>
    <w:pPr>
      <w:suppressAutoHyphens w:val="0"/>
      <w:spacing w:before="100" w:beforeAutospacing="1" w:after="100" w:afterAutospacing="1"/>
    </w:pPr>
    <w:rPr>
      <w:rFonts w:eastAsiaTheme="minorHAnsi"/>
      <w:sz w:val="24"/>
      <w:szCs w:val="24"/>
      <w:lang w:eastAsia="ru-RU"/>
    </w:rPr>
  </w:style>
  <w:style w:type="paragraph" w:customStyle="1" w:styleId="aff3">
    <w:basedOn w:val="a"/>
    <w:next w:val="a6"/>
    <w:rsid w:val="005B4C60"/>
    <w:pPr>
      <w:keepNext/>
      <w:spacing w:before="240" w:after="120"/>
    </w:pPr>
    <w:rPr>
      <w:rFonts w:ascii="Arial" w:eastAsia="Arial Unicode MS" w:hAnsi="Arial" w:cs="Tahoma"/>
      <w:sz w:val="28"/>
      <w:szCs w:val="28"/>
    </w:rPr>
  </w:style>
  <w:style w:type="paragraph" w:customStyle="1" w:styleId="aff4">
    <w:basedOn w:val="a"/>
    <w:next w:val="a6"/>
    <w:rsid w:val="00582766"/>
    <w:pPr>
      <w:keepNext/>
      <w:spacing w:before="240" w:after="120"/>
    </w:pPr>
    <w:rPr>
      <w:rFonts w:ascii="Arial" w:eastAsia="Arial Unicode MS" w:hAnsi="Arial" w:cs="Tahoma"/>
      <w:sz w:val="28"/>
      <w:szCs w:val="28"/>
    </w:rPr>
  </w:style>
  <w:style w:type="paragraph" w:customStyle="1" w:styleId="xl83">
    <w:name w:val="xl83"/>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84">
    <w:name w:val="xl84"/>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85">
    <w:name w:val="xl85"/>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86">
    <w:name w:val="xl86"/>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9">
    <w:name w:val="xl89"/>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textAlignment w:val="center"/>
    </w:pPr>
    <w:rPr>
      <w:sz w:val="16"/>
      <w:szCs w:val="16"/>
      <w:lang w:eastAsia="ru-RU"/>
    </w:rPr>
  </w:style>
  <w:style w:type="paragraph" w:customStyle="1" w:styleId="xl90">
    <w:name w:val="xl90"/>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xl91">
    <w:name w:val="xl91"/>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xl92">
    <w:name w:val="xl92"/>
    <w:basedOn w:val="a"/>
    <w:rsid w:val="0016488E"/>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sz w:val="16"/>
      <w:szCs w:val="16"/>
      <w:lang w:eastAsia="ru-RU"/>
    </w:rPr>
  </w:style>
  <w:style w:type="paragraph" w:customStyle="1" w:styleId="xl93">
    <w:name w:val="xl93"/>
    <w:basedOn w:val="a"/>
    <w:rsid w:val="0016488E"/>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sz w:val="16"/>
      <w:szCs w:val="16"/>
      <w:lang w:eastAsia="ru-RU"/>
    </w:rPr>
  </w:style>
  <w:style w:type="paragraph" w:customStyle="1" w:styleId="xl94">
    <w:name w:val="xl94"/>
    <w:basedOn w:val="a"/>
    <w:rsid w:val="0016488E"/>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textAlignment w:val="center"/>
    </w:pPr>
    <w:rPr>
      <w:sz w:val="16"/>
      <w:szCs w:val="16"/>
      <w:lang w:eastAsia="ru-RU"/>
    </w:rPr>
  </w:style>
  <w:style w:type="paragraph" w:customStyle="1" w:styleId="xl95">
    <w:name w:val="xl95"/>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96">
    <w:name w:val="xl96"/>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7">
    <w:name w:val="xl97"/>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98">
    <w:name w:val="xl98"/>
    <w:basedOn w:val="a"/>
    <w:rsid w:val="0016488E"/>
    <w:pPr>
      <w:pBdr>
        <w:top w:val="single" w:sz="4" w:space="0" w:color="auto"/>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99">
    <w:name w:val="xl99"/>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0">
    <w:name w:val="xl100"/>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1">
    <w:name w:val="xl101"/>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2">
    <w:name w:val="xl102"/>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03">
    <w:name w:val="xl103"/>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104">
    <w:name w:val="xl104"/>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textAlignment w:val="center"/>
    </w:pPr>
    <w:rPr>
      <w:sz w:val="16"/>
      <w:szCs w:val="16"/>
      <w:lang w:eastAsia="ru-RU"/>
    </w:rPr>
  </w:style>
  <w:style w:type="paragraph" w:customStyle="1" w:styleId="xl105">
    <w:name w:val="xl105"/>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jc w:val="center"/>
      <w:textAlignment w:val="center"/>
    </w:pPr>
    <w:rPr>
      <w:sz w:val="16"/>
      <w:szCs w:val="16"/>
      <w:lang w:eastAsia="ru-RU"/>
    </w:rPr>
  </w:style>
  <w:style w:type="paragraph" w:customStyle="1" w:styleId="xl106">
    <w:name w:val="xl106"/>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jc w:val="center"/>
      <w:textAlignment w:val="center"/>
    </w:pPr>
    <w:rPr>
      <w:sz w:val="16"/>
      <w:szCs w:val="16"/>
      <w:lang w:eastAsia="ru-RU"/>
    </w:rPr>
  </w:style>
  <w:style w:type="paragraph" w:customStyle="1" w:styleId="xl107">
    <w:name w:val="xl107"/>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jc w:val="center"/>
      <w:textAlignment w:val="center"/>
    </w:pPr>
    <w:rPr>
      <w:sz w:val="16"/>
      <w:szCs w:val="16"/>
      <w:lang w:eastAsia="ru-RU"/>
    </w:rPr>
  </w:style>
  <w:style w:type="paragraph" w:customStyle="1" w:styleId="xl108">
    <w:name w:val="xl108"/>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textAlignment w:val="center"/>
    </w:pPr>
    <w:rPr>
      <w:sz w:val="16"/>
      <w:szCs w:val="16"/>
      <w:lang w:eastAsia="ru-RU"/>
    </w:rPr>
  </w:style>
  <w:style w:type="paragraph" w:customStyle="1" w:styleId="xl109">
    <w:name w:val="xl109"/>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color w:val="FF0000"/>
      <w:sz w:val="16"/>
      <w:szCs w:val="16"/>
      <w:lang w:eastAsia="ru-RU"/>
    </w:rPr>
  </w:style>
  <w:style w:type="paragraph" w:customStyle="1" w:styleId="xl110">
    <w:name w:val="xl110"/>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11">
    <w:name w:val="xl111"/>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2">
    <w:name w:val="xl112"/>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3">
    <w:name w:val="xl113"/>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4">
    <w:name w:val="xl114"/>
    <w:basedOn w:val="a"/>
    <w:rsid w:val="0016488E"/>
    <w:pPr>
      <w:pBdr>
        <w:top w:val="single" w:sz="4" w:space="0" w:color="auto"/>
        <w:left w:val="single" w:sz="4" w:space="0" w:color="auto"/>
        <w:bottom w:val="single" w:sz="4" w:space="0" w:color="auto"/>
        <w:right w:val="single" w:sz="4" w:space="0" w:color="auto"/>
      </w:pBdr>
      <w:shd w:val="clear" w:color="E6E64C" w:fill="FFFF99"/>
      <w:suppressAutoHyphens w:val="0"/>
      <w:spacing w:before="100" w:beforeAutospacing="1" w:after="100" w:afterAutospacing="1"/>
      <w:jc w:val="center"/>
      <w:textAlignment w:val="center"/>
    </w:pPr>
    <w:rPr>
      <w:sz w:val="16"/>
      <w:szCs w:val="16"/>
      <w:lang w:eastAsia="ru-RU"/>
    </w:rPr>
  </w:style>
  <w:style w:type="paragraph" w:customStyle="1" w:styleId="xl115">
    <w:name w:val="xl115"/>
    <w:basedOn w:val="a"/>
    <w:rsid w:val="0016488E"/>
    <w:pPr>
      <w:pBdr>
        <w:top w:val="single" w:sz="4" w:space="0" w:color="auto"/>
        <w:left w:val="single" w:sz="4" w:space="0" w:color="auto"/>
        <w:bottom w:val="single" w:sz="4" w:space="0" w:color="auto"/>
        <w:right w:val="single" w:sz="4" w:space="0" w:color="auto"/>
      </w:pBdr>
      <w:shd w:val="clear" w:color="E6E64C" w:fill="FFFF99"/>
      <w:suppressAutoHyphens w:val="0"/>
      <w:spacing w:before="100" w:beforeAutospacing="1" w:after="100" w:afterAutospacing="1"/>
      <w:jc w:val="center"/>
      <w:textAlignment w:val="center"/>
    </w:pPr>
    <w:rPr>
      <w:sz w:val="16"/>
      <w:szCs w:val="16"/>
      <w:lang w:eastAsia="ru-RU"/>
    </w:rPr>
  </w:style>
  <w:style w:type="paragraph" w:customStyle="1" w:styleId="xl116">
    <w:name w:val="xl116"/>
    <w:basedOn w:val="a"/>
    <w:rsid w:val="0016488E"/>
    <w:pPr>
      <w:shd w:val="clear" w:color="000000" w:fill="FFFFFF"/>
      <w:suppressAutoHyphens w:val="0"/>
      <w:spacing w:before="100" w:beforeAutospacing="1" w:after="100" w:afterAutospacing="1"/>
    </w:pPr>
    <w:rPr>
      <w:rFonts w:ascii="Calibri" w:hAnsi="Calibri"/>
      <w:sz w:val="24"/>
      <w:szCs w:val="24"/>
      <w:lang w:eastAsia="ru-RU"/>
    </w:rPr>
  </w:style>
  <w:style w:type="paragraph" w:customStyle="1" w:styleId="xl117">
    <w:name w:val="xl117"/>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8">
    <w:name w:val="xl118"/>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9">
    <w:name w:val="xl119"/>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0">
    <w:name w:val="xl120"/>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textAlignment w:val="center"/>
    </w:pPr>
    <w:rPr>
      <w:sz w:val="16"/>
      <w:szCs w:val="16"/>
      <w:lang w:eastAsia="ru-RU"/>
    </w:rPr>
  </w:style>
  <w:style w:type="paragraph" w:customStyle="1" w:styleId="xl121">
    <w:name w:val="xl121"/>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122">
    <w:name w:val="xl122"/>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123">
    <w:name w:val="xl123"/>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124">
    <w:name w:val="xl124"/>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125">
    <w:name w:val="xl125"/>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26">
    <w:name w:val="xl126"/>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textAlignment w:val="center"/>
    </w:pPr>
    <w:rPr>
      <w:sz w:val="16"/>
      <w:szCs w:val="16"/>
      <w:lang w:eastAsia="ru-RU"/>
    </w:rPr>
  </w:style>
  <w:style w:type="paragraph" w:customStyle="1" w:styleId="xl127">
    <w:name w:val="xl127"/>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jc w:val="center"/>
      <w:textAlignment w:val="center"/>
    </w:pPr>
    <w:rPr>
      <w:sz w:val="16"/>
      <w:szCs w:val="16"/>
      <w:lang w:eastAsia="ru-RU"/>
    </w:rPr>
  </w:style>
  <w:style w:type="paragraph" w:customStyle="1" w:styleId="xl128">
    <w:name w:val="xl128"/>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jc w:val="center"/>
      <w:textAlignment w:val="center"/>
    </w:pPr>
    <w:rPr>
      <w:sz w:val="16"/>
      <w:szCs w:val="16"/>
      <w:lang w:eastAsia="ru-RU"/>
    </w:rPr>
  </w:style>
  <w:style w:type="paragraph" w:customStyle="1" w:styleId="xl129">
    <w:name w:val="xl129"/>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jc w:val="center"/>
      <w:textAlignment w:val="center"/>
    </w:pPr>
    <w:rPr>
      <w:sz w:val="16"/>
      <w:szCs w:val="16"/>
      <w:lang w:eastAsia="ru-RU"/>
    </w:rPr>
  </w:style>
  <w:style w:type="paragraph" w:customStyle="1" w:styleId="xl130">
    <w:name w:val="xl130"/>
    <w:basedOn w:val="a"/>
    <w:rsid w:val="0016488E"/>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 w:val="16"/>
      <w:szCs w:val="16"/>
      <w:lang w:eastAsia="ru-RU"/>
    </w:rPr>
  </w:style>
  <w:style w:type="paragraph" w:customStyle="1" w:styleId="xl131">
    <w:name w:val="xl131"/>
    <w:basedOn w:val="a"/>
    <w:rsid w:val="0016488E"/>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 w:val="16"/>
      <w:szCs w:val="16"/>
      <w:lang w:eastAsia="ru-RU"/>
    </w:rPr>
  </w:style>
  <w:style w:type="paragraph" w:customStyle="1" w:styleId="xl132">
    <w:name w:val="xl132"/>
    <w:basedOn w:val="a"/>
    <w:rsid w:val="0016488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3">
    <w:name w:val="xl133"/>
    <w:basedOn w:val="a"/>
    <w:rsid w:val="0016488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4">
    <w:name w:val="xl134"/>
    <w:basedOn w:val="a"/>
    <w:rsid w:val="0016488E"/>
    <w:pPr>
      <w:pBdr>
        <w:top w:val="single" w:sz="4" w:space="0" w:color="auto"/>
        <w:left w:val="single" w:sz="4" w:space="0" w:color="auto"/>
        <w:bottom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35">
    <w:name w:val="xl135"/>
    <w:basedOn w:val="a"/>
    <w:rsid w:val="0016488E"/>
    <w:pPr>
      <w:pBdr>
        <w:top w:val="single" w:sz="4" w:space="0" w:color="auto"/>
        <w:bottom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36">
    <w:name w:val="xl136"/>
    <w:basedOn w:val="a"/>
    <w:rsid w:val="0016488E"/>
    <w:pPr>
      <w:pBdr>
        <w:top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37">
    <w:name w:val="xl137"/>
    <w:basedOn w:val="a"/>
    <w:rsid w:val="0016488E"/>
    <w:pPr>
      <w:pBdr>
        <w:bottom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38">
    <w:name w:val="xl138"/>
    <w:basedOn w:val="a"/>
    <w:rsid w:val="0016488E"/>
    <w:pPr>
      <w:pBdr>
        <w:bottom w:val="single" w:sz="4" w:space="0" w:color="auto"/>
      </w:pBdr>
      <w:suppressAutoHyphens w:val="0"/>
      <w:spacing w:before="100" w:beforeAutospacing="1" w:after="100" w:afterAutospacing="1"/>
      <w:textAlignment w:val="center"/>
    </w:pPr>
    <w:rPr>
      <w:sz w:val="24"/>
      <w:szCs w:val="24"/>
      <w:lang w:eastAsia="ru-RU"/>
    </w:rPr>
  </w:style>
  <w:style w:type="paragraph" w:customStyle="1" w:styleId="xl139">
    <w:name w:val="xl139"/>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40">
    <w:name w:val="xl140"/>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41">
    <w:name w:val="xl141"/>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xl142">
    <w:name w:val="xl142"/>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211">
    <w:name w:val="Заголовок 21"/>
    <w:basedOn w:val="a"/>
    <w:uiPriority w:val="1"/>
    <w:qFormat/>
    <w:rsid w:val="00DC5712"/>
    <w:pPr>
      <w:widowControl w:val="0"/>
      <w:suppressAutoHyphens w:val="0"/>
      <w:autoSpaceDE w:val="0"/>
      <w:autoSpaceDN w:val="0"/>
      <w:ind w:left="540"/>
      <w:outlineLvl w:val="2"/>
    </w:pPr>
    <w:rPr>
      <w:b/>
      <w:bCs/>
      <w:sz w:val="28"/>
      <w:szCs w:val="28"/>
      <w:lang w:eastAsia="en-US"/>
    </w:rPr>
  </w:style>
  <w:style w:type="paragraph" w:customStyle="1" w:styleId="msonospacing0">
    <w:name w:val="msonospacing"/>
    <w:basedOn w:val="a"/>
    <w:rsid w:val="00944F31"/>
    <w:pPr>
      <w:suppressAutoHyphens w:val="0"/>
      <w:spacing w:before="100" w:beforeAutospacing="1" w:after="100" w:afterAutospacing="1"/>
    </w:pPr>
    <w:rPr>
      <w:sz w:val="24"/>
      <w:szCs w:val="24"/>
      <w:lang w:eastAsia="ru-RU"/>
    </w:rPr>
  </w:style>
  <w:style w:type="paragraph" w:customStyle="1" w:styleId="font5">
    <w:name w:val="font5"/>
    <w:basedOn w:val="a"/>
    <w:rsid w:val="00944F31"/>
    <w:pPr>
      <w:suppressAutoHyphens w:val="0"/>
      <w:spacing w:before="100" w:beforeAutospacing="1" w:after="100" w:afterAutospacing="1"/>
    </w:pPr>
    <w:rPr>
      <w:rFonts w:ascii="Times New Roman CYR" w:hAnsi="Times New Roman CYR" w:cs="Times New Roman CYR"/>
      <w:sz w:val="24"/>
      <w:szCs w:val="24"/>
      <w:lang w:eastAsia="ru-RU"/>
    </w:rPr>
  </w:style>
  <w:style w:type="paragraph" w:customStyle="1" w:styleId="font6">
    <w:name w:val="font6"/>
    <w:basedOn w:val="a"/>
    <w:rsid w:val="00944F31"/>
    <w:pPr>
      <w:suppressAutoHyphens w:val="0"/>
      <w:spacing w:before="100" w:beforeAutospacing="1" w:after="100" w:afterAutospacing="1"/>
    </w:pPr>
    <w:rPr>
      <w:rFonts w:ascii="Times New Roman CYR" w:hAnsi="Times New Roman CYR" w:cs="Times New Roman CYR"/>
      <w:sz w:val="24"/>
      <w:szCs w:val="24"/>
      <w:lang w:eastAsia="ru-RU"/>
    </w:rPr>
  </w:style>
  <w:style w:type="paragraph" w:customStyle="1" w:styleId="xl63">
    <w:name w:val="xl63"/>
    <w:basedOn w:val="a"/>
    <w:rsid w:val="00944F31"/>
    <w:pPr>
      <w:suppressAutoHyphens w:val="0"/>
      <w:spacing w:before="100" w:beforeAutospacing="1" w:after="100" w:afterAutospacing="1"/>
    </w:pPr>
    <w:rPr>
      <w:rFonts w:ascii="Times New Roman CYR" w:hAnsi="Times New Roman CYR" w:cs="Times New Roman CYR"/>
      <w:sz w:val="22"/>
      <w:szCs w:val="22"/>
      <w:lang w:eastAsia="ru-RU"/>
    </w:rPr>
  </w:style>
  <w:style w:type="paragraph" w:customStyle="1" w:styleId="xl64">
    <w:name w:val="xl64"/>
    <w:basedOn w:val="a"/>
    <w:rsid w:val="00944F31"/>
    <w:pPr>
      <w:suppressAutoHyphens w:val="0"/>
      <w:spacing w:before="100" w:beforeAutospacing="1" w:after="100" w:afterAutospacing="1"/>
    </w:pPr>
    <w:rPr>
      <w:rFonts w:ascii="Times New Roman CYR" w:hAnsi="Times New Roman CYR" w:cs="Times New Roman CYR"/>
      <w:sz w:val="22"/>
      <w:szCs w:val="22"/>
      <w:lang w:eastAsia="ru-RU"/>
    </w:rPr>
  </w:style>
  <w:style w:type="paragraph" w:customStyle="1" w:styleId="aff5">
    <w:basedOn w:val="a"/>
    <w:next w:val="a6"/>
    <w:rsid w:val="00BE1C32"/>
    <w:pPr>
      <w:keepNext/>
      <w:spacing w:before="240" w:after="120"/>
    </w:pPr>
    <w:rPr>
      <w:rFonts w:ascii="Arial" w:eastAsia="Arial Unicode MS" w:hAnsi="Arial" w:cs="Tahoma"/>
      <w:sz w:val="28"/>
      <w:szCs w:val="28"/>
    </w:rPr>
  </w:style>
  <w:style w:type="character" w:customStyle="1" w:styleId="docdata">
    <w:name w:val="docdata"/>
    <w:aliases w:val="docy,v5,1568,bqiaagaaeyqcaaagiaiaaaohbqaabzufaaaaaaaaaaaaaaaaaaaaaaaaaaaaaaaaaaaaaaaaaaaaaaaaaaaaaaaaaaaaaaaaaaaaaaaaaaaaaaaaaaaaaaaaaaaaaaaaaaaaaaaaaaaaaaaaaaaaaaaaaaaaaaaaaaaaaaaaaaaaaaaaaaaaaaaaaaaaaaaaaaaaaaaaaaaaaaaaaaaaaaaaaaaaaaaaaaaaaaaa"/>
    <w:rsid w:val="00F72EBE"/>
  </w:style>
  <w:style w:type="paragraph" w:customStyle="1" w:styleId="aff6">
    <w:basedOn w:val="a"/>
    <w:next w:val="a6"/>
    <w:rsid w:val="006F3879"/>
    <w:pPr>
      <w:keepNext/>
      <w:spacing w:before="240" w:after="120"/>
    </w:pPr>
    <w:rPr>
      <w:rFonts w:ascii="Arial" w:eastAsia="Arial Unicode MS" w:hAnsi="Arial" w:cs="Tahoma"/>
      <w:sz w:val="28"/>
      <w:szCs w:val="28"/>
    </w:rPr>
  </w:style>
  <w:style w:type="paragraph" w:customStyle="1" w:styleId="aff7">
    <w:name w:val="Нормальный (таблица)"/>
    <w:basedOn w:val="a"/>
    <w:next w:val="a"/>
    <w:uiPriority w:val="99"/>
    <w:rsid w:val="00FF7102"/>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character" w:customStyle="1" w:styleId="pt-a0-000004">
    <w:name w:val="pt-a0-000004"/>
    <w:basedOn w:val="a0"/>
    <w:rsid w:val="00FF7102"/>
  </w:style>
  <w:style w:type="paragraph" w:customStyle="1" w:styleId="pt-000002">
    <w:name w:val="pt-000002"/>
    <w:basedOn w:val="a"/>
    <w:rsid w:val="00FF7102"/>
    <w:pPr>
      <w:suppressAutoHyphens w:val="0"/>
      <w:spacing w:before="100" w:beforeAutospacing="1" w:after="100" w:afterAutospacing="1"/>
    </w:pPr>
    <w:rPr>
      <w:sz w:val="24"/>
      <w:szCs w:val="24"/>
      <w:lang w:eastAsia="ru-RU"/>
    </w:rPr>
  </w:style>
  <w:style w:type="paragraph" w:customStyle="1" w:styleId="pt-000005">
    <w:name w:val="pt-000005"/>
    <w:basedOn w:val="a"/>
    <w:rsid w:val="00FF7102"/>
    <w:pPr>
      <w:suppressAutoHyphens w:val="0"/>
      <w:spacing w:before="100" w:beforeAutospacing="1" w:after="100" w:afterAutospacing="1"/>
    </w:pPr>
    <w:rPr>
      <w:sz w:val="24"/>
      <w:szCs w:val="24"/>
      <w:lang w:eastAsia="ru-RU"/>
    </w:rPr>
  </w:style>
  <w:style w:type="character" w:customStyle="1" w:styleId="pt-000006">
    <w:name w:val="pt-000006"/>
    <w:basedOn w:val="a0"/>
    <w:rsid w:val="00FF7102"/>
  </w:style>
  <w:style w:type="paragraph" w:customStyle="1" w:styleId="Default">
    <w:name w:val="Default"/>
    <w:rsid w:val="0067465A"/>
    <w:pPr>
      <w:autoSpaceDE w:val="0"/>
      <w:autoSpaceDN w:val="0"/>
      <w:adjustRightInd w:val="0"/>
      <w:spacing w:after="0" w:line="240" w:lineRule="auto"/>
    </w:pPr>
    <w:rPr>
      <w:rFonts w:ascii="Book Antiqua" w:eastAsia="Times New Roman" w:hAnsi="Book Antiqua" w:cs="Book Antiqua"/>
      <w:color w:val="000000"/>
      <w:sz w:val="24"/>
      <w:szCs w:val="24"/>
      <w:lang w:eastAsia="ru-RU"/>
    </w:rPr>
  </w:style>
  <w:style w:type="paragraph" w:customStyle="1" w:styleId="TableParagraph">
    <w:name w:val="Table Paragraph"/>
    <w:basedOn w:val="a"/>
    <w:uiPriority w:val="1"/>
    <w:qFormat/>
    <w:rsid w:val="0067465A"/>
    <w:pPr>
      <w:widowControl w:val="0"/>
      <w:suppressAutoHyphens w:val="0"/>
      <w:autoSpaceDE w:val="0"/>
      <w:autoSpaceDN w:val="0"/>
      <w:spacing w:line="253" w:lineRule="exact"/>
      <w:ind w:left="44"/>
      <w:jc w:val="center"/>
    </w:pPr>
    <w:rPr>
      <w:sz w:val="22"/>
      <w:szCs w:val="22"/>
      <w:lang w:eastAsia="en-US"/>
    </w:rPr>
  </w:style>
  <w:style w:type="table" w:customStyle="1" w:styleId="TableNormal">
    <w:name w:val="Table Normal"/>
    <w:uiPriority w:val="2"/>
    <w:semiHidden/>
    <w:qFormat/>
    <w:rsid w:val="0067465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HTML">
    <w:name w:val="HTML Preformatted"/>
    <w:basedOn w:val="a"/>
    <w:link w:val="HTML0"/>
    <w:rsid w:val="00674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0"/>
    <w:link w:val="HTML"/>
    <w:rsid w:val="0067465A"/>
    <w:rPr>
      <w:rFonts w:ascii="Courier New" w:eastAsia="Times New Roman" w:hAnsi="Courier New" w:cs="Courier New"/>
      <w:sz w:val="20"/>
      <w:szCs w:val="20"/>
      <w:lang w:eastAsia="ru-RU"/>
    </w:rPr>
  </w:style>
  <w:style w:type="paragraph" w:customStyle="1" w:styleId="aff8">
    <w:basedOn w:val="a"/>
    <w:next w:val="a6"/>
    <w:rsid w:val="00152FDB"/>
    <w:pPr>
      <w:keepNext/>
      <w:spacing w:before="240" w:after="120"/>
    </w:pPr>
    <w:rPr>
      <w:rFonts w:ascii="Arial" w:eastAsia="Arial Unicode MS" w:hAnsi="Arial" w:cs="Tahoma"/>
      <w:sz w:val="28"/>
      <w:szCs w:val="28"/>
    </w:rPr>
  </w:style>
  <w:style w:type="paragraph" w:customStyle="1" w:styleId="aff9">
    <w:basedOn w:val="a"/>
    <w:next w:val="a6"/>
    <w:rsid w:val="0033522D"/>
    <w:pPr>
      <w:keepNext/>
      <w:spacing w:before="240" w:after="120"/>
    </w:pPr>
    <w:rPr>
      <w:rFonts w:ascii="Arial" w:eastAsia="Arial Unicode MS" w:hAnsi="Arial" w:cs="Tahoma"/>
      <w:sz w:val="28"/>
      <w:szCs w:val="28"/>
    </w:rPr>
  </w:style>
  <w:style w:type="paragraph" w:styleId="affa">
    <w:basedOn w:val="a"/>
    <w:next w:val="a6"/>
    <w:rsid w:val="00EA3D19"/>
    <w:pPr>
      <w:keepNext/>
      <w:spacing w:before="240" w:after="120"/>
    </w:pPr>
    <w:rPr>
      <w:rFonts w:ascii="Arial" w:eastAsia="Arial Unicode MS" w:hAnsi="Arial" w:cs="Tahoma"/>
      <w:sz w:val="28"/>
      <w:szCs w:val="28"/>
    </w:rPr>
  </w:style>
  <w:style w:type="paragraph" w:customStyle="1" w:styleId="s20">
    <w:name w:val="s20"/>
    <w:basedOn w:val="a"/>
    <w:rsid w:val="00EA3D19"/>
    <w:pPr>
      <w:suppressAutoHyphens w:val="0"/>
      <w:spacing w:before="100" w:beforeAutospacing="1" w:after="100" w:afterAutospacing="1"/>
    </w:pPr>
    <w:rPr>
      <w:rFonts w:eastAsiaTheme="minorHAnsi"/>
      <w:sz w:val="24"/>
      <w:szCs w:val="24"/>
      <w:lang w:eastAsia="ru-RU"/>
    </w:rPr>
  </w:style>
</w:styles>
</file>

<file path=word/webSettings.xml><?xml version="1.0" encoding="utf-8"?>
<w:webSettings xmlns:r="http://schemas.openxmlformats.org/officeDocument/2006/relationships" xmlns:w="http://schemas.openxmlformats.org/wordprocessingml/2006/main">
  <w:divs>
    <w:div w:id="29890382">
      <w:bodyDiv w:val="1"/>
      <w:marLeft w:val="0"/>
      <w:marRight w:val="0"/>
      <w:marTop w:val="0"/>
      <w:marBottom w:val="0"/>
      <w:divBdr>
        <w:top w:val="none" w:sz="0" w:space="0" w:color="auto"/>
        <w:left w:val="none" w:sz="0" w:space="0" w:color="auto"/>
        <w:bottom w:val="none" w:sz="0" w:space="0" w:color="auto"/>
        <w:right w:val="none" w:sz="0" w:space="0" w:color="auto"/>
      </w:divBdr>
    </w:div>
    <w:div w:id="250819314">
      <w:bodyDiv w:val="1"/>
      <w:marLeft w:val="0"/>
      <w:marRight w:val="0"/>
      <w:marTop w:val="0"/>
      <w:marBottom w:val="0"/>
      <w:divBdr>
        <w:top w:val="none" w:sz="0" w:space="0" w:color="auto"/>
        <w:left w:val="none" w:sz="0" w:space="0" w:color="auto"/>
        <w:bottom w:val="none" w:sz="0" w:space="0" w:color="auto"/>
        <w:right w:val="none" w:sz="0" w:space="0" w:color="auto"/>
      </w:divBdr>
      <w:divsChild>
        <w:div w:id="503253103">
          <w:marLeft w:val="0"/>
          <w:marRight w:val="0"/>
          <w:marTop w:val="0"/>
          <w:marBottom w:val="0"/>
          <w:divBdr>
            <w:top w:val="none" w:sz="0" w:space="0" w:color="auto"/>
            <w:left w:val="none" w:sz="0" w:space="0" w:color="auto"/>
            <w:bottom w:val="none" w:sz="0" w:space="0" w:color="auto"/>
            <w:right w:val="none" w:sz="0" w:space="0" w:color="auto"/>
          </w:divBdr>
          <w:divsChild>
            <w:div w:id="1974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79279">
      <w:bodyDiv w:val="1"/>
      <w:marLeft w:val="0"/>
      <w:marRight w:val="0"/>
      <w:marTop w:val="0"/>
      <w:marBottom w:val="0"/>
      <w:divBdr>
        <w:top w:val="none" w:sz="0" w:space="0" w:color="auto"/>
        <w:left w:val="none" w:sz="0" w:space="0" w:color="auto"/>
        <w:bottom w:val="none" w:sz="0" w:space="0" w:color="auto"/>
        <w:right w:val="none" w:sz="0" w:space="0" w:color="auto"/>
      </w:divBdr>
    </w:div>
    <w:div w:id="1173685402">
      <w:bodyDiv w:val="1"/>
      <w:marLeft w:val="0"/>
      <w:marRight w:val="0"/>
      <w:marTop w:val="0"/>
      <w:marBottom w:val="0"/>
      <w:divBdr>
        <w:top w:val="none" w:sz="0" w:space="0" w:color="auto"/>
        <w:left w:val="none" w:sz="0" w:space="0" w:color="auto"/>
        <w:bottom w:val="none" w:sz="0" w:space="0" w:color="auto"/>
        <w:right w:val="none" w:sz="0" w:space="0" w:color="auto"/>
      </w:divBdr>
    </w:div>
    <w:div w:id="1655336168">
      <w:bodyDiv w:val="1"/>
      <w:marLeft w:val="0"/>
      <w:marRight w:val="0"/>
      <w:marTop w:val="0"/>
      <w:marBottom w:val="0"/>
      <w:divBdr>
        <w:top w:val="none" w:sz="0" w:space="0" w:color="auto"/>
        <w:left w:val="none" w:sz="0" w:space="0" w:color="auto"/>
        <w:bottom w:val="none" w:sz="0" w:space="0" w:color="auto"/>
        <w:right w:val="none" w:sz="0" w:space="0" w:color="auto"/>
      </w:divBdr>
    </w:div>
    <w:div w:id="1889566144">
      <w:bodyDiv w:val="1"/>
      <w:marLeft w:val="0"/>
      <w:marRight w:val="0"/>
      <w:marTop w:val="0"/>
      <w:marBottom w:val="0"/>
      <w:divBdr>
        <w:top w:val="none" w:sz="0" w:space="0" w:color="auto"/>
        <w:left w:val="none" w:sz="0" w:space="0" w:color="auto"/>
        <w:bottom w:val="none" w:sz="0" w:space="0" w:color="auto"/>
        <w:right w:val="none" w:sz="0" w:space="0" w:color="auto"/>
      </w:divBdr>
    </w:div>
    <w:div w:id="2045935157">
      <w:bodyDiv w:val="1"/>
      <w:marLeft w:val="0"/>
      <w:marRight w:val="0"/>
      <w:marTop w:val="0"/>
      <w:marBottom w:val="0"/>
      <w:divBdr>
        <w:top w:val="none" w:sz="0" w:space="0" w:color="auto"/>
        <w:left w:val="none" w:sz="0" w:space="0" w:color="auto"/>
        <w:bottom w:val="none" w:sz="0" w:space="0" w:color="auto"/>
        <w:right w:val="none" w:sz="0" w:space="0" w:color="auto"/>
      </w:divBdr>
    </w:div>
    <w:div w:id="20471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5001&amp;dst=100428" TargetMode="External"/><Relationship Id="rId18" Type="http://schemas.openxmlformats.org/officeDocument/2006/relationships/hyperlink" Target="https://login.consultant.ru/link/?req=doc&amp;base=LAW&amp;n=495001&amp;dst=100422" TargetMode="External"/><Relationship Id="rId26" Type="http://schemas.openxmlformats.org/officeDocument/2006/relationships/hyperlink" Target="https://login.consultant.ru/link/?req=doc&amp;base=LAW&amp;n=495001&amp;dst=100996"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0449" TargetMode="External"/><Relationship Id="rId7" Type="http://schemas.openxmlformats.org/officeDocument/2006/relationships/endnotes" Target="endnotes.xml"/><Relationship Id="rId12" Type="http://schemas.openxmlformats.org/officeDocument/2006/relationships/hyperlink" Target="https://login.consultant.ru/link/?req=doc&amp;base=LAW&amp;n=495001&amp;dst=100996" TargetMode="External"/><Relationship Id="rId17" Type="http://schemas.openxmlformats.org/officeDocument/2006/relationships/hyperlink" Target="http://nla-service.minjust.ru:8080/rnla-links/ws/content/act/cf1f5643-3aeb-4438-9333-2e47f2a9d0e7.html" TargetMode="External"/><Relationship Id="rId25" Type="http://schemas.openxmlformats.org/officeDocument/2006/relationships/hyperlink" Target="https://login.consultant.ru/link/?req=doc&amp;base=LAW&amp;n=495001&amp;dst=1004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la-service.minjust.ru:8080/rnla-links/ws/content/act/96e20c02-1b12-465a-b64c-24aa92270007.html" TargetMode="External"/><Relationship Id="rId20" Type="http://schemas.openxmlformats.org/officeDocument/2006/relationships/hyperlink" Target="https://login.consultant.ru/link/?req=doc&amp;base=LAW&amp;n=495001&amp;dst=100428" TargetMode="External"/><Relationship Id="rId29" Type="http://schemas.openxmlformats.org/officeDocument/2006/relationships/hyperlink" Target="https://login.consultant.ru/link/?req=doc&amp;base=LAW&amp;n=495001&amp;dst=1004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422" TargetMode="External"/><Relationship Id="rId24" Type="http://schemas.openxmlformats.org/officeDocument/2006/relationships/hyperlink" Target="https://www.consultant.ru/document/cons_doc_LAW_497804/b2e6330676521dbd370dc8e1a35e68b0cfe059f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5001&amp;dst=100468" TargetMode="External"/><Relationship Id="rId23" Type="http://schemas.openxmlformats.org/officeDocument/2006/relationships/hyperlink" Target="https://www.consultant.ru/document/cons_doc_LAW_497804/b2e6330676521dbd370dc8e1a35e68b0cfe059f3/" TargetMode="External"/><Relationship Id="rId28" Type="http://schemas.openxmlformats.org/officeDocument/2006/relationships/hyperlink" Target="https://login.consultant.ru/link/?req=doc&amp;base=LAW&amp;n=495001&amp;dst=100449" TargetMode="External"/><Relationship Id="rId10" Type="http://schemas.openxmlformats.org/officeDocument/2006/relationships/hyperlink" Target="http://nla-service.minjust.ru:8080/rnla-links/ws/content/act/96e20c02-1b12-465a-b64c-24aa92270007" TargetMode="External"/><Relationship Id="rId19" Type="http://schemas.openxmlformats.org/officeDocument/2006/relationships/hyperlink" Target="https://login.consultant.ru/link/?req=doc&amp;base=LAW&amp;n=495001&amp;dst=100996"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ogin.consultant.ru/link/?req=doc&amp;base=LAW&amp;n=495001&amp;dst=100449" TargetMode="External"/><Relationship Id="rId22" Type="http://schemas.openxmlformats.org/officeDocument/2006/relationships/hyperlink" Target="https://login.consultant.ru/link/?req=doc&amp;base=LAW&amp;n=495001&amp;dst=100468" TargetMode="External"/><Relationship Id="rId27" Type="http://schemas.openxmlformats.org/officeDocument/2006/relationships/hyperlink" Target="https://login.consultant.ru/link/?req=doc&amp;base=LAW&amp;n=495001&amp;dst=100428"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37569-12D8-42D8-868A-163B74B6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1088</TotalTime>
  <Pages>66</Pages>
  <Words>20385</Words>
  <Characters>116198</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162</cp:revision>
  <cp:lastPrinted>2026-05-05T08:12:00Z</cp:lastPrinted>
  <dcterms:created xsi:type="dcterms:W3CDTF">2022-01-27T12:39:00Z</dcterms:created>
  <dcterms:modified xsi:type="dcterms:W3CDTF">2026-05-19T11:30:00Z</dcterms:modified>
</cp:coreProperties>
</file>