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B7" w:rsidRPr="008A41B7" w:rsidRDefault="008A41B7" w:rsidP="008A41B7">
      <w:pPr>
        <w:spacing w:after="0" w:line="240" w:lineRule="auto"/>
        <w:ind w:firstLine="709"/>
        <w:jc w:val="both"/>
        <w:rPr>
          <w:rFonts w:ascii="Times New Roman" w:hAnsi="Times New Roman" w:cs="Times New Roman"/>
          <w:b/>
          <w:bCs/>
          <w:sz w:val="24"/>
          <w:szCs w:val="24"/>
        </w:rPr>
      </w:pPr>
      <w:bookmarkStart w:id="0" w:name="_GoBack"/>
      <w:bookmarkEnd w:id="0"/>
      <w:r w:rsidRPr="008A41B7">
        <w:rPr>
          <w:rFonts w:ascii="Times New Roman" w:hAnsi="Times New Roman" w:cs="Times New Roman"/>
          <w:b/>
          <w:bCs/>
          <w:sz w:val="24"/>
          <w:szCs w:val="24"/>
        </w:rPr>
        <w:t>В Костромской области по требованию природоохранного прокурора организация поставила производственную площадку на государственный учет</w:t>
      </w:r>
    </w:p>
    <w:p w:rsidR="008A41B7" w:rsidRPr="008A41B7" w:rsidRDefault="008A41B7" w:rsidP="008A41B7">
      <w:pPr>
        <w:spacing w:after="0" w:line="240" w:lineRule="auto"/>
        <w:ind w:firstLine="709"/>
        <w:jc w:val="both"/>
        <w:rPr>
          <w:rFonts w:ascii="Times New Roman" w:hAnsi="Times New Roman" w:cs="Times New Roman"/>
          <w:b/>
          <w:bCs/>
          <w:sz w:val="24"/>
          <w:szCs w:val="24"/>
        </w:rPr>
      </w:pPr>
      <w:r w:rsidRPr="008A41B7">
        <w:rPr>
          <w:rFonts w:ascii="Times New Roman" w:hAnsi="Times New Roman" w:cs="Times New Roman"/>
          <w:b/>
          <w:bCs/>
          <w:sz w:val="24"/>
          <w:szCs w:val="24"/>
        </w:rPr>
        <w:t xml:space="preserve"> </w:t>
      </w:r>
    </w:p>
    <w:p w:rsidR="008A41B7" w:rsidRPr="008A41B7" w:rsidRDefault="008A41B7" w:rsidP="008A41B7">
      <w:pPr>
        <w:spacing w:after="0" w:line="240" w:lineRule="auto"/>
        <w:ind w:firstLine="709"/>
        <w:jc w:val="both"/>
        <w:rPr>
          <w:rFonts w:ascii="Times New Roman" w:hAnsi="Times New Roman" w:cs="Times New Roman"/>
          <w:bCs/>
          <w:sz w:val="24"/>
          <w:szCs w:val="24"/>
        </w:rPr>
      </w:pPr>
      <w:r w:rsidRPr="008A41B7">
        <w:rPr>
          <w:rFonts w:ascii="Times New Roman" w:hAnsi="Times New Roman" w:cs="Times New Roman"/>
          <w:bCs/>
          <w:sz w:val="24"/>
          <w:szCs w:val="24"/>
        </w:rPr>
        <w:t>Костромской межрайонной природоохранной прокуратурой проведена проверка по обращению гражданина о нарушениях природоохранного законодательства в деятельности организации, осуществляющей деятельность по заготовке, хранению, переработке и реализации лома черных металлов, цветных металлов на территории третьего пояса зоны санитарной охраны источников питьевого и хозяйственно-бытового водоснабжения.</w:t>
      </w:r>
    </w:p>
    <w:p w:rsidR="008A41B7" w:rsidRPr="008A41B7" w:rsidRDefault="008A41B7" w:rsidP="008A41B7">
      <w:pPr>
        <w:spacing w:after="0" w:line="240" w:lineRule="auto"/>
        <w:ind w:firstLine="709"/>
        <w:jc w:val="both"/>
        <w:rPr>
          <w:rFonts w:ascii="Times New Roman" w:hAnsi="Times New Roman" w:cs="Times New Roman"/>
          <w:bCs/>
          <w:sz w:val="24"/>
          <w:szCs w:val="24"/>
        </w:rPr>
      </w:pPr>
      <w:r w:rsidRPr="008A41B7">
        <w:rPr>
          <w:rFonts w:ascii="Times New Roman" w:hAnsi="Times New Roman" w:cs="Times New Roman"/>
          <w:bCs/>
          <w:sz w:val="24"/>
          <w:szCs w:val="24"/>
        </w:rPr>
        <w:t>В ходе проведенной проверки установлено, что юридическим лицом не исполнена обязанность по постановке производственной площадки где складируются отходы металлов на государственный учет как объекта, оказывающего негативное воздействие на окружающую среду.</w:t>
      </w:r>
    </w:p>
    <w:p w:rsidR="008A41B7" w:rsidRPr="008A41B7" w:rsidRDefault="008A41B7" w:rsidP="008A41B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8A41B7">
        <w:rPr>
          <w:rFonts w:ascii="Times New Roman" w:hAnsi="Times New Roman" w:cs="Times New Roman"/>
          <w:bCs/>
          <w:sz w:val="24"/>
          <w:szCs w:val="24"/>
        </w:rPr>
        <w:t>уководителю организации внесено представление об устранении нарушений закона, в отношении представителя юридического лица и ответственного должностного лица возбуждены дела об административных правонарушениях, предусмотренных ст. 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A41B7" w:rsidRPr="008A41B7" w:rsidRDefault="008A41B7" w:rsidP="008A41B7">
      <w:pPr>
        <w:spacing w:after="0" w:line="240" w:lineRule="auto"/>
        <w:ind w:firstLine="709"/>
        <w:jc w:val="both"/>
        <w:rPr>
          <w:rFonts w:ascii="Times New Roman" w:hAnsi="Times New Roman" w:cs="Times New Roman"/>
          <w:bCs/>
          <w:sz w:val="24"/>
          <w:szCs w:val="24"/>
        </w:rPr>
      </w:pPr>
      <w:r w:rsidRPr="008A41B7">
        <w:rPr>
          <w:rFonts w:ascii="Times New Roman" w:hAnsi="Times New Roman" w:cs="Times New Roman"/>
          <w:bCs/>
          <w:sz w:val="24"/>
          <w:szCs w:val="24"/>
        </w:rPr>
        <w:t>Юридическое и должностное лица привлечены к административной ответственности, назначено наказание в виде предупреждения.</w:t>
      </w:r>
    </w:p>
    <w:p w:rsidR="00F22B44" w:rsidRPr="008A41B7" w:rsidRDefault="008A41B7" w:rsidP="008A41B7">
      <w:pPr>
        <w:spacing w:after="0" w:line="240" w:lineRule="auto"/>
        <w:ind w:firstLine="709"/>
        <w:jc w:val="both"/>
        <w:rPr>
          <w:rFonts w:ascii="Times New Roman" w:hAnsi="Times New Roman" w:cs="Times New Roman"/>
          <w:sz w:val="24"/>
          <w:szCs w:val="24"/>
        </w:rPr>
      </w:pPr>
      <w:r w:rsidRPr="008A41B7">
        <w:rPr>
          <w:rFonts w:ascii="Times New Roman" w:hAnsi="Times New Roman" w:cs="Times New Roman"/>
          <w:bCs/>
          <w:sz w:val="24"/>
          <w:szCs w:val="24"/>
        </w:rPr>
        <w:t>В настоящее время нарушения устранены.</w:t>
      </w:r>
    </w:p>
    <w:sectPr w:rsidR="00F22B44" w:rsidRPr="008A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44"/>
    <w:rsid w:val="000511A6"/>
    <w:rsid w:val="001627E3"/>
    <w:rsid w:val="001A6EF1"/>
    <w:rsid w:val="004B2B28"/>
    <w:rsid w:val="008A41B7"/>
    <w:rsid w:val="00D73B1D"/>
    <w:rsid w:val="00F2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A4F4E-363B-491A-BAB2-C52DAB19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7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cp:lastModifiedBy>
  <cp:revision>7</cp:revision>
  <dcterms:created xsi:type="dcterms:W3CDTF">2021-10-13T15:13:00Z</dcterms:created>
  <dcterms:modified xsi:type="dcterms:W3CDTF">2022-03-01T06:27:00Z</dcterms:modified>
</cp:coreProperties>
</file>