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83" w:rsidRDefault="009310E6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0F83">
        <w:rPr>
          <w:rFonts w:ascii="Times New Roman" w:hAnsi="Times New Roman" w:cs="Times New Roman"/>
          <w:b/>
          <w:sz w:val="32"/>
          <w:szCs w:val="24"/>
        </w:rPr>
        <w:t xml:space="preserve">Костромская </w:t>
      </w:r>
      <w:r w:rsidR="00550EB1">
        <w:rPr>
          <w:rFonts w:ascii="Times New Roman" w:hAnsi="Times New Roman" w:cs="Times New Roman"/>
          <w:b/>
          <w:sz w:val="32"/>
          <w:szCs w:val="24"/>
        </w:rPr>
        <w:t xml:space="preserve">межрайонная </w:t>
      </w:r>
      <w:r w:rsidRPr="00B40F83">
        <w:rPr>
          <w:rFonts w:ascii="Times New Roman" w:hAnsi="Times New Roman" w:cs="Times New Roman"/>
          <w:b/>
          <w:sz w:val="32"/>
          <w:szCs w:val="24"/>
        </w:rPr>
        <w:t xml:space="preserve">природоохранная прокуратура </w:t>
      </w:r>
    </w:p>
    <w:p w:rsidR="002B6626" w:rsidRDefault="002B6626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6626" w:rsidRDefault="002B6626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6626" w:rsidRDefault="002B6626" w:rsidP="002B6626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межрайонной природоохранной прокуратурой проведена проверка </w:t>
      </w:r>
      <w:r w:rsidR="00350DF9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350DF9">
        <w:rPr>
          <w:rFonts w:ascii="Times New Roman" w:hAnsi="Times New Roman" w:cs="Times New Roman"/>
          <w:sz w:val="28"/>
          <w:szCs w:val="28"/>
        </w:rPr>
        <w:t xml:space="preserve"> о сохранении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626" w:rsidRPr="008332E7" w:rsidRDefault="002B6626" w:rsidP="008332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</w:t>
      </w:r>
      <w:r w:rsidR="008332E7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города Буй и специализированной организацией на мысе Астафьева Поляна эксплуатируется водозаборное сооружение, которое не оборудовано </w:t>
      </w:r>
      <w:proofErr w:type="spellStart"/>
      <w:r w:rsidR="008332E7">
        <w:rPr>
          <w:rFonts w:ascii="Times New Roman" w:hAnsi="Times New Roman" w:cs="Times New Roman"/>
          <w:sz w:val="28"/>
          <w:szCs w:val="28"/>
        </w:rPr>
        <w:t>рыбозащитными</w:t>
      </w:r>
      <w:proofErr w:type="spellEnd"/>
      <w:r w:rsidR="008332E7">
        <w:rPr>
          <w:rFonts w:ascii="Times New Roman" w:hAnsi="Times New Roman" w:cs="Times New Roman"/>
          <w:sz w:val="28"/>
          <w:szCs w:val="28"/>
        </w:rPr>
        <w:t xml:space="preserve"> устройствами,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что создает угрозу причине</w:t>
      </w:r>
      <w:r w:rsidR="009E4092">
        <w:rPr>
          <w:rFonts w:ascii="Times New Roman" w:eastAsia="Times New Roman" w:hAnsi="Times New Roman" w:cs="Times New Roman"/>
          <w:color w:val="33333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вред</w:t>
      </w:r>
      <w:r w:rsidR="009E4092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окружающей среде.</w:t>
      </w:r>
    </w:p>
    <w:p w:rsidR="00350DF9" w:rsidRDefault="002B776A" w:rsidP="00350DF9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18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целью устранения нарушений законодательства </w:t>
      </w:r>
      <w:r w:rsidR="008332E7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руководителю организации</w:t>
      </w:r>
      <w:r w:rsidRPr="005118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внесено представление</w:t>
      </w:r>
      <w:r w:rsidR="009D11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 устранении нарушений закона</w:t>
      </w:r>
      <w:r w:rsidRPr="005118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B6626" w:rsidRDefault="008332E7" w:rsidP="008332E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связи с тем, что своевременно нарушения закона не были устранены, природоохранный прокурор обратился в суд</w:t>
      </w:r>
      <w:r w:rsidR="002B662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332E7" w:rsidRDefault="008332E7" w:rsidP="008332E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Решением суда требования прокурора удовлетворены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орган местного самоуправления и эксплуатирующую организацию возложены обязанности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оборудовать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водозабор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рыбозащитными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сооружениями.</w:t>
      </w:r>
    </w:p>
    <w:p w:rsidR="002B6626" w:rsidRDefault="008332E7" w:rsidP="002B6626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Устранение нарушений закона </w:t>
      </w:r>
      <w:bookmarkStart w:id="0" w:name="_GoBack"/>
      <w:bookmarkEnd w:id="0"/>
      <w:r w:rsidR="002B6626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находится на контроле прокуратуры.</w:t>
      </w:r>
    </w:p>
    <w:sectPr w:rsidR="002B6626" w:rsidSect="00F9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4"/>
    <w:rsid w:val="000A49E1"/>
    <w:rsid w:val="000D49B2"/>
    <w:rsid w:val="001037F3"/>
    <w:rsid w:val="001D42EF"/>
    <w:rsid w:val="002254A7"/>
    <w:rsid w:val="002B1CEC"/>
    <w:rsid w:val="002B6626"/>
    <w:rsid w:val="002B776A"/>
    <w:rsid w:val="00350DF9"/>
    <w:rsid w:val="003B6B41"/>
    <w:rsid w:val="003C5939"/>
    <w:rsid w:val="003F35AE"/>
    <w:rsid w:val="004412C3"/>
    <w:rsid w:val="004D513D"/>
    <w:rsid w:val="004E15BA"/>
    <w:rsid w:val="005118B8"/>
    <w:rsid w:val="00536529"/>
    <w:rsid w:val="0054604A"/>
    <w:rsid w:val="00550EB1"/>
    <w:rsid w:val="005A4D2B"/>
    <w:rsid w:val="005B249F"/>
    <w:rsid w:val="005B6550"/>
    <w:rsid w:val="006035B8"/>
    <w:rsid w:val="006B00C3"/>
    <w:rsid w:val="006C0F47"/>
    <w:rsid w:val="006D5D81"/>
    <w:rsid w:val="007C7537"/>
    <w:rsid w:val="008332E7"/>
    <w:rsid w:val="00925280"/>
    <w:rsid w:val="00925AE0"/>
    <w:rsid w:val="009310E6"/>
    <w:rsid w:val="00943ABA"/>
    <w:rsid w:val="00973E27"/>
    <w:rsid w:val="009B39A0"/>
    <w:rsid w:val="009D113D"/>
    <w:rsid w:val="009E3698"/>
    <w:rsid w:val="009E4092"/>
    <w:rsid w:val="00A037C0"/>
    <w:rsid w:val="00AA6D5D"/>
    <w:rsid w:val="00B40F83"/>
    <w:rsid w:val="00B42BE9"/>
    <w:rsid w:val="00B558A1"/>
    <w:rsid w:val="00CC46ED"/>
    <w:rsid w:val="00CF719B"/>
    <w:rsid w:val="00DC56BD"/>
    <w:rsid w:val="00DE639E"/>
    <w:rsid w:val="00E40B63"/>
    <w:rsid w:val="00E61A00"/>
    <w:rsid w:val="00E67561"/>
    <w:rsid w:val="00F24907"/>
    <w:rsid w:val="00F82674"/>
    <w:rsid w:val="00F91D8F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C2C14-C7B9-4070-B06B-8E863737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3</cp:revision>
  <cp:lastPrinted>2022-07-27T13:57:00Z</cp:lastPrinted>
  <dcterms:created xsi:type="dcterms:W3CDTF">2022-08-01T09:37:00Z</dcterms:created>
  <dcterms:modified xsi:type="dcterms:W3CDTF">2022-08-01T09:43:00Z</dcterms:modified>
</cp:coreProperties>
</file>